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EC" w:rsidRPr="009113E1" w:rsidRDefault="00E944EC" w:rsidP="00E944EC">
      <w:pPr>
        <w:jc w:val="both"/>
        <w:rPr>
          <w:b/>
          <w:sz w:val="28"/>
          <w:szCs w:val="28"/>
        </w:rPr>
      </w:pPr>
    </w:p>
    <w:p w:rsidR="00E944EC" w:rsidRPr="009113E1" w:rsidRDefault="00E944EC" w:rsidP="00E944EC">
      <w:pPr>
        <w:jc w:val="center"/>
        <w:rPr>
          <w:b/>
          <w:sz w:val="28"/>
          <w:szCs w:val="28"/>
        </w:rPr>
      </w:pPr>
    </w:p>
    <w:p w:rsidR="00E944EC" w:rsidRPr="009113E1" w:rsidRDefault="00E944EC" w:rsidP="00E944EC">
      <w:pPr>
        <w:jc w:val="center"/>
        <w:rPr>
          <w:b/>
          <w:i/>
          <w:sz w:val="28"/>
          <w:szCs w:val="28"/>
        </w:rPr>
      </w:pPr>
      <w:r w:rsidRPr="009113E1">
        <w:rPr>
          <w:b/>
          <w:i/>
          <w:sz w:val="28"/>
          <w:szCs w:val="28"/>
        </w:rPr>
        <w:t>Методичний кабінет</w:t>
      </w:r>
    </w:p>
    <w:p w:rsidR="00E944EC" w:rsidRPr="009113E1" w:rsidRDefault="00E944EC" w:rsidP="00E944EC">
      <w:pPr>
        <w:jc w:val="center"/>
        <w:rPr>
          <w:b/>
          <w:i/>
          <w:sz w:val="28"/>
          <w:szCs w:val="28"/>
        </w:rPr>
      </w:pPr>
      <w:r w:rsidRPr="009113E1">
        <w:rPr>
          <w:b/>
          <w:i/>
          <w:sz w:val="28"/>
          <w:szCs w:val="28"/>
        </w:rPr>
        <w:t xml:space="preserve">відділу освіти </w:t>
      </w:r>
      <w:proofErr w:type="spellStart"/>
      <w:r w:rsidR="00830394" w:rsidRPr="009113E1">
        <w:rPr>
          <w:b/>
          <w:i/>
          <w:sz w:val="28"/>
          <w:szCs w:val="28"/>
        </w:rPr>
        <w:t>Магдалинівської</w:t>
      </w:r>
      <w:proofErr w:type="spellEnd"/>
      <w:r w:rsidR="00830394" w:rsidRPr="009113E1">
        <w:rPr>
          <w:b/>
          <w:i/>
          <w:sz w:val="28"/>
          <w:szCs w:val="28"/>
        </w:rPr>
        <w:t xml:space="preserve"> </w:t>
      </w:r>
      <w:r w:rsidRPr="009113E1">
        <w:rPr>
          <w:b/>
          <w:i/>
          <w:sz w:val="28"/>
          <w:szCs w:val="28"/>
        </w:rPr>
        <w:t>райдержадміністрації</w:t>
      </w:r>
    </w:p>
    <w:p w:rsidR="00E944EC" w:rsidRPr="009113E1" w:rsidRDefault="00E944EC" w:rsidP="00E944EC">
      <w:pPr>
        <w:jc w:val="center"/>
        <w:rPr>
          <w:b/>
          <w:i/>
          <w:sz w:val="28"/>
          <w:szCs w:val="28"/>
        </w:rPr>
      </w:pPr>
    </w:p>
    <w:p w:rsidR="00E944EC" w:rsidRPr="009113E1" w:rsidRDefault="00E944EC" w:rsidP="00E944EC">
      <w:pPr>
        <w:jc w:val="center"/>
        <w:rPr>
          <w:i/>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ind w:left="5760"/>
        <w:rPr>
          <w:sz w:val="28"/>
          <w:szCs w:val="28"/>
        </w:rPr>
      </w:pPr>
      <w:r w:rsidRPr="009113E1">
        <w:rPr>
          <w:sz w:val="28"/>
          <w:szCs w:val="28"/>
        </w:rPr>
        <w:t>Затверджено</w:t>
      </w:r>
    </w:p>
    <w:p w:rsidR="00E944EC" w:rsidRPr="009113E1" w:rsidRDefault="00E944EC" w:rsidP="00E944EC">
      <w:pPr>
        <w:ind w:left="5760"/>
        <w:rPr>
          <w:sz w:val="28"/>
          <w:szCs w:val="28"/>
        </w:rPr>
      </w:pPr>
      <w:r w:rsidRPr="009113E1">
        <w:rPr>
          <w:sz w:val="28"/>
          <w:szCs w:val="28"/>
        </w:rPr>
        <w:t>на засіданні ради методичного кабінету</w:t>
      </w:r>
    </w:p>
    <w:p w:rsidR="00E944EC" w:rsidRPr="009113E1" w:rsidRDefault="00E944EC" w:rsidP="00E944EC">
      <w:pPr>
        <w:ind w:left="5760"/>
        <w:rPr>
          <w:sz w:val="28"/>
          <w:szCs w:val="28"/>
        </w:rPr>
      </w:pPr>
      <w:r w:rsidRPr="009113E1">
        <w:rPr>
          <w:sz w:val="28"/>
          <w:szCs w:val="28"/>
        </w:rPr>
        <w:t>протокол № ___ від _____201</w:t>
      </w:r>
      <w:r w:rsidR="00830394" w:rsidRPr="009113E1">
        <w:rPr>
          <w:sz w:val="28"/>
          <w:szCs w:val="28"/>
        </w:rPr>
        <w:t>2</w:t>
      </w:r>
      <w:r w:rsidRPr="009113E1">
        <w:rPr>
          <w:sz w:val="28"/>
          <w:szCs w:val="28"/>
        </w:rPr>
        <w:t xml:space="preserve"> року</w:t>
      </w:r>
    </w:p>
    <w:p w:rsidR="00E944EC" w:rsidRPr="009113E1" w:rsidRDefault="00E944EC" w:rsidP="00E944EC">
      <w:pPr>
        <w:rPr>
          <w:sz w:val="28"/>
          <w:szCs w:val="28"/>
        </w:rPr>
      </w:pPr>
    </w:p>
    <w:p w:rsidR="00E944EC" w:rsidRPr="009113E1" w:rsidRDefault="00E944EC" w:rsidP="00E944EC">
      <w:pP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b/>
          <w:sz w:val="28"/>
          <w:szCs w:val="28"/>
        </w:rPr>
      </w:pPr>
    </w:p>
    <w:p w:rsidR="00E944EC" w:rsidRPr="009113E1" w:rsidRDefault="00E944EC" w:rsidP="00E944EC">
      <w:pPr>
        <w:jc w:val="center"/>
        <w:rPr>
          <w:b/>
          <w:i/>
          <w:sz w:val="28"/>
          <w:szCs w:val="28"/>
        </w:rPr>
      </w:pPr>
    </w:p>
    <w:p w:rsidR="00E944EC" w:rsidRPr="009113E1" w:rsidRDefault="00E944EC" w:rsidP="00E944EC">
      <w:pPr>
        <w:jc w:val="center"/>
        <w:rPr>
          <w:b/>
          <w:i/>
          <w:sz w:val="28"/>
          <w:szCs w:val="28"/>
        </w:rPr>
      </w:pPr>
      <w:r w:rsidRPr="009113E1">
        <w:rPr>
          <w:b/>
          <w:i/>
          <w:sz w:val="28"/>
          <w:szCs w:val="28"/>
        </w:rPr>
        <w:t>План роботи</w:t>
      </w:r>
    </w:p>
    <w:p w:rsidR="00E944EC" w:rsidRPr="009113E1" w:rsidRDefault="00C459ED" w:rsidP="00E944EC">
      <w:pPr>
        <w:jc w:val="center"/>
        <w:rPr>
          <w:b/>
          <w:i/>
          <w:sz w:val="28"/>
          <w:szCs w:val="28"/>
        </w:rPr>
      </w:pPr>
      <w:r w:rsidRPr="009113E1">
        <w:rPr>
          <w:b/>
          <w:i/>
          <w:sz w:val="28"/>
          <w:szCs w:val="28"/>
        </w:rPr>
        <w:t>м</w:t>
      </w:r>
      <w:r w:rsidR="00E944EC" w:rsidRPr="009113E1">
        <w:rPr>
          <w:b/>
          <w:i/>
          <w:sz w:val="28"/>
          <w:szCs w:val="28"/>
        </w:rPr>
        <w:t>етодиста</w:t>
      </w:r>
      <w:r w:rsidRPr="009113E1">
        <w:rPr>
          <w:b/>
          <w:i/>
          <w:sz w:val="28"/>
          <w:szCs w:val="28"/>
        </w:rPr>
        <w:t xml:space="preserve"> РМК</w:t>
      </w:r>
    </w:p>
    <w:p w:rsidR="00C459ED" w:rsidRPr="009113E1" w:rsidRDefault="00C459ED" w:rsidP="00E944EC">
      <w:pPr>
        <w:jc w:val="center"/>
        <w:rPr>
          <w:b/>
          <w:i/>
          <w:sz w:val="28"/>
          <w:szCs w:val="28"/>
        </w:rPr>
      </w:pPr>
      <w:proofErr w:type="spellStart"/>
      <w:r w:rsidRPr="009113E1">
        <w:rPr>
          <w:b/>
          <w:i/>
          <w:sz w:val="28"/>
          <w:szCs w:val="28"/>
        </w:rPr>
        <w:t>Кузнєцової</w:t>
      </w:r>
      <w:proofErr w:type="spellEnd"/>
      <w:r w:rsidRPr="009113E1">
        <w:rPr>
          <w:b/>
          <w:i/>
          <w:sz w:val="28"/>
          <w:szCs w:val="28"/>
        </w:rPr>
        <w:t xml:space="preserve"> Т.А.</w:t>
      </w:r>
    </w:p>
    <w:p w:rsidR="00C459ED" w:rsidRPr="009113E1" w:rsidRDefault="00C459ED" w:rsidP="00E944EC">
      <w:pPr>
        <w:jc w:val="center"/>
        <w:rPr>
          <w:b/>
          <w:i/>
          <w:sz w:val="28"/>
          <w:szCs w:val="28"/>
        </w:rPr>
      </w:pPr>
    </w:p>
    <w:p w:rsidR="00E944EC" w:rsidRPr="009113E1" w:rsidRDefault="00E944EC" w:rsidP="00E944EC">
      <w:pPr>
        <w:jc w:val="center"/>
        <w:rPr>
          <w:b/>
          <w:i/>
          <w:sz w:val="28"/>
          <w:szCs w:val="28"/>
        </w:rPr>
      </w:pPr>
      <w:r w:rsidRPr="009113E1">
        <w:rPr>
          <w:b/>
          <w:i/>
          <w:sz w:val="28"/>
          <w:szCs w:val="28"/>
        </w:rPr>
        <w:t>на 201</w:t>
      </w:r>
      <w:r w:rsidR="00830394" w:rsidRPr="009113E1">
        <w:rPr>
          <w:b/>
          <w:i/>
          <w:sz w:val="28"/>
          <w:szCs w:val="28"/>
        </w:rPr>
        <w:t>2</w:t>
      </w:r>
      <w:r w:rsidRPr="009113E1">
        <w:rPr>
          <w:b/>
          <w:i/>
          <w:sz w:val="28"/>
          <w:szCs w:val="28"/>
        </w:rPr>
        <w:t>– 201</w:t>
      </w:r>
      <w:r w:rsidR="00830394" w:rsidRPr="009113E1">
        <w:rPr>
          <w:b/>
          <w:i/>
          <w:sz w:val="28"/>
          <w:szCs w:val="28"/>
        </w:rPr>
        <w:t>3</w:t>
      </w:r>
      <w:r w:rsidRPr="009113E1">
        <w:rPr>
          <w:b/>
          <w:i/>
          <w:sz w:val="28"/>
          <w:szCs w:val="28"/>
        </w:rPr>
        <w:t xml:space="preserve"> навчальний рік</w:t>
      </w: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rPr>
          <w:sz w:val="28"/>
          <w:szCs w:val="28"/>
        </w:rPr>
      </w:pPr>
    </w:p>
    <w:p w:rsidR="00E944EC" w:rsidRPr="009113E1" w:rsidRDefault="00E944EC" w:rsidP="00E944EC">
      <w:pPr>
        <w:jc w:val="center"/>
        <w:rPr>
          <w:sz w:val="28"/>
          <w:szCs w:val="28"/>
        </w:rPr>
      </w:pPr>
    </w:p>
    <w:p w:rsidR="00E944EC" w:rsidRPr="009113E1" w:rsidRDefault="00830394" w:rsidP="00E944EC">
      <w:pPr>
        <w:jc w:val="center"/>
        <w:rPr>
          <w:sz w:val="28"/>
          <w:szCs w:val="28"/>
        </w:rPr>
      </w:pPr>
      <w:proofErr w:type="spellStart"/>
      <w:r w:rsidRPr="009113E1">
        <w:rPr>
          <w:sz w:val="28"/>
          <w:szCs w:val="28"/>
        </w:rPr>
        <w:t>с</w:t>
      </w:r>
      <w:r w:rsidR="00E944EC" w:rsidRPr="009113E1">
        <w:rPr>
          <w:sz w:val="28"/>
          <w:szCs w:val="28"/>
        </w:rPr>
        <w:t>м</w:t>
      </w:r>
      <w:r w:rsidRPr="009113E1">
        <w:rPr>
          <w:sz w:val="28"/>
          <w:szCs w:val="28"/>
        </w:rPr>
        <w:t>т</w:t>
      </w:r>
      <w:proofErr w:type="spellEnd"/>
      <w:r w:rsidR="00E944EC" w:rsidRPr="009113E1">
        <w:rPr>
          <w:sz w:val="28"/>
          <w:szCs w:val="28"/>
        </w:rPr>
        <w:t xml:space="preserve">. </w:t>
      </w:r>
      <w:proofErr w:type="spellStart"/>
      <w:r w:rsidRPr="009113E1">
        <w:rPr>
          <w:sz w:val="28"/>
          <w:szCs w:val="28"/>
        </w:rPr>
        <w:t>Магдалинівка</w:t>
      </w:r>
      <w:proofErr w:type="spellEnd"/>
    </w:p>
    <w:p w:rsidR="00E944EC" w:rsidRPr="009113E1" w:rsidRDefault="00E944EC" w:rsidP="00E944EC">
      <w:pPr>
        <w:jc w:val="center"/>
        <w:rPr>
          <w:sz w:val="28"/>
          <w:szCs w:val="28"/>
        </w:rPr>
      </w:pPr>
      <w:r w:rsidRPr="009113E1">
        <w:rPr>
          <w:sz w:val="28"/>
          <w:szCs w:val="28"/>
        </w:rPr>
        <w:t>201</w:t>
      </w:r>
      <w:r w:rsidR="00830394" w:rsidRPr="009113E1">
        <w:rPr>
          <w:sz w:val="28"/>
          <w:szCs w:val="28"/>
        </w:rPr>
        <w:t>2</w:t>
      </w:r>
    </w:p>
    <w:p w:rsidR="00E944EC" w:rsidRPr="009113E1" w:rsidRDefault="00E944EC" w:rsidP="00E944EC">
      <w:pPr>
        <w:ind w:firstLine="708"/>
        <w:jc w:val="center"/>
        <w:rPr>
          <w:b/>
          <w:sz w:val="28"/>
          <w:szCs w:val="28"/>
        </w:rPr>
      </w:pPr>
    </w:p>
    <w:p w:rsidR="005B5F7E" w:rsidRPr="009113E1" w:rsidRDefault="005B5F7E" w:rsidP="009113E1">
      <w:pPr>
        <w:jc w:val="both"/>
        <w:rPr>
          <w:sz w:val="28"/>
          <w:szCs w:val="28"/>
        </w:rPr>
      </w:pPr>
    </w:p>
    <w:p w:rsidR="005B5F7E" w:rsidRPr="009113E1" w:rsidRDefault="005B5F7E" w:rsidP="00E944EC">
      <w:pPr>
        <w:ind w:firstLine="708"/>
        <w:jc w:val="both"/>
        <w:rPr>
          <w:sz w:val="28"/>
          <w:szCs w:val="28"/>
        </w:rPr>
      </w:pPr>
    </w:p>
    <w:p w:rsidR="005B5F7E" w:rsidRPr="009113E1" w:rsidRDefault="005B5F7E" w:rsidP="00E944EC">
      <w:pPr>
        <w:ind w:firstLine="708"/>
        <w:jc w:val="both"/>
        <w:rPr>
          <w:sz w:val="28"/>
          <w:szCs w:val="28"/>
        </w:rPr>
      </w:pPr>
    </w:p>
    <w:p w:rsidR="005B5F7E" w:rsidRPr="009113E1" w:rsidRDefault="005B5F7E" w:rsidP="00E944EC">
      <w:pPr>
        <w:ind w:firstLine="708"/>
        <w:jc w:val="both"/>
        <w:rPr>
          <w:sz w:val="28"/>
          <w:szCs w:val="28"/>
        </w:rPr>
      </w:pPr>
    </w:p>
    <w:p w:rsidR="005B5F7E" w:rsidRPr="009113E1" w:rsidRDefault="005B5F7E" w:rsidP="005B5F7E">
      <w:pPr>
        <w:ind w:firstLine="708"/>
        <w:jc w:val="center"/>
        <w:rPr>
          <w:b/>
          <w:i/>
          <w:sz w:val="28"/>
          <w:szCs w:val="28"/>
        </w:rPr>
      </w:pPr>
      <w:r w:rsidRPr="009113E1">
        <w:rPr>
          <w:b/>
          <w:i/>
          <w:sz w:val="28"/>
          <w:szCs w:val="28"/>
        </w:rPr>
        <w:t>Звіт</w:t>
      </w:r>
    </w:p>
    <w:p w:rsidR="005B5F7E" w:rsidRPr="009113E1" w:rsidRDefault="005B5F7E" w:rsidP="005B5F7E">
      <w:pPr>
        <w:ind w:firstLine="708"/>
        <w:jc w:val="center"/>
        <w:rPr>
          <w:b/>
          <w:i/>
          <w:sz w:val="28"/>
          <w:szCs w:val="28"/>
        </w:rPr>
      </w:pPr>
      <w:r w:rsidRPr="009113E1">
        <w:rPr>
          <w:b/>
          <w:i/>
          <w:sz w:val="28"/>
          <w:szCs w:val="28"/>
        </w:rPr>
        <w:t xml:space="preserve">про роботу за 2011 – 2012 </w:t>
      </w:r>
      <w:proofErr w:type="spellStart"/>
      <w:r w:rsidRPr="009113E1">
        <w:rPr>
          <w:b/>
          <w:i/>
          <w:sz w:val="28"/>
          <w:szCs w:val="28"/>
        </w:rPr>
        <w:t>н.р</w:t>
      </w:r>
      <w:proofErr w:type="spellEnd"/>
      <w:r w:rsidRPr="009113E1">
        <w:rPr>
          <w:b/>
          <w:i/>
          <w:sz w:val="28"/>
          <w:szCs w:val="28"/>
        </w:rPr>
        <w:t>.</w:t>
      </w:r>
    </w:p>
    <w:p w:rsidR="00072921" w:rsidRPr="009113E1" w:rsidRDefault="00072921" w:rsidP="005B5F7E">
      <w:pPr>
        <w:ind w:firstLine="708"/>
        <w:jc w:val="center"/>
        <w:rPr>
          <w:b/>
          <w:i/>
          <w:sz w:val="28"/>
          <w:szCs w:val="28"/>
        </w:rPr>
      </w:pPr>
    </w:p>
    <w:p w:rsidR="00072921" w:rsidRPr="009113E1" w:rsidRDefault="00072921" w:rsidP="00072921">
      <w:pPr>
        <w:rPr>
          <w:sz w:val="28"/>
          <w:szCs w:val="28"/>
        </w:rPr>
      </w:pPr>
      <w:r w:rsidRPr="009113E1">
        <w:rPr>
          <w:sz w:val="28"/>
          <w:szCs w:val="28"/>
        </w:rPr>
        <w:t xml:space="preserve">З метою реалізації основних положень Національної доктрини розвитку освіти України, Концепції виховання дітей та молоді  у національній системі розвитку освіти , законів України про освіту,  про Позашкільну освіту , Концепції громадянського виховання особистості в умовах розвитку української державності, обласних та районних комплексних програм з питань виховної роботи в 2011 – 2012 </w:t>
      </w:r>
      <w:proofErr w:type="spellStart"/>
      <w:r w:rsidRPr="009113E1">
        <w:rPr>
          <w:sz w:val="28"/>
          <w:szCs w:val="28"/>
        </w:rPr>
        <w:t>н.р</w:t>
      </w:r>
      <w:proofErr w:type="spellEnd"/>
      <w:r w:rsidRPr="009113E1">
        <w:rPr>
          <w:sz w:val="28"/>
          <w:szCs w:val="28"/>
        </w:rPr>
        <w:t xml:space="preserve">. була організована цілеспрямована  методична робота  з  керівними та педагогічними кадрами загальноосвітніх та позашкільних закладів району по реалізації актуальних завдань розвитку, вдосконалення, підвищення  професійної  майстерності та рівня психологічної підготовки педагогічних кадрів, активізації творчого потенціалу заступників директорів шкіл з виховної роботи , класних керівників, педагогів – організаторів, керівників гуртків,  вчителів – </w:t>
      </w:r>
      <w:proofErr w:type="spellStart"/>
      <w:r w:rsidRPr="009113E1">
        <w:rPr>
          <w:sz w:val="28"/>
          <w:szCs w:val="28"/>
        </w:rPr>
        <w:t>предметників</w:t>
      </w:r>
      <w:proofErr w:type="spellEnd"/>
      <w:r w:rsidRPr="009113E1">
        <w:rPr>
          <w:sz w:val="28"/>
          <w:szCs w:val="28"/>
        </w:rPr>
        <w:t>.</w:t>
      </w:r>
    </w:p>
    <w:p w:rsidR="00072921" w:rsidRPr="009113E1" w:rsidRDefault="00072921" w:rsidP="00072921">
      <w:pPr>
        <w:rPr>
          <w:sz w:val="28"/>
          <w:szCs w:val="28"/>
        </w:rPr>
      </w:pPr>
    </w:p>
    <w:p w:rsidR="00072921" w:rsidRPr="009113E1" w:rsidRDefault="00072921" w:rsidP="00072921">
      <w:pPr>
        <w:rPr>
          <w:b/>
          <w:sz w:val="28"/>
          <w:szCs w:val="28"/>
        </w:rPr>
      </w:pPr>
      <w:r w:rsidRPr="009113E1">
        <w:rPr>
          <w:sz w:val="28"/>
          <w:szCs w:val="28"/>
        </w:rPr>
        <w:t xml:space="preserve">                    </w:t>
      </w:r>
      <w:r w:rsidRPr="009113E1">
        <w:rPr>
          <w:b/>
          <w:sz w:val="28"/>
          <w:szCs w:val="28"/>
        </w:rPr>
        <w:t xml:space="preserve">Основні пріоритети виховної роботи в 2011 – 2012 </w:t>
      </w:r>
      <w:proofErr w:type="spellStart"/>
      <w:r w:rsidRPr="009113E1">
        <w:rPr>
          <w:b/>
          <w:sz w:val="28"/>
          <w:szCs w:val="28"/>
        </w:rPr>
        <w:t>н.р</w:t>
      </w:r>
      <w:proofErr w:type="spellEnd"/>
      <w:r w:rsidRPr="009113E1">
        <w:rPr>
          <w:b/>
          <w:sz w:val="28"/>
          <w:szCs w:val="28"/>
        </w:rPr>
        <w:t>.</w:t>
      </w:r>
    </w:p>
    <w:p w:rsidR="00072921" w:rsidRPr="009113E1" w:rsidRDefault="00072921" w:rsidP="00072921">
      <w:pPr>
        <w:rPr>
          <w:sz w:val="28"/>
          <w:szCs w:val="28"/>
        </w:rPr>
      </w:pPr>
    </w:p>
    <w:p w:rsidR="00072921" w:rsidRPr="009113E1" w:rsidRDefault="00072921" w:rsidP="00072921">
      <w:pPr>
        <w:jc w:val="both"/>
        <w:rPr>
          <w:sz w:val="28"/>
          <w:szCs w:val="28"/>
        </w:rPr>
      </w:pPr>
      <w:r w:rsidRPr="009113E1">
        <w:rPr>
          <w:sz w:val="28"/>
          <w:szCs w:val="28"/>
        </w:rPr>
        <w:t xml:space="preserve">            </w:t>
      </w:r>
    </w:p>
    <w:p w:rsidR="00072921" w:rsidRPr="009113E1" w:rsidRDefault="00072921" w:rsidP="00072921">
      <w:pPr>
        <w:jc w:val="both"/>
        <w:rPr>
          <w:sz w:val="28"/>
          <w:szCs w:val="28"/>
        </w:rPr>
      </w:pPr>
      <w:r w:rsidRPr="009113E1">
        <w:rPr>
          <w:sz w:val="28"/>
          <w:szCs w:val="28"/>
        </w:rPr>
        <w:t xml:space="preserve">          Завдання сучасної освіти щодо формування творчої, соціально активної, інтелектуально розвиненої особистості вимагали від педагогів науково-педагогічно обґрунтованих підходів до організації виховної роботи у загальноосвітніх і позашкільних навчальних закладах.</w:t>
      </w:r>
      <w:r w:rsidRPr="009113E1">
        <w:rPr>
          <w:b/>
          <w:sz w:val="28"/>
          <w:szCs w:val="28"/>
          <w:u w:val="single"/>
        </w:rPr>
        <w:t xml:space="preserve"> </w:t>
      </w:r>
    </w:p>
    <w:p w:rsidR="00072921" w:rsidRPr="009113E1" w:rsidRDefault="00072921" w:rsidP="00072921">
      <w:pPr>
        <w:ind w:firstLine="540"/>
        <w:jc w:val="both"/>
        <w:rPr>
          <w:color w:val="000080"/>
          <w:sz w:val="28"/>
          <w:szCs w:val="28"/>
        </w:rPr>
      </w:pPr>
      <w:r w:rsidRPr="009113E1">
        <w:rPr>
          <w:sz w:val="28"/>
          <w:szCs w:val="28"/>
        </w:rPr>
        <w:t xml:space="preserve">           На сучасному етапі розвитку суспільства першочерговість виховної функції надається навчальним закладам. Про це визначено у Законах України </w:t>
      </w:r>
      <w:proofErr w:type="spellStart"/>
      <w:r w:rsidRPr="009113E1">
        <w:rPr>
          <w:sz w:val="28"/>
          <w:szCs w:val="28"/>
        </w:rPr>
        <w:t>„Про</w:t>
      </w:r>
      <w:proofErr w:type="spellEnd"/>
      <w:r w:rsidRPr="009113E1">
        <w:rPr>
          <w:sz w:val="28"/>
          <w:szCs w:val="28"/>
        </w:rPr>
        <w:t xml:space="preserve"> освіту”,  </w:t>
      </w:r>
      <w:proofErr w:type="spellStart"/>
      <w:r w:rsidRPr="009113E1">
        <w:rPr>
          <w:sz w:val="28"/>
          <w:szCs w:val="28"/>
        </w:rPr>
        <w:t>„Про</w:t>
      </w:r>
      <w:proofErr w:type="spellEnd"/>
      <w:r w:rsidRPr="009113E1">
        <w:rPr>
          <w:sz w:val="28"/>
          <w:szCs w:val="28"/>
        </w:rPr>
        <w:t xml:space="preserve"> загальну середню освіту”, </w:t>
      </w:r>
      <w:proofErr w:type="spellStart"/>
      <w:r w:rsidRPr="009113E1">
        <w:rPr>
          <w:sz w:val="28"/>
          <w:szCs w:val="28"/>
        </w:rPr>
        <w:t>„Про</w:t>
      </w:r>
      <w:proofErr w:type="spellEnd"/>
      <w:r w:rsidRPr="009113E1">
        <w:rPr>
          <w:sz w:val="28"/>
          <w:szCs w:val="28"/>
        </w:rPr>
        <w:t xml:space="preserve"> професійно-технічну освіту”, </w:t>
      </w:r>
      <w:proofErr w:type="spellStart"/>
      <w:r w:rsidRPr="009113E1">
        <w:rPr>
          <w:sz w:val="28"/>
          <w:szCs w:val="28"/>
        </w:rPr>
        <w:t>„Про</w:t>
      </w:r>
      <w:proofErr w:type="spellEnd"/>
      <w:r w:rsidRPr="009113E1">
        <w:rPr>
          <w:sz w:val="28"/>
          <w:szCs w:val="28"/>
        </w:rPr>
        <w:t xml:space="preserve"> позашкільну освіту”, </w:t>
      </w:r>
      <w:proofErr w:type="spellStart"/>
      <w:r w:rsidRPr="009113E1">
        <w:rPr>
          <w:sz w:val="28"/>
          <w:szCs w:val="28"/>
        </w:rPr>
        <w:t>„Про</w:t>
      </w:r>
      <w:proofErr w:type="spellEnd"/>
      <w:r w:rsidRPr="009113E1">
        <w:rPr>
          <w:sz w:val="28"/>
          <w:szCs w:val="28"/>
        </w:rPr>
        <w:t xml:space="preserve"> дошкільну освіту”. Нормативно – правовою базою у формуванні виховних систем району були: Концепція національно-патріотичного виховання, програма «Основні орієнтири виховання учнів 1-11 класів загальноосвітніх навчальних закладів»,</w:t>
      </w:r>
      <w:r w:rsidRPr="009113E1">
        <w:rPr>
          <w:color w:val="000080"/>
          <w:sz w:val="28"/>
          <w:szCs w:val="28"/>
        </w:rPr>
        <w:t xml:space="preserve"> </w:t>
      </w:r>
      <w:r w:rsidRPr="009113E1">
        <w:rPr>
          <w:bCs/>
          <w:color w:val="000000"/>
          <w:sz w:val="28"/>
          <w:szCs w:val="28"/>
        </w:rPr>
        <w:t>Указ</w:t>
      </w:r>
      <w:r w:rsidRPr="009113E1">
        <w:rPr>
          <w:b/>
          <w:bCs/>
          <w:color w:val="000000"/>
          <w:sz w:val="28"/>
          <w:szCs w:val="28"/>
        </w:rPr>
        <w:t xml:space="preserve"> </w:t>
      </w:r>
      <w:r w:rsidRPr="009113E1">
        <w:rPr>
          <w:bCs/>
          <w:color w:val="000000"/>
          <w:sz w:val="28"/>
          <w:szCs w:val="28"/>
        </w:rPr>
        <w:t>Президента України від 1</w:t>
      </w:r>
      <w:r w:rsidRPr="009113E1">
        <w:rPr>
          <w:color w:val="000000"/>
          <w:sz w:val="28"/>
          <w:szCs w:val="28"/>
        </w:rPr>
        <w:t xml:space="preserve"> листопада 2010 року «Про відзначення 20-ї річниці незалежності України» та багато інших</w:t>
      </w:r>
      <w:r w:rsidRPr="009113E1">
        <w:rPr>
          <w:sz w:val="28"/>
          <w:szCs w:val="28"/>
        </w:rPr>
        <w:t>.</w:t>
      </w:r>
      <w:r w:rsidRPr="009113E1">
        <w:rPr>
          <w:color w:val="000080"/>
          <w:sz w:val="28"/>
          <w:szCs w:val="28"/>
        </w:rPr>
        <w:t xml:space="preserve"> </w:t>
      </w:r>
    </w:p>
    <w:p w:rsidR="00072921" w:rsidRPr="009113E1" w:rsidRDefault="00072921" w:rsidP="00072921">
      <w:pPr>
        <w:pStyle w:val="21"/>
        <w:rPr>
          <w:sz w:val="28"/>
          <w:szCs w:val="28"/>
        </w:rPr>
      </w:pPr>
      <w:r w:rsidRPr="009113E1">
        <w:rPr>
          <w:sz w:val="28"/>
          <w:szCs w:val="28"/>
        </w:rPr>
        <w:t>.</w:t>
      </w:r>
    </w:p>
    <w:p w:rsidR="00072921" w:rsidRPr="009113E1" w:rsidRDefault="00072921" w:rsidP="00072921">
      <w:pPr>
        <w:pStyle w:val="21"/>
        <w:rPr>
          <w:sz w:val="28"/>
          <w:szCs w:val="28"/>
        </w:rPr>
      </w:pPr>
      <w:r w:rsidRPr="009113E1">
        <w:rPr>
          <w:sz w:val="28"/>
          <w:szCs w:val="28"/>
        </w:rPr>
        <w:t xml:space="preserve">           Основні напрями, принципи, завдання, тематичний зміст виховання учнів загальноосвітніх навчальних закладів викладені у програмі </w:t>
      </w:r>
      <w:proofErr w:type="spellStart"/>
      <w:r w:rsidRPr="009113E1">
        <w:rPr>
          <w:sz w:val="28"/>
          <w:szCs w:val="28"/>
        </w:rPr>
        <w:t>„Основні</w:t>
      </w:r>
      <w:proofErr w:type="spellEnd"/>
      <w:r w:rsidRPr="009113E1">
        <w:rPr>
          <w:sz w:val="28"/>
          <w:szCs w:val="28"/>
        </w:rPr>
        <w:t xml:space="preserve"> орієнтири виховання учнів 1-11 класів загальноосвітніх навчальних закладів України”, затвердженій наказом Міністерства освіти  і науки України від 17.12.2007 №1133.</w:t>
      </w:r>
    </w:p>
    <w:p w:rsidR="00072921" w:rsidRPr="009113E1" w:rsidRDefault="00072921" w:rsidP="00072921">
      <w:pPr>
        <w:ind w:left="-720" w:firstLine="720"/>
        <w:jc w:val="both"/>
        <w:rPr>
          <w:i/>
          <w:sz w:val="28"/>
          <w:szCs w:val="28"/>
        </w:rPr>
      </w:pPr>
      <w:r w:rsidRPr="009113E1">
        <w:rPr>
          <w:i/>
          <w:sz w:val="28"/>
          <w:szCs w:val="28"/>
        </w:rPr>
        <w:lastRenderedPageBreak/>
        <w:t>Таким чином, орієнтовними напрямами роботи з громадянського виховання  учнівської молоді були:</w:t>
      </w:r>
    </w:p>
    <w:p w:rsidR="00072921" w:rsidRPr="009113E1" w:rsidRDefault="00072921" w:rsidP="00072921">
      <w:pPr>
        <w:ind w:left="-720"/>
        <w:jc w:val="both"/>
        <w:rPr>
          <w:sz w:val="28"/>
          <w:szCs w:val="28"/>
        </w:rPr>
      </w:pPr>
      <w:r w:rsidRPr="009113E1">
        <w:rPr>
          <w:sz w:val="28"/>
          <w:szCs w:val="28"/>
        </w:rPr>
        <w:t xml:space="preserve"> - ознайомлення педагогів з нормативними документами про освіту та виховання, зокрема з програмою "Основні орієнтири виховання учнів 1-11 класів загальноосвітніх навчальних закладів України" та впровадження у навчально-виховний процес основних завдань та положень, закладених у ці документи;</w:t>
      </w:r>
    </w:p>
    <w:p w:rsidR="00072921" w:rsidRPr="009113E1" w:rsidRDefault="00072921" w:rsidP="00072921">
      <w:pPr>
        <w:ind w:left="-720"/>
        <w:jc w:val="both"/>
        <w:rPr>
          <w:sz w:val="28"/>
          <w:szCs w:val="28"/>
        </w:rPr>
      </w:pPr>
      <w:r w:rsidRPr="009113E1">
        <w:rPr>
          <w:sz w:val="28"/>
          <w:szCs w:val="28"/>
        </w:rPr>
        <w:t>- впровадження цілеспрямованого і професійного управління виховним процесом, що передбачає вивчення вихованців, установлення психолого-педагогічного діагностування, підпорядковане меті планування і здійснення виховного впливу, об’єктивне оцінювання результатів виховної роботи;</w:t>
      </w:r>
    </w:p>
    <w:p w:rsidR="00072921" w:rsidRPr="009113E1" w:rsidRDefault="00072921" w:rsidP="00072921">
      <w:pPr>
        <w:ind w:left="-720"/>
        <w:jc w:val="both"/>
        <w:rPr>
          <w:sz w:val="28"/>
          <w:szCs w:val="28"/>
        </w:rPr>
      </w:pPr>
      <w:r w:rsidRPr="009113E1">
        <w:rPr>
          <w:sz w:val="28"/>
          <w:szCs w:val="28"/>
        </w:rPr>
        <w:t>- перехід від окремих напрямів виховання та виховних заходів до розробки, проектування і моделювання виховних систем;</w:t>
      </w:r>
    </w:p>
    <w:p w:rsidR="00072921" w:rsidRPr="009113E1" w:rsidRDefault="00072921" w:rsidP="00072921">
      <w:pPr>
        <w:ind w:left="-720"/>
        <w:jc w:val="both"/>
        <w:rPr>
          <w:sz w:val="28"/>
          <w:szCs w:val="28"/>
        </w:rPr>
      </w:pPr>
      <w:r w:rsidRPr="009113E1">
        <w:rPr>
          <w:sz w:val="28"/>
          <w:szCs w:val="28"/>
        </w:rPr>
        <w:t>- реалізація змісту виховання шляхом формування ціннісного ставлення особистості до соціального та природного довкілля та самої себе.</w:t>
      </w:r>
    </w:p>
    <w:p w:rsidR="00072921" w:rsidRPr="009113E1" w:rsidRDefault="00072921" w:rsidP="00072921">
      <w:pPr>
        <w:pStyle w:val="21"/>
        <w:rPr>
          <w:sz w:val="28"/>
          <w:szCs w:val="28"/>
        </w:rPr>
      </w:pPr>
    </w:p>
    <w:p w:rsidR="00072921" w:rsidRPr="009113E1" w:rsidRDefault="00072921" w:rsidP="00072921">
      <w:pPr>
        <w:pStyle w:val="a7"/>
        <w:ind w:right="43" w:firstLine="540"/>
        <w:rPr>
          <w:sz w:val="28"/>
          <w:szCs w:val="28"/>
        </w:rPr>
      </w:pPr>
      <w:r w:rsidRPr="009113E1">
        <w:rPr>
          <w:color w:val="000080"/>
          <w:sz w:val="28"/>
          <w:szCs w:val="28"/>
        </w:rPr>
        <w:t>Д</w:t>
      </w:r>
      <w:r w:rsidRPr="009113E1">
        <w:rPr>
          <w:sz w:val="28"/>
          <w:szCs w:val="28"/>
        </w:rPr>
        <w:t xml:space="preserve">ля підвищення ефективності  методичної  роботи, успішної реалізації виховних завдань програми «Основні орієнтири виховання учнів 1-11 класів загальноосвітніх навчальних закладів України» спрямувались зусилля на оновлення технологічних механізмів, використання системно-функціонального підходу. Важливо організувати методичну діяльність щодо оптимального використання можливостей сучасних інформаційно-комунікаційних технологій, створення аналітичних </w:t>
      </w:r>
      <w:proofErr w:type="spellStart"/>
      <w:r w:rsidRPr="009113E1">
        <w:rPr>
          <w:sz w:val="28"/>
          <w:szCs w:val="28"/>
        </w:rPr>
        <w:t>веб-сторінок</w:t>
      </w:r>
      <w:proofErr w:type="spellEnd"/>
      <w:r w:rsidRPr="009113E1">
        <w:rPr>
          <w:sz w:val="28"/>
          <w:szCs w:val="28"/>
        </w:rPr>
        <w:t xml:space="preserve"> про стан виховної роботи в навчальних закладах, організацію методичного супроводу інтегративної діяльності школи, сім´ї, громадськості, позашкільних навчальних закладів. </w:t>
      </w:r>
    </w:p>
    <w:p w:rsidR="00072921" w:rsidRPr="009113E1" w:rsidRDefault="00072921" w:rsidP="00072921">
      <w:pPr>
        <w:jc w:val="both"/>
        <w:rPr>
          <w:sz w:val="28"/>
          <w:szCs w:val="28"/>
        </w:rPr>
      </w:pPr>
      <w:r w:rsidRPr="009113E1">
        <w:rPr>
          <w:b/>
          <w:sz w:val="28"/>
          <w:szCs w:val="28"/>
        </w:rPr>
        <w:t xml:space="preserve">            Виховна робота</w:t>
      </w:r>
      <w:r w:rsidRPr="009113E1">
        <w:rPr>
          <w:sz w:val="28"/>
          <w:szCs w:val="28"/>
        </w:rPr>
        <w:t xml:space="preserve"> у загальноосвітніх навчальних закладах району базується  на загальнолюдських цінностях та духовних, моральних і культурних засадах народу України.</w:t>
      </w:r>
    </w:p>
    <w:p w:rsidR="00072921" w:rsidRPr="009113E1" w:rsidRDefault="00072921" w:rsidP="00072921">
      <w:pPr>
        <w:tabs>
          <w:tab w:val="left" w:pos="540"/>
          <w:tab w:val="left" w:pos="720"/>
        </w:tabs>
        <w:ind w:firstLine="540"/>
        <w:jc w:val="both"/>
        <w:rPr>
          <w:sz w:val="28"/>
          <w:szCs w:val="28"/>
        </w:rPr>
      </w:pPr>
      <w:r w:rsidRPr="009113E1">
        <w:rPr>
          <w:sz w:val="28"/>
          <w:szCs w:val="28"/>
        </w:rPr>
        <w:t>Кожний навчальний заклад визначав систему виховної роботи</w:t>
      </w:r>
      <w:r w:rsidRPr="009113E1">
        <w:rPr>
          <w:b/>
          <w:sz w:val="28"/>
          <w:szCs w:val="28"/>
        </w:rPr>
        <w:t>,</w:t>
      </w:r>
      <w:r w:rsidRPr="009113E1">
        <w:rPr>
          <w:sz w:val="28"/>
          <w:szCs w:val="28"/>
        </w:rPr>
        <w:t xml:space="preserve"> яка спрямована на формування відповідного виховного простору з потужним виховним впливом на особистість, що сприяло формуванню її ціннісних орієнтацій та духовних пріоритетів.</w:t>
      </w:r>
    </w:p>
    <w:p w:rsidR="00072921" w:rsidRPr="009113E1" w:rsidRDefault="00072921" w:rsidP="00072921">
      <w:pPr>
        <w:tabs>
          <w:tab w:val="left" w:pos="540"/>
          <w:tab w:val="left" w:pos="720"/>
        </w:tabs>
        <w:ind w:firstLine="540"/>
        <w:jc w:val="both"/>
        <w:rPr>
          <w:sz w:val="28"/>
          <w:szCs w:val="28"/>
        </w:rPr>
      </w:pPr>
      <w:r w:rsidRPr="009113E1">
        <w:rPr>
          <w:sz w:val="28"/>
          <w:szCs w:val="28"/>
        </w:rPr>
        <w:t xml:space="preserve">   У 2011 – 2012 </w:t>
      </w:r>
      <w:proofErr w:type="spellStart"/>
      <w:r w:rsidRPr="009113E1">
        <w:rPr>
          <w:sz w:val="28"/>
          <w:szCs w:val="28"/>
        </w:rPr>
        <w:t>н.р</w:t>
      </w:r>
      <w:proofErr w:type="spellEnd"/>
      <w:r w:rsidRPr="009113E1">
        <w:rPr>
          <w:sz w:val="28"/>
          <w:szCs w:val="28"/>
        </w:rPr>
        <w:t xml:space="preserve">. особлива увага була зосереджена на правове виховання, підвищення рівня правової культури дітей, забезпечення системного вивчення та дотримання учнями прав і обов’язків, які передбачені пунктами 42, 43 Положення про загальноосвітній навчальний заклад, затвердженого постановою Кабінету Міністрів України від 14.06.2000 року № 964. Водночас активізувалась  співпраця педагогічних колективів з органами учнівського та батьківського самоврядування щодо формування у дітей та молоді активної життєвої позиції, моральної культури, толерантної поведінки, уміння жити в громадянському суспільстві.     </w:t>
      </w:r>
    </w:p>
    <w:p w:rsidR="00072921" w:rsidRPr="009113E1" w:rsidRDefault="00072921" w:rsidP="00072921">
      <w:pPr>
        <w:tabs>
          <w:tab w:val="left" w:pos="900"/>
        </w:tabs>
        <w:jc w:val="both"/>
        <w:rPr>
          <w:sz w:val="28"/>
          <w:szCs w:val="28"/>
        </w:rPr>
      </w:pPr>
      <w:r w:rsidRPr="009113E1">
        <w:rPr>
          <w:sz w:val="28"/>
          <w:szCs w:val="28"/>
        </w:rPr>
        <w:tab/>
        <w:t xml:space="preserve">Військово-патріотичне виховання учнівської молоді було пріоритетним у системі виховної роботи . З огляду на важливу проблему виховання в учнів любові до Батьківщини, рідного краю, поваги до старшого покоління, ветеранів Великої Вітчизняної війни, дітей війни.                               Актуальним напрямком виховної роботи залишалося формування в учнів навичок культури здоров’я, безпечної </w:t>
      </w:r>
      <w:r w:rsidRPr="009113E1">
        <w:rPr>
          <w:sz w:val="28"/>
          <w:szCs w:val="28"/>
        </w:rPr>
        <w:lastRenderedPageBreak/>
        <w:t>поведінки, уміння робити єдино правильний вибір на користь здорового способу життя,  підвищення рівня їх інформованості з питань профілактики тютюнокуріння, алкоголізму, наркоманії, профілактики ВІЛ/</w:t>
      </w:r>
      <w:proofErr w:type="spellStart"/>
      <w:r w:rsidRPr="009113E1">
        <w:rPr>
          <w:sz w:val="28"/>
          <w:szCs w:val="28"/>
        </w:rPr>
        <w:t>СНІДу</w:t>
      </w:r>
      <w:proofErr w:type="spellEnd"/>
      <w:r w:rsidRPr="009113E1">
        <w:rPr>
          <w:sz w:val="28"/>
          <w:szCs w:val="28"/>
        </w:rPr>
        <w:t xml:space="preserve">. З метою створення системи профілактичних заходів запобігання тютюнокурінню серед дітей, учнівської та студентської молоді, педагогічних, науково-педагогічних та інших працівників виконувався наказ МОН від 01.02.2010 № 58 </w:t>
      </w:r>
      <w:proofErr w:type="spellStart"/>
      <w:r w:rsidRPr="009113E1">
        <w:rPr>
          <w:sz w:val="28"/>
          <w:szCs w:val="28"/>
        </w:rPr>
        <w:t>„Про</w:t>
      </w:r>
      <w:proofErr w:type="spellEnd"/>
      <w:r w:rsidRPr="009113E1">
        <w:rPr>
          <w:sz w:val="28"/>
          <w:szCs w:val="28"/>
        </w:rPr>
        <w:t xml:space="preserve"> затвердження заходів щодо виконання державної цільової соціальної програми зменшення шкідливого впливу тютюну на </w:t>
      </w:r>
      <w:proofErr w:type="spellStart"/>
      <w:r w:rsidRPr="009113E1">
        <w:rPr>
          <w:sz w:val="28"/>
          <w:szCs w:val="28"/>
        </w:rPr>
        <w:t>здоров»я</w:t>
      </w:r>
      <w:proofErr w:type="spellEnd"/>
      <w:r w:rsidRPr="009113E1">
        <w:rPr>
          <w:sz w:val="28"/>
          <w:szCs w:val="28"/>
        </w:rPr>
        <w:t xml:space="preserve"> населення на період до 2012 року”.</w:t>
      </w:r>
    </w:p>
    <w:p w:rsidR="00072921" w:rsidRPr="009113E1" w:rsidRDefault="00072921" w:rsidP="00072921">
      <w:pPr>
        <w:tabs>
          <w:tab w:val="left" w:pos="900"/>
        </w:tabs>
        <w:jc w:val="both"/>
        <w:rPr>
          <w:sz w:val="28"/>
          <w:szCs w:val="28"/>
        </w:rPr>
      </w:pPr>
      <w:r w:rsidRPr="009113E1">
        <w:rPr>
          <w:sz w:val="28"/>
          <w:szCs w:val="28"/>
        </w:rPr>
        <w:t xml:space="preserve">       У центрі уваги керівників навчальних закладів, класних керівників, вихователів, практичних психологів мають були питання профілактики випадків фізичного й психологічного насильства. З метою попередження проявів жорстокості й насильства та забезпечення прав неповнолітніх у навчальних закладах Міністерством виконувався наказ від 01.02.2010 № 59 </w:t>
      </w:r>
      <w:proofErr w:type="spellStart"/>
      <w:r w:rsidRPr="009113E1">
        <w:rPr>
          <w:sz w:val="28"/>
          <w:szCs w:val="28"/>
        </w:rPr>
        <w:t>„Про</w:t>
      </w:r>
      <w:proofErr w:type="spellEnd"/>
      <w:r w:rsidRPr="009113E1">
        <w:rPr>
          <w:sz w:val="28"/>
          <w:szCs w:val="28"/>
        </w:rPr>
        <w:t xml:space="preserve"> вжиття заходів щодо запобігання насильству».          Приділити увага питанням попередження торгівлі людьми, всіх форм експлуатації, включаючи сексуальні домагання, втягнення у злочинну діяльність, залучення до вживання алкоголю, наркотичних засобів і психотропних речовин , примушення до проституції, жебрацтва, бродяжництва, втягнення в азартні ігри тощо.</w:t>
      </w:r>
    </w:p>
    <w:p w:rsidR="00072921" w:rsidRPr="009113E1" w:rsidRDefault="00072921" w:rsidP="00072921">
      <w:pPr>
        <w:tabs>
          <w:tab w:val="left" w:pos="900"/>
        </w:tabs>
        <w:jc w:val="both"/>
        <w:rPr>
          <w:sz w:val="28"/>
          <w:szCs w:val="28"/>
        </w:rPr>
      </w:pPr>
      <w:r w:rsidRPr="009113E1">
        <w:rPr>
          <w:sz w:val="28"/>
          <w:szCs w:val="28"/>
        </w:rPr>
        <w:t xml:space="preserve">            Особливу увагу у вихованні підростаючого покоління приділялась питанням профілактичної роботи у навчальних закладах з подолання злочинності та правопорушень серед неповнолітніх. Криміногенна ситуація в дитячому та підлітковому середовищі залишається тривожною. За таких умов є нагальна потреба посилення профілактичної та </w:t>
      </w:r>
      <w:proofErr w:type="spellStart"/>
      <w:r w:rsidRPr="009113E1">
        <w:rPr>
          <w:sz w:val="28"/>
          <w:szCs w:val="28"/>
        </w:rPr>
        <w:t>правовиховної</w:t>
      </w:r>
      <w:proofErr w:type="spellEnd"/>
      <w:r w:rsidRPr="009113E1">
        <w:rPr>
          <w:sz w:val="28"/>
          <w:szCs w:val="28"/>
        </w:rPr>
        <w:t xml:space="preserve"> роботи, спрямованої на зниження рівня злочинності серед неповнолітніх. Особливу увагу  розширенню  індивідуальних форм роботи з підлітками з так званої </w:t>
      </w:r>
      <w:proofErr w:type="spellStart"/>
      <w:r w:rsidRPr="009113E1">
        <w:rPr>
          <w:sz w:val="28"/>
          <w:szCs w:val="28"/>
        </w:rPr>
        <w:t>„групи</w:t>
      </w:r>
      <w:proofErr w:type="spellEnd"/>
      <w:r w:rsidRPr="009113E1">
        <w:rPr>
          <w:sz w:val="28"/>
          <w:szCs w:val="28"/>
        </w:rPr>
        <w:t xml:space="preserve"> ризику”, залучення їх до позашкільної  освіти, підсилення ролі  органів учнівського самоврядування у профілактичній роботі серед неповнолітніх, впровадження кращого педагогічного досвіду з цих питань</w:t>
      </w:r>
      <w:r w:rsidRPr="009113E1">
        <w:rPr>
          <w:b/>
          <w:sz w:val="28"/>
          <w:szCs w:val="28"/>
        </w:rPr>
        <w:t xml:space="preserve">.  </w:t>
      </w:r>
      <w:r w:rsidRPr="009113E1">
        <w:rPr>
          <w:sz w:val="28"/>
          <w:szCs w:val="28"/>
        </w:rPr>
        <w:t xml:space="preserve">Відділ освіти та ЗНЗ району у 2011 – 2012 </w:t>
      </w:r>
      <w:proofErr w:type="spellStart"/>
      <w:r w:rsidRPr="009113E1">
        <w:rPr>
          <w:sz w:val="28"/>
          <w:szCs w:val="28"/>
        </w:rPr>
        <w:t>н.р</w:t>
      </w:r>
      <w:proofErr w:type="spellEnd"/>
      <w:r w:rsidRPr="009113E1">
        <w:rPr>
          <w:sz w:val="28"/>
          <w:szCs w:val="28"/>
        </w:rPr>
        <w:t xml:space="preserve">. співпрацювали та зацікавлені  у більш тісній співпраці з усіма службами та організаціями району ( КМСД, центром соціальних служб для </w:t>
      </w:r>
      <w:proofErr w:type="spellStart"/>
      <w:r w:rsidRPr="009113E1">
        <w:rPr>
          <w:sz w:val="28"/>
          <w:szCs w:val="28"/>
        </w:rPr>
        <w:t>сімї</w:t>
      </w:r>
      <w:proofErr w:type="spellEnd"/>
      <w:r w:rsidRPr="009113E1">
        <w:rPr>
          <w:sz w:val="28"/>
          <w:szCs w:val="28"/>
        </w:rPr>
        <w:t xml:space="preserve">, дітей та молоді, ССД, відділом в справах </w:t>
      </w:r>
      <w:proofErr w:type="spellStart"/>
      <w:r w:rsidRPr="009113E1">
        <w:rPr>
          <w:sz w:val="28"/>
          <w:szCs w:val="28"/>
        </w:rPr>
        <w:t>сімї</w:t>
      </w:r>
      <w:proofErr w:type="spellEnd"/>
      <w:r w:rsidRPr="009113E1">
        <w:rPr>
          <w:sz w:val="28"/>
          <w:szCs w:val="28"/>
        </w:rPr>
        <w:t xml:space="preserve">, молоді та спорту, працівниками юстиції, ЦРЛ, </w:t>
      </w:r>
      <w:proofErr w:type="spellStart"/>
      <w:r w:rsidRPr="009113E1">
        <w:rPr>
          <w:sz w:val="28"/>
          <w:szCs w:val="28"/>
        </w:rPr>
        <w:t>дільничими</w:t>
      </w:r>
      <w:proofErr w:type="spellEnd"/>
      <w:r w:rsidRPr="009113E1">
        <w:rPr>
          <w:sz w:val="28"/>
          <w:szCs w:val="28"/>
        </w:rPr>
        <w:t xml:space="preserve"> лікарями), селищною та сільськими радами з питань профілактики правопорушень, злочинності, бездоглядності.</w:t>
      </w:r>
    </w:p>
    <w:p w:rsidR="00072921" w:rsidRPr="009113E1" w:rsidRDefault="00072921" w:rsidP="00072921">
      <w:pPr>
        <w:jc w:val="both"/>
        <w:rPr>
          <w:sz w:val="28"/>
          <w:szCs w:val="28"/>
        </w:rPr>
      </w:pPr>
      <w:r w:rsidRPr="009113E1">
        <w:rPr>
          <w:sz w:val="28"/>
          <w:szCs w:val="28"/>
        </w:rPr>
        <w:t xml:space="preserve">             Серед пріоритетних напрямів державної політики щодо розвитку освіти важливе значення надавалося </w:t>
      </w:r>
      <w:r w:rsidRPr="009113E1">
        <w:rPr>
          <w:b/>
          <w:sz w:val="28"/>
          <w:szCs w:val="28"/>
        </w:rPr>
        <w:t>позашкільній освіті</w:t>
      </w:r>
      <w:r w:rsidRPr="009113E1">
        <w:rPr>
          <w:sz w:val="28"/>
          <w:szCs w:val="28"/>
        </w:rPr>
        <w:t xml:space="preserve"> як дієвому важелю соціального виховання та реформування життєвої компетенції молоді.            </w:t>
      </w:r>
    </w:p>
    <w:p w:rsidR="00072921" w:rsidRPr="009113E1" w:rsidRDefault="00072921" w:rsidP="00072921">
      <w:pPr>
        <w:jc w:val="both"/>
        <w:rPr>
          <w:sz w:val="28"/>
          <w:szCs w:val="28"/>
        </w:rPr>
      </w:pPr>
      <w:r w:rsidRPr="009113E1">
        <w:rPr>
          <w:sz w:val="28"/>
          <w:szCs w:val="28"/>
        </w:rPr>
        <w:t xml:space="preserve">            Діюча мережа позашкільних навчальних закладів району ( БДТ, СЮН, ДЮСШ, в яких навчається 1330дітей району) надає переважно безкоштовні послуги, створює додаткові можливості для духовного, інтелектуального, фізичного розвитку дітей та підлітків, здійснює соціальні функції стосовно забезпечення змістовного дозвілля молоді, навчає учнів за дослідницько-експериментальним, художньо-естетичним, еколого-натуралістичним, туристсько-краєзнавчим, науково-технічним напрямами.  </w:t>
      </w:r>
    </w:p>
    <w:p w:rsidR="00072921" w:rsidRPr="009113E1" w:rsidRDefault="00072921" w:rsidP="00072921">
      <w:pPr>
        <w:jc w:val="both"/>
        <w:rPr>
          <w:sz w:val="28"/>
          <w:szCs w:val="28"/>
        </w:rPr>
      </w:pPr>
      <w:r w:rsidRPr="009113E1">
        <w:rPr>
          <w:sz w:val="28"/>
          <w:szCs w:val="28"/>
        </w:rPr>
        <w:t xml:space="preserve">           У відповідності до вимог сьогодення потребує посиленої підтримки дослідницька, експериментальна, пошукова робота дітей , робота з обдарованими учнями , концентрація  зусиль на цьому всіх зацікавлених сторін. </w:t>
      </w:r>
    </w:p>
    <w:p w:rsidR="00072921" w:rsidRPr="009113E1" w:rsidRDefault="00072921" w:rsidP="00072921">
      <w:pPr>
        <w:pStyle w:val="a7"/>
        <w:jc w:val="both"/>
        <w:rPr>
          <w:sz w:val="28"/>
          <w:szCs w:val="28"/>
        </w:rPr>
      </w:pPr>
      <w:r w:rsidRPr="009113E1">
        <w:rPr>
          <w:sz w:val="28"/>
          <w:szCs w:val="28"/>
        </w:rPr>
        <w:lastRenderedPageBreak/>
        <w:t xml:space="preserve">             Одним з ефективних напрямів позашкільної освіти, який має потужний виховний потенціал, є дитячо-юнацький туризм і краєзнавство. З метою виховання любові до рідного краю, шанобливого ставлення до звичаїв та традицій українського народу у 2010 році запроваджено Всеукраїнську експедицію учнівської та студентської молоді </w:t>
      </w:r>
      <w:proofErr w:type="spellStart"/>
      <w:r w:rsidRPr="009113E1">
        <w:rPr>
          <w:sz w:val="28"/>
          <w:szCs w:val="28"/>
        </w:rPr>
        <w:t>„Моя</w:t>
      </w:r>
      <w:proofErr w:type="spellEnd"/>
      <w:r w:rsidRPr="009113E1">
        <w:rPr>
          <w:sz w:val="28"/>
          <w:szCs w:val="28"/>
        </w:rPr>
        <w:t xml:space="preserve"> Батьківщина – Україна”  (наказ МОН від 14.06.2010 № 561), в роботу якої включились всі ЗОШ району.  </w:t>
      </w:r>
    </w:p>
    <w:p w:rsidR="00072921" w:rsidRPr="009113E1" w:rsidRDefault="00072921" w:rsidP="00072921">
      <w:pPr>
        <w:pStyle w:val="21"/>
        <w:tabs>
          <w:tab w:val="left" w:pos="9356"/>
        </w:tabs>
        <w:ind w:right="-1" w:firstLine="540"/>
        <w:rPr>
          <w:sz w:val="28"/>
          <w:szCs w:val="28"/>
        </w:rPr>
      </w:pPr>
      <w:r w:rsidRPr="009113E1">
        <w:rPr>
          <w:sz w:val="28"/>
          <w:szCs w:val="28"/>
        </w:rPr>
        <w:t>Належна увага приділялась еколого-натуралістичній діяльності учнівської молоді.  Екологічна освіта є серед  пріоритетних завдань державної освітньої політики. В навчально-виховному процесі позашкільних навчальних закладів важливе місце відводиться безпосередньому спілкуванню дітей з природою через проведення комплексних моніторингових досліджень, розгортання практичної природоохоронної діяльності під час форм навчання: екскурсій, походів, експедицій, тощо, які допомагають дітям пізнати рідний край, виховати бережливе ставлення до природи. Окреме значення має участь дітей у Всеукраїнських екологічних акціях,  форумах, конкурсах, проектах. Це  дає можливість виявити обдарованих і талановитих дітей та сприяти їх подальшому розвитку.</w:t>
      </w:r>
    </w:p>
    <w:p w:rsidR="00072921" w:rsidRPr="009113E1" w:rsidRDefault="00072921" w:rsidP="00072921">
      <w:pPr>
        <w:pStyle w:val="a7"/>
        <w:jc w:val="both"/>
        <w:rPr>
          <w:sz w:val="28"/>
          <w:szCs w:val="28"/>
        </w:rPr>
      </w:pPr>
      <w:r w:rsidRPr="009113E1">
        <w:rPr>
          <w:sz w:val="28"/>
          <w:szCs w:val="28"/>
        </w:rPr>
        <w:t xml:space="preserve">          Велика увага педагогічних колективів всіх  навчальних закладів була  сконцентрована на роботі з дітьми з особливими освітніми потребами (діти, які потребують корекції фізичного та розумового розвитку), з  дітьми пільгових категорій . </w:t>
      </w:r>
    </w:p>
    <w:p w:rsidR="00072921" w:rsidRPr="009113E1" w:rsidRDefault="00072921" w:rsidP="00072921">
      <w:pPr>
        <w:ind w:firstLine="540"/>
        <w:jc w:val="both"/>
        <w:rPr>
          <w:b/>
          <w:sz w:val="28"/>
          <w:szCs w:val="28"/>
        </w:rPr>
      </w:pPr>
      <w:r w:rsidRPr="009113E1">
        <w:rPr>
          <w:b/>
          <w:sz w:val="28"/>
          <w:szCs w:val="28"/>
        </w:rPr>
        <w:t>Провідними завданнями навчальних закладів є:</w:t>
      </w:r>
    </w:p>
    <w:p w:rsidR="00072921" w:rsidRPr="009113E1" w:rsidRDefault="00072921" w:rsidP="00072921">
      <w:pPr>
        <w:ind w:firstLine="540"/>
        <w:jc w:val="both"/>
        <w:rPr>
          <w:sz w:val="28"/>
          <w:szCs w:val="28"/>
        </w:rPr>
      </w:pPr>
      <w:r w:rsidRPr="009113E1">
        <w:rPr>
          <w:b/>
          <w:sz w:val="28"/>
          <w:szCs w:val="28"/>
        </w:rPr>
        <w:t>-</w:t>
      </w:r>
      <w:r w:rsidRPr="009113E1">
        <w:rPr>
          <w:sz w:val="28"/>
          <w:szCs w:val="28"/>
        </w:rPr>
        <w:t xml:space="preserve"> забезпечення всебічного розвитку дитини як особистості , як найвищої цінності суспільства;</w:t>
      </w:r>
    </w:p>
    <w:p w:rsidR="00072921" w:rsidRPr="009113E1" w:rsidRDefault="00072921" w:rsidP="00072921">
      <w:pPr>
        <w:ind w:firstLine="540"/>
        <w:jc w:val="both"/>
        <w:rPr>
          <w:sz w:val="28"/>
          <w:szCs w:val="28"/>
        </w:rPr>
      </w:pPr>
      <w:r w:rsidRPr="009113E1">
        <w:rPr>
          <w:sz w:val="28"/>
          <w:szCs w:val="28"/>
        </w:rPr>
        <w:t>- виховання високих моральних якостей майбутніх громадян, збагачення її інтелектуального та культурного потенціалу, що ґрунтується на культурно-історичних та моральних цінностях українського народу, його традиціях і духовності;</w:t>
      </w:r>
    </w:p>
    <w:p w:rsidR="00072921" w:rsidRPr="009113E1" w:rsidRDefault="00072921" w:rsidP="00072921">
      <w:pPr>
        <w:ind w:firstLine="540"/>
        <w:jc w:val="both"/>
        <w:rPr>
          <w:sz w:val="28"/>
          <w:szCs w:val="28"/>
        </w:rPr>
      </w:pPr>
      <w:r w:rsidRPr="009113E1">
        <w:rPr>
          <w:sz w:val="28"/>
          <w:szCs w:val="28"/>
        </w:rPr>
        <w:t>- оволодіння цінностями світової культури, загальнолюдськими надбаннями;</w:t>
      </w:r>
    </w:p>
    <w:p w:rsidR="00072921" w:rsidRPr="009113E1" w:rsidRDefault="00072921" w:rsidP="00072921">
      <w:pPr>
        <w:ind w:firstLine="540"/>
        <w:jc w:val="both"/>
        <w:rPr>
          <w:sz w:val="28"/>
          <w:szCs w:val="28"/>
        </w:rPr>
      </w:pPr>
      <w:r w:rsidRPr="009113E1">
        <w:rPr>
          <w:sz w:val="28"/>
          <w:szCs w:val="28"/>
        </w:rPr>
        <w:t>-  збереження та розвиток її фізичного і психічного здоров’я;</w:t>
      </w:r>
    </w:p>
    <w:p w:rsidR="00072921" w:rsidRPr="009113E1" w:rsidRDefault="00072921" w:rsidP="00072921">
      <w:pPr>
        <w:ind w:firstLine="540"/>
        <w:jc w:val="both"/>
        <w:rPr>
          <w:sz w:val="28"/>
          <w:szCs w:val="28"/>
        </w:rPr>
      </w:pPr>
      <w:r w:rsidRPr="009113E1">
        <w:rPr>
          <w:sz w:val="28"/>
          <w:szCs w:val="28"/>
        </w:rPr>
        <w:t>- профілактика девіантних проявів серед неповнолітніх;</w:t>
      </w:r>
    </w:p>
    <w:p w:rsidR="00072921" w:rsidRPr="009113E1" w:rsidRDefault="00072921" w:rsidP="00072921">
      <w:pPr>
        <w:ind w:firstLine="540"/>
        <w:jc w:val="both"/>
        <w:rPr>
          <w:sz w:val="28"/>
          <w:szCs w:val="28"/>
        </w:rPr>
      </w:pPr>
      <w:r w:rsidRPr="009113E1">
        <w:rPr>
          <w:sz w:val="28"/>
          <w:szCs w:val="28"/>
        </w:rPr>
        <w:t>-   підготовка учнівської молоді до життя у цивілізованому та культурному просторі.</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              В 2011 – 2012 </w:t>
      </w:r>
      <w:proofErr w:type="spellStart"/>
      <w:r w:rsidRPr="009113E1">
        <w:rPr>
          <w:sz w:val="28"/>
          <w:szCs w:val="28"/>
        </w:rPr>
        <w:t>н.р</w:t>
      </w:r>
      <w:proofErr w:type="spellEnd"/>
      <w:r w:rsidRPr="009113E1">
        <w:rPr>
          <w:sz w:val="28"/>
          <w:szCs w:val="28"/>
        </w:rPr>
        <w:t xml:space="preserve">.  методична робота з  ЗДВР, педагогами_ організаторами, класними керівниками , керівниками гуртків була спрямована на реалізацію </w:t>
      </w:r>
      <w:r w:rsidRPr="009113E1">
        <w:rPr>
          <w:sz w:val="28"/>
          <w:szCs w:val="28"/>
        </w:rPr>
        <w:lastRenderedPageBreak/>
        <w:t>обласної науково – методичної проблеми " Креативна освіта для розвитку інноваційної особистості»</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   Головними пріоритетами виховної роботи стали :</w:t>
      </w:r>
    </w:p>
    <w:p w:rsidR="00072921" w:rsidRPr="009113E1" w:rsidRDefault="00072921" w:rsidP="003273DB">
      <w:pPr>
        <w:pStyle w:val="ad"/>
        <w:numPr>
          <w:ilvl w:val="0"/>
          <w:numId w:val="30"/>
        </w:numPr>
        <w:spacing w:after="200" w:line="276" w:lineRule="auto"/>
        <w:contextualSpacing w:val="0"/>
        <w:rPr>
          <w:rFonts w:ascii="Times New Roman" w:hAnsi="Times New Roman"/>
          <w:sz w:val="28"/>
          <w:szCs w:val="28"/>
          <w:lang w:val="uk-UA"/>
        </w:rPr>
      </w:pPr>
      <w:r w:rsidRPr="009113E1">
        <w:rPr>
          <w:rFonts w:ascii="Times New Roman" w:hAnsi="Times New Roman"/>
          <w:sz w:val="28"/>
          <w:szCs w:val="28"/>
          <w:lang w:val="uk-UA"/>
        </w:rPr>
        <w:t>Широке впровадження в системи виховних шкіл району програми « Основні орієнтири виховання учнів 1 – 11 кл»</w:t>
      </w:r>
    </w:p>
    <w:p w:rsidR="00072921" w:rsidRPr="009113E1" w:rsidRDefault="00072921" w:rsidP="003273DB">
      <w:pPr>
        <w:numPr>
          <w:ilvl w:val="0"/>
          <w:numId w:val="30"/>
        </w:numPr>
        <w:rPr>
          <w:sz w:val="28"/>
          <w:szCs w:val="28"/>
        </w:rPr>
      </w:pPr>
      <w:r w:rsidRPr="009113E1">
        <w:rPr>
          <w:sz w:val="28"/>
          <w:szCs w:val="28"/>
        </w:rPr>
        <w:t xml:space="preserve">Змістовне оновлення компонентів виховної діяльності  </w:t>
      </w:r>
    </w:p>
    <w:p w:rsidR="00072921" w:rsidRPr="009113E1" w:rsidRDefault="00072921" w:rsidP="003273DB">
      <w:pPr>
        <w:numPr>
          <w:ilvl w:val="0"/>
          <w:numId w:val="30"/>
        </w:numPr>
        <w:rPr>
          <w:sz w:val="28"/>
          <w:szCs w:val="28"/>
        </w:rPr>
      </w:pPr>
      <w:r w:rsidRPr="009113E1">
        <w:rPr>
          <w:sz w:val="28"/>
          <w:szCs w:val="28"/>
        </w:rPr>
        <w:t xml:space="preserve">Запровадження </w:t>
      </w:r>
      <w:proofErr w:type="spellStart"/>
      <w:r w:rsidRPr="009113E1">
        <w:rPr>
          <w:sz w:val="28"/>
          <w:szCs w:val="28"/>
        </w:rPr>
        <w:t>особистісно</w:t>
      </w:r>
      <w:proofErr w:type="spellEnd"/>
      <w:r w:rsidRPr="009113E1">
        <w:rPr>
          <w:sz w:val="28"/>
          <w:szCs w:val="28"/>
        </w:rPr>
        <w:t xml:space="preserve"> – орієнтованих </w:t>
      </w:r>
      <w:r w:rsidRPr="009113E1">
        <w:rPr>
          <w:b/>
          <w:sz w:val="28"/>
          <w:szCs w:val="28"/>
        </w:rPr>
        <w:t>технологій виховання</w:t>
      </w:r>
      <w:r w:rsidRPr="009113E1">
        <w:rPr>
          <w:sz w:val="28"/>
          <w:szCs w:val="28"/>
        </w:rPr>
        <w:t xml:space="preserve"> в практику діяльності загальноосвітніх та позашкільних  закладів району.</w:t>
      </w:r>
    </w:p>
    <w:p w:rsidR="00072921" w:rsidRPr="009113E1" w:rsidRDefault="00072921" w:rsidP="00072921">
      <w:pPr>
        <w:ind w:left="900"/>
        <w:rPr>
          <w:sz w:val="28"/>
          <w:szCs w:val="28"/>
        </w:rPr>
      </w:pPr>
      <w:r w:rsidRPr="009113E1">
        <w:rPr>
          <w:sz w:val="28"/>
          <w:szCs w:val="28"/>
        </w:rPr>
        <w:t>Найбільш адаптованими для навчальних закладів району у цьому навчальному році були:</w:t>
      </w:r>
    </w:p>
    <w:p w:rsidR="00072921" w:rsidRPr="009113E1" w:rsidRDefault="00072921" w:rsidP="003273DB">
      <w:pPr>
        <w:numPr>
          <w:ilvl w:val="1"/>
          <w:numId w:val="30"/>
        </w:numPr>
        <w:rPr>
          <w:sz w:val="28"/>
          <w:szCs w:val="28"/>
        </w:rPr>
      </w:pPr>
      <w:r w:rsidRPr="009113E1">
        <w:rPr>
          <w:sz w:val="28"/>
          <w:szCs w:val="28"/>
        </w:rPr>
        <w:t xml:space="preserve">Технології </w:t>
      </w:r>
      <w:proofErr w:type="spellStart"/>
      <w:r w:rsidRPr="009113E1">
        <w:rPr>
          <w:sz w:val="28"/>
          <w:szCs w:val="28"/>
        </w:rPr>
        <w:t>громадянсько</w:t>
      </w:r>
      <w:proofErr w:type="spellEnd"/>
      <w:r w:rsidRPr="009113E1">
        <w:rPr>
          <w:sz w:val="28"/>
          <w:szCs w:val="28"/>
        </w:rPr>
        <w:t xml:space="preserve"> – патріотичного виховання ( Шевченківська, </w:t>
      </w:r>
      <w:proofErr w:type="spellStart"/>
      <w:r w:rsidRPr="009113E1">
        <w:rPr>
          <w:sz w:val="28"/>
          <w:szCs w:val="28"/>
        </w:rPr>
        <w:t>Гупалівська</w:t>
      </w:r>
      <w:proofErr w:type="spellEnd"/>
      <w:r w:rsidRPr="009113E1">
        <w:rPr>
          <w:sz w:val="28"/>
          <w:szCs w:val="28"/>
        </w:rPr>
        <w:t xml:space="preserve">, </w:t>
      </w:r>
      <w:proofErr w:type="spellStart"/>
      <w:r w:rsidRPr="009113E1">
        <w:rPr>
          <w:sz w:val="28"/>
          <w:szCs w:val="28"/>
        </w:rPr>
        <w:t>Магдалинівська</w:t>
      </w:r>
      <w:proofErr w:type="spellEnd"/>
      <w:r w:rsidRPr="009113E1">
        <w:rPr>
          <w:sz w:val="28"/>
          <w:szCs w:val="28"/>
        </w:rPr>
        <w:t xml:space="preserve">, </w:t>
      </w:r>
      <w:proofErr w:type="spellStart"/>
      <w:r w:rsidRPr="009113E1">
        <w:rPr>
          <w:sz w:val="28"/>
          <w:szCs w:val="28"/>
        </w:rPr>
        <w:t>Чернетчинська</w:t>
      </w:r>
      <w:proofErr w:type="spellEnd"/>
      <w:r w:rsidRPr="009113E1">
        <w:rPr>
          <w:sz w:val="28"/>
          <w:szCs w:val="28"/>
        </w:rPr>
        <w:t xml:space="preserve">, Оленівська, </w:t>
      </w:r>
      <w:proofErr w:type="spellStart"/>
      <w:r w:rsidRPr="009113E1">
        <w:rPr>
          <w:sz w:val="28"/>
          <w:szCs w:val="28"/>
        </w:rPr>
        <w:t>Жданівська</w:t>
      </w:r>
      <w:proofErr w:type="spellEnd"/>
      <w:r w:rsidRPr="009113E1">
        <w:rPr>
          <w:sz w:val="28"/>
          <w:szCs w:val="28"/>
        </w:rPr>
        <w:t xml:space="preserve"> ЗОШ)</w:t>
      </w:r>
    </w:p>
    <w:p w:rsidR="00072921" w:rsidRPr="009113E1" w:rsidRDefault="00072921" w:rsidP="003273DB">
      <w:pPr>
        <w:numPr>
          <w:ilvl w:val="1"/>
          <w:numId w:val="30"/>
        </w:numPr>
        <w:rPr>
          <w:sz w:val="28"/>
          <w:szCs w:val="28"/>
        </w:rPr>
      </w:pPr>
      <w:r w:rsidRPr="009113E1">
        <w:rPr>
          <w:sz w:val="28"/>
          <w:szCs w:val="28"/>
        </w:rPr>
        <w:t>проектні (</w:t>
      </w:r>
      <w:proofErr w:type="spellStart"/>
      <w:r w:rsidRPr="009113E1">
        <w:rPr>
          <w:sz w:val="28"/>
          <w:szCs w:val="28"/>
        </w:rPr>
        <w:t>Магдалинівська</w:t>
      </w:r>
      <w:proofErr w:type="spellEnd"/>
      <w:r w:rsidRPr="009113E1">
        <w:rPr>
          <w:sz w:val="28"/>
          <w:szCs w:val="28"/>
        </w:rPr>
        <w:t xml:space="preserve">, Радянська, Оленівська, </w:t>
      </w:r>
      <w:proofErr w:type="spellStart"/>
      <w:r w:rsidRPr="009113E1">
        <w:rPr>
          <w:sz w:val="28"/>
          <w:szCs w:val="28"/>
        </w:rPr>
        <w:t>Мар'ївська</w:t>
      </w:r>
      <w:proofErr w:type="spellEnd"/>
      <w:r w:rsidRPr="009113E1">
        <w:rPr>
          <w:sz w:val="28"/>
          <w:szCs w:val="28"/>
        </w:rPr>
        <w:t xml:space="preserve"> ЗОШ)</w:t>
      </w:r>
    </w:p>
    <w:p w:rsidR="00072921" w:rsidRPr="009113E1" w:rsidRDefault="00072921" w:rsidP="003273DB">
      <w:pPr>
        <w:numPr>
          <w:ilvl w:val="1"/>
          <w:numId w:val="30"/>
        </w:numPr>
        <w:rPr>
          <w:sz w:val="28"/>
          <w:szCs w:val="28"/>
        </w:rPr>
      </w:pPr>
      <w:r w:rsidRPr="009113E1">
        <w:rPr>
          <w:sz w:val="28"/>
          <w:szCs w:val="28"/>
        </w:rPr>
        <w:t>колективних творчих справ (всі ЗОШ району)</w:t>
      </w:r>
    </w:p>
    <w:p w:rsidR="00072921" w:rsidRPr="009113E1" w:rsidRDefault="00072921" w:rsidP="003273DB">
      <w:pPr>
        <w:numPr>
          <w:ilvl w:val="1"/>
          <w:numId w:val="30"/>
        </w:numPr>
        <w:rPr>
          <w:sz w:val="28"/>
          <w:szCs w:val="28"/>
        </w:rPr>
      </w:pPr>
      <w:r w:rsidRPr="009113E1">
        <w:rPr>
          <w:sz w:val="28"/>
          <w:szCs w:val="28"/>
        </w:rPr>
        <w:t xml:space="preserve">професійні (музейні ) – </w:t>
      </w:r>
      <w:proofErr w:type="spellStart"/>
      <w:r w:rsidRPr="009113E1">
        <w:rPr>
          <w:sz w:val="28"/>
          <w:szCs w:val="28"/>
        </w:rPr>
        <w:t>Першотравенська</w:t>
      </w:r>
      <w:proofErr w:type="spellEnd"/>
      <w:r w:rsidRPr="009113E1">
        <w:rPr>
          <w:sz w:val="28"/>
          <w:szCs w:val="28"/>
        </w:rPr>
        <w:t xml:space="preserve">, </w:t>
      </w:r>
      <w:proofErr w:type="spellStart"/>
      <w:r w:rsidRPr="009113E1">
        <w:rPr>
          <w:sz w:val="28"/>
          <w:szCs w:val="28"/>
        </w:rPr>
        <w:t>Жданівська</w:t>
      </w:r>
      <w:proofErr w:type="spellEnd"/>
      <w:r w:rsidRPr="009113E1">
        <w:rPr>
          <w:sz w:val="28"/>
          <w:szCs w:val="28"/>
        </w:rPr>
        <w:t xml:space="preserve">, </w:t>
      </w:r>
      <w:proofErr w:type="spellStart"/>
      <w:r w:rsidRPr="009113E1">
        <w:rPr>
          <w:sz w:val="28"/>
          <w:szCs w:val="28"/>
        </w:rPr>
        <w:t>Личківська</w:t>
      </w:r>
      <w:proofErr w:type="spellEnd"/>
      <w:r w:rsidRPr="009113E1">
        <w:rPr>
          <w:sz w:val="28"/>
          <w:szCs w:val="28"/>
        </w:rPr>
        <w:t xml:space="preserve">, </w:t>
      </w:r>
      <w:proofErr w:type="spellStart"/>
      <w:r w:rsidRPr="009113E1">
        <w:rPr>
          <w:sz w:val="28"/>
          <w:szCs w:val="28"/>
        </w:rPr>
        <w:t>Казначеївська</w:t>
      </w:r>
      <w:proofErr w:type="spellEnd"/>
      <w:r w:rsidRPr="009113E1">
        <w:rPr>
          <w:sz w:val="28"/>
          <w:szCs w:val="28"/>
        </w:rPr>
        <w:t>, Пролетарська ЗСШ</w:t>
      </w:r>
    </w:p>
    <w:p w:rsidR="00072921" w:rsidRPr="009113E1" w:rsidRDefault="00072921" w:rsidP="003273DB">
      <w:pPr>
        <w:numPr>
          <w:ilvl w:val="1"/>
          <w:numId w:val="30"/>
        </w:numPr>
        <w:rPr>
          <w:sz w:val="28"/>
          <w:szCs w:val="28"/>
        </w:rPr>
      </w:pPr>
      <w:r w:rsidRPr="009113E1">
        <w:rPr>
          <w:sz w:val="28"/>
          <w:szCs w:val="28"/>
        </w:rPr>
        <w:t xml:space="preserve"> тренінгові   ( Оленівська, </w:t>
      </w:r>
      <w:proofErr w:type="spellStart"/>
      <w:r w:rsidRPr="009113E1">
        <w:rPr>
          <w:sz w:val="28"/>
          <w:szCs w:val="28"/>
        </w:rPr>
        <w:t>Дмухайлівська</w:t>
      </w:r>
      <w:proofErr w:type="spellEnd"/>
      <w:r w:rsidRPr="009113E1">
        <w:rPr>
          <w:sz w:val="28"/>
          <w:szCs w:val="28"/>
        </w:rPr>
        <w:t xml:space="preserve"> , </w:t>
      </w:r>
      <w:proofErr w:type="spellStart"/>
      <w:r w:rsidRPr="009113E1">
        <w:rPr>
          <w:sz w:val="28"/>
          <w:szCs w:val="28"/>
        </w:rPr>
        <w:t>Поливанівська</w:t>
      </w:r>
      <w:proofErr w:type="spellEnd"/>
      <w:r w:rsidRPr="009113E1">
        <w:rPr>
          <w:sz w:val="28"/>
          <w:szCs w:val="28"/>
        </w:rPr>
        <w:t xml:space="preserve">, </w:t>
      </w:r>
      <w:proofErr w:type="spellStart"/>
      <w:r w:rsidRPr="009113E1">
        <w:rPr>
          <w:sz w:val="28"/>
          <w:szCs w:val="28"/>
        </w:rPr>
        <w:t>Магдалинівська</w:t>
      </w:r>
      <w:proofErr w:type="spellEnd"/>
      <w:r w:rsidRPr="009113E1">
        <w:rPr>
          <w:sz w:val="28"/>
          <w:szCs w:val="28"/>
        </w:rPr>
        <w:t xml:space="preserve">, </w:t>
      </w:r>
      <w:proofErr w:type="spellStart"/>
      <w:r w:rsidRPr="009113E1">
        <w:rPr>
          <w:sz w:val="28"/>
          <w:szCs w:val="28"/>
        </w:rPr>
        <w:t>Топчинська</w:t>
      </w:r>
      <w:proofErr w:type="spellEnd"/>
      <w:r w:rsidRPr="009113E1">
        <w:rPr>
          <w:sz w:val="28"/>
          <w:szCs w:val="28"/>
        </w:rPr>
        <w:t xml:space="preserve"> та ін.)</w:t>
      </w:r>
    </w:p>
    <w:p w:rsidR="00072921" w:rsidRPr="009113E1" w:rsidRDefault="00072921" w:rsidP="003273DB">
      <w:pPr>
        <w:numPr>
          <w:ilvl w:val="1"/>
          <w:numId w:val="30"/>
        </w:numPr>
        <w:rPr>
          <w:sz w:val="28"/>
          <w:szCs w:val="28"/>
        </w:rPr>
      </w:pPr>
      <w:r w:rsidRPr="009113E1">
        <w:rPr>
          <w:sz w:val="28"/>
          <w:szCs w:val="28"/>
        </w:rPr>
        <w:t xml:space="preserve">Технології превентивного виховання ( Оленівська, </w:t>
      </w:r>
      <w:proofErr w:type="spellStart"/>
      <w:r w:rsidRPr="009113E1">
        <w:rPr>
          <w:sz w:val="28"/>
          <w:szCs w:val="28"/>
        </w:rPr>
        <w:t>Марївська</w:t>
      </w:r>
      <w:proofErr w:type="spellEnd"/>
      <w:r w:rsidRPr="009113E1">
        <w:rPr>
          <w:sz w:val="28"/>
          <w:szCs w:val="28"/>
        </w:rPr>
        <w:t xml:space="preserve"> ЗОШ)</w:t>
      </w:r>
    </w:p>
    <w:p w:rsidR="00072921" w:rsidRPr="009113E1" w:rsidRDefault="00072921" w:rsidP="003273DB">
      <w:pPr>
        <w:numPr>
          <w:ilvl w:val="1"/>
          <w:numId w:val="30"/>
        </w:numPr>
        <w:rPr>
          <w:sz w:val="28"/>
          <w:szCs w:val="28"/>
        </w:rPr>
      </w:pPr>
      <w:r w:rsidRPr="009113E1">
        <w:rPr>
          <w:sz w:val="28"/>
          <w:szCs w:val="28"/>
        </w:rPr>
        <w:t xml:space="preserve">ІКТ </w:t>
      </w:r>
    </w:p>
    <w:p w:rsidR="00072921" w:rsidRPr="009113E1" w:rsidRDefault="00072921" w:rsidP="00072921">
      <w:pPr>
        <w:rPr>
          <w:sz w:val="28"/>
          <w:szCs w:val="28"/>
        </w:rPr>
      </w:pPr>
    </w:p>
    <w:p w:rsidR="00072921" w:rsidRPr="009113E1" w:rsidRDefault="00072921" w:rsidP="003273DB">
      <w:pPr>
        <w:numPr>
          <w:ilvl w:val="0"/>
          <w:numId w:val="30"/>
        </w:numPr>
        <w:rPr>
          <w:sz w:val="28"/>
          <w:szCs w:val="28"/>
        </w:rPr>
      </w:pPr>
      <w:proofErr w:type="spellStart"/>
      <w:r w:rsidRPr="009113E1">
        <w:rPr>
          <w:sz w:val="28"/>
          <w:szCs w:val="28"/>
        </w:rPr>
        <w:t>Психолого</w:t>
      </w:r>
      <w:proofErr w:type="spellEnd"/>
      <w:r w:rsidRPr="009113E1">
        <w:rPr>
          <w:sz w:val="28"/>
          <w:szCs w:val="28"/>
        </w:rPr>
        <w:t xml:space="preserve"> – педагогічна підтримка родинного виховання</w:t>
      </w:r>
    </w:p>
    <w:p w:rsidR="00072921" w:rsidRPr="009113E1" w:rsidRDefault="00072921" w:rsidP="00072921">
      <w:pPr>
        <w:ind w:left="900"/>
        <w:rPr>
          <w:sz w:val="28"/>
          <w:szCs w:val="28"/>
        </w:rPr>
      </w:pP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       Головним завданням  громадянського виховання в навчальних закладах району є виховання патріотизму , духовної культури, моральності.</w:t>
      </w:r>
    </w:p>
    <w:p w:rsidR="00072921" w:rsidRPr="009113E1" w:rsidRDefault="00072921" w:rsidP="00072921">
      <w:pPr>
        <w:rPr>
          <w:sz w:val="28"/>
          <w:szCs w:val="28"/>
        </w:rPr>
      </w:pPr>
      <w:r w:rsidRPr="009113E1">
        <w:rPr>
          <w:sz w:val="28"/>
          <w:szCs w:val="28"/>
        </w:rPr>
        <w:t xml:space="preserve">       Вирішення завдань виховної роботи в навчальних закладах району здійснювалося за напрямами:</w:t>
      </w:r>
    </w:p>
    <w:p w:rsidR="00072921" w:rsidRPr="009113E1" w:rsidRDefault="00072921" w:rsidP="003273DB">
      <w:pPr>
        <w:numPr>
          <w:ilvl w:val="0"/>
          <w:numId w:val="31"/>
        </w:numPr>
        <w:rPr>
          <w:sz w:val="28"/>
          <w:szCs w:val="28"/>
        </w:rPr>
      </w:pPr>
      <w:proofErr w:type="spellStart"/>
      <w:r w:rsidRPr="009113E1">
        <w:rPr>
          <w:sz w:val="28"/>
          <w:szCs w:val="28"/>
        </w:rPr>
        <w:t>Громадянсько</w:t>
      </w:r>
      <w:proofErr w:type="spellEnd"/>
      <w:r w:rsidRPr="009113E1">
        <w:rPr>
          <w:sz w:val="28"/>
          <w:szCs w:val="28"/>
        </w:rPr>
        <w:t xml:space="preserve"> – патріотичне виховання</w:t>
      </w:r>
    </w:p>
    <w:p w:rsidR="00072921" w:rsidRPr="009113E1" w:rsidRDefault="00072921" w:rsidP="003273DB">
      <w:pPr>
        <w:numPr>
          <w:ilvl w:val="0"/>
          <w:numId w:val="31"/>
        </w:numPr>
        <w:rPr>
          <w:sz w:val="28"/>
          <w:szCs w:val="28"/>
        </w:rPr>
      </w:pPr>
      <w:r w:rsidRPr="009113E1">
        <w:rPr>
          <w:sz w:val="28"/>
          <w:szCs w:val="28"/>
        </w:rPr>
        <w:t>родинно – сімейне</w:t>
      </w:r>
    </w:p>
    <w:p w:rsidR="00072921" w:rsidRPr="009113E1" w:rsidRDefault="00072921" w:rsidP="003273DB">
      <w:pPr>
        <w:numPr>
          <w:ilvl w:val="0"/>
          <w:numId w:val="31"/>
        </w:numPr>
        <w:rPr>
          <w:sz w:val="28"/>
          <w:szCs w:val="28"/>
        </w:rPr>
      </w:pPr>
      <w:r w:rsidRPr="009113E1">
        <w:rPr>
          <w:sz w:val="28"/>
          <w:szCs w:val="28"/>
        </w:rPr>
        <w:t>художньо – естетичне</w:t>
      </w:r>
    </w:p>
    <w:p w:rsidR="00072921" w:rsidRPr="009113E1" w:rsidRDefault="00072921" w:rsidP="003273DB">
      <w:pPr>
        <w:numPr>
          <w:ilvl w:val="0"/>
          <w:numId w:val="31"/>
        </w:numPr>
        <w:rPr>
          <w:sz w:val="28"/>
          <w:szCs w:val="28"/>
        </w:rPr>
      </w:pPr>
      <w:r w:rsidRPr="009113E1">
        <w:rPr>
          <w:sz w:val="28"/>
          <w:szCs w:val="28"/>
        </w:rPr>
        <w:t>трудове</w:t>
      </w:r>
    </w:p>
    <w:p w:rsidR="00072921" w:rsidRPr="009113E1" w:rsidRDefault="00072921" w:rsidP="003273DB">
      <w:pPr>
        <w:numPr>
          <w:ilvl w:val="0"/>
          <w:numId w:val="31"/>
        </w:numPr>
        <w:rPr>
          <w:sz w:val="28"/>
          <w:szCs w:val="28"/>
        </w:rPr>
      </w:pPr>
      <w:r w:rsidRPr="009113E1">
        <w:rPr>
          <w:sz w:val="28"/>
          <w:szCs w:val="28"/>
        </w:rPr>
        <w:t>моральне</w:t>
      </w:r>
    </w:p>
    <w:p w:rsidR="00072921" w:rsidRPr="009113E1" w:rsidRDefault="00072921" w:rsidP="003273DB">
      <w:pPr>
        <w:numPr>
          <w:ilvl w:val="0"/>
          <w:numId w:val="31"/>
        </w:numPr>
        <w:rPr>
          <w:sz w:val="28"/>
          <w:szCs w:val="28"/>
        </w:rPr>
      </w:pPr>
      <w:r w:rsidRPr="009113E1">
        <w:rPr>
          <w:sz w:val="28"/>
          <w:szCs w:val="28"/>
        </w:rPr>
        <w:t>екологічне</w:t>
      </w:r>
    </w:p>
    <w:p w:rsidR="00072921" w:rsidRPr="009113E1" w:rsidRDefault="00072921" w:rsidP="003273DB">
      <w:pPr>
        <w:numPr>
          <w:ilvl w:val="0"/>
          <w:numId w:val="31"/>
        </w:numPr>
        <w:rPr>
          <w:sz w:val="28"/>
          <w:szCs w:val="28"/>
        </w:rPr>
      </w:pPr>
      <w:r w:rsidRPr="009113E1">
        <w:rPr>
          <w:sz w:val="28"/>
          <w:szCs w:val="28"/>
        </w:rPr>
        <w:t>превентивне виховання</w:t>
      </w:r>
    </w:p>
    <w:p w:rsidR="00072921" w:rsidRPr="009113E1" w:rsidRDefault="00072921" w:rsidP="003273DB">
      <w:pPr>
        <w:numPr>
          <w:ilvl w:val="0"/>
          <w:numId w:val="31"/>
        </w:numPr>
        <w:rPr>
          <w:sz w:val="28"/>
          <w:szCs w:val="28"/>
        </w:rPr>
      </w:pPr>
      <w:r w:rsidRPr="009113E1">
        <w:rPr>
          <w:sz w:val="28"/>
          <w:szCs w:val="28"/>
        </w:rPr>
        <w:t>формування навичок здорового способу життя</w:t>
      </w:r>
    </w:p>
    <w:p w:rsidR="00072921" w:rsidRPr="009113E1" w:rsidRDefault="00072921" w:rsidP="003273DB">
      <w:pPr>
        <w:numPr>
          <w:ilvl w:val="0"/>
          <w:numId w:val="31"/>
        </w:numPr>
        <w:rPr>
          <w:sz w:val="28"/>
          <w:szCs w:val="28"/>
        </w:rPr>
      </w:pPr>
      <w:r w:rsidRPr="009113E1">
        <w:rPr>
          <w:sz w:val="28"/>
          <w:szCs w:val="28"/>
        </w:rPr>
        <w:t>сприяння творчому розвитку особистості</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Основними формами виховної роботи в  загальноосвітніх школах району та позашкільних навчальних закладах є:</w:t>
      </w:r>
    </w:p>
    <w:p w:rsidR="00072921" w:rsidRPr="009113E1" w:rsidRDefault="00072921" w:rsidP="003273DB">
      <w:pPr>
        <w:numPr>
          <w:ilvl w:val="0"/>
          <w:numId w:val="31"/>
        </w:numPr>
        <w:rPr>
          <w:sz w:val="28"/>
          <w:szCs w:val="28"/>
        </w:rPr>
      </w:pPr>
      <w:proofErr w:type="spellStart"/>
      <w:r w:rsidRPr="009113E1">
        <w:rPr>
          <w:sz w:val="28"/>
          <w:szCs w:val="28"/>
        </w:rPr>
        <w:t>інформаційно</w:t>
      </w:r>
      <w:proofErr w:type="spellEnd"/>
      <w:r w:rsidRPr="009113E1">
        <w:rPr>
          <w:sz w:val="28"/>
          <w:szCs w:val="28"/>
        </w:rPr>
        <w:t xml:space="preserve"> – масові (диспути, конференції, вечори. ринги, усні журнали та ін.)</w:t>
      </w:r>
    </w:p>
    <w:p w:rsidR="00072921" w:rsidRPr="009113E1" w:rsidRDefault="00072921" w:rsidP="003273DB">
      <w:pPr>
        <w:numPr>
          <w:ilvl w:val="0"/>
          <w:numId w:val="31"/>
        </w:numPr>
        <w:rPr>
          <w:sz w:val="28"/>
          <w:szCs w:val="28"/>
        </w:rPr>
      </w:pPr>
      <w:proofErr w:type="spellStart"/>
      <w:r w:rsidRPr="009113E1">
        <w:rPr>
          <w:sz w:val="28"/>
          <w:szCs w:val="28"/>
        </w:rPr>
        <w:t>діяльнісно</w:t>
      </w:r>
      <w:proofErr w:type="spellEnd"/>
      <w:r w:rsidRPr="009113E1">
        <w:rPr>
          <w:sz w:val="28"/>
          <w:szCs w:val="28"/>
        </w:rPr>
        <w:t xml:space="preserve"> – практичні (екскурсії, свята, народні ігри)</w:t>
      </w:r>
    </w:p>
    <w:p w:rsidR="00072921" w:rsidRPr="009113E1" w:rsidRDefault="00072921" w:rsidP="003273DB">
      <w:pPr>
        <w:numPr>
          <w:ilvl w:val="0"/>
          <w:numId w:val="31"/>
        </w:numPr>
        <w:rPr>
          <w:sz w:val="28"/>
          <w:szCs w:val="28"/>
        </w:rPr>
      </w:pPr>
      <w:r w:rsidRPr="009113E1">
        <w:rPr>
          <w:sz w:val="28"/>
          <w:szCs w:val="28"/>
        </w:rPr>
        <w:lastRenderedPageBreak/>
        <w:t>інтегративні (шкільні клуби, КВК, фестивалі)</w:t>
      </w:r>
    </w:p>
    <w:p w:rsidR="00072921" w:rsidRPr="009113E1" w:rsidRDefault="00072921" w:rsidP="003273DB">
      <w:pPr>
        <w:numPr>
          <w:ilvl w:val="0"/>
          <w:numId w:val="31"/>
        </w:numPr>
        <w:rPr>
          <w:sz w:val="28"/>
          <w:szCs w:val="28"/>
        </w:rPr>
      </w:pPr>
      <w:r w:rsidRPr="009113E1">
        <w:rPr>
          <w:sz w:val="28"/>
          <w:szCs w:val="28"/>
        </w:rPr>
        <w:t>діалогічні (бесіди)</w:t>
      </w:r>
    </w:p>
    <w:p w:rsidR="00072921" w:rsidRPr="009113E1" w:rsidRDefault="00072921" w:rsidP="003273DB">
      <w:pPr>
        <w:numPr>
          <w:ilvl w:val="0"/>
          <w:numId w:val="31"/>
        </w:numPr>
        <w:rPr>
          <w:sz w:val="28"/>
          <w:szCs w:val="28"/>
        </w:rPr>
      </w:pPr>
      <w:r w:rsidRPr="009113E1">
        <w:rPr>
          <w:sz w:val="28"/>
          <w:szCs w:val="28"/>
        </w:rPr>
        <w:t>індивідуальні (доручення, творчі завдання, звіти, індивідуальна робота)</w:t>
      </w:r>
    </w:p>
    <w:p w:rsidR="00072921" w:rsidRPr="009113E1" w:rsidRDefault="00072921" w:rsidP="003273DB">
      <w:pPr>
        <w:numPr>
          <w:ilvl w:val="0"/>
          <w:numId w:val="31"/>
        </w:numPr>
        <w:rPr>
          <w:sz w:val="28"/>
          <w:szCs w:val="28"/>
        </w:rPr>
      </w:pPr>
      <w:r w:rsidRPr="009113E1">
        <w:rPr>
          <w:sz w:val="28"/>
          <w:szCs w:val="28"/>
        </w:rPr>
        <w:t>наочні(шкільні музеї, виставки дитячої творчості, кімнати бойової слави)</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   З метою оперативності </w:t>
      </w:r>
      <w:proofErr w:type="spellStart"/>
      <w:r w:rsidRPr="009113E1">
        <w:rPr>
          <w:sz w:val="28"/>
          <w:szCs w:val="28"/>
        </w:rPr>
        <w:t>навчально</w:t>
      </w:r>
      <w:proofErr w:type="spellEnd"/>
      <w:r w:rsidRPr="009113E1">
        <w:rPr>
          <w:sz w:val="28"/>
          <w:szCs w:val="28"/>
        </w:rPr>
        <w:t xml:space="preserve"> – методичного забезпечення та надання методичної допомоги організовано діяльність районних методичних об'єднань для заступників директорів з виховної роботи, класних керівників, педагогів – організаторів, керівників гуртків, відповідальних за </w:t>
      </w:r>
      <w:proofErr w:type="spellStart"/>
      <w:r w:rsidRPr="009113E1">
        <w:rPr>
          <w:sz w:val="28"/>
          <w:szCs w:val="28"/>
        </w:rPr>
        <w:t>туристсько</w:t>
      </w:r>
      <w:proofErr w:type="spellEnd"/>
      <w:r w:rsidRPr="009113E1">
        <w:rPr>
          <w:sz w:val="28"/>
          <w:szCs w:val="28"/>
        </w:rPr>
        <w:t xml:space="preserve"> – краєзнавчу роботу.</w:t>
      </w:r>
    </w:p>
    <w:p w:rsidR="00072921" w:rsidRPr="009113E1" w:rsidRDefault="00072921" w:rsidP="00072921">
      <w:pPr>
        <w:rPr>
          <w:sz w:val="28"/>
          <w:szCs w:val="28"/>
        </w:rPr>
      </w:pPr>
      <w:r w:rsidRPr="009113E1">
        <w:rPr>
          <w:sz w:val="28"/>
          <w:szCs w:val="28"/>
        </w:rPr>
        <w:t xml:space="preserve">   Структура методичної роботи із зазначеними педагогічними кадрами в 2011 – 2012 </w:t>
      </w:r>
      <w:proofErr w:type="spellStart"/>
      <w:r w:rsidRPr="009113E1">
        <w:rPr>
          <w:sz w:val="28"/>
          <w:szCs w:val="28"/>
        </w:rPr>
        <w:t>н.р</w:t>
      </w:r>
      <w:proofErr w:type="spellEnd"/>
      <w:r w:rsidRPr="009113E1">
        <w:rPr>
          <w:sz w:val="28"/>
          <w:szCs w:val="28"/>
        </w:rPr>
        <w:t>.  включала проведення:</w:t>
      </w:r>
    </w:p>
    <w:p w:rsidR="00072921" w:rsidRPr="009113E1" w:rsidRDefault="00072921" w:rsidP="003273DB">
      <w:pPr>
        <w:numPr>
          <w:ilvl w:val="0"/>
          <w:numId w:val="31"/>
        </w:numPr>
        <w:rPr>
          <w:sz w:val="28"/>
          <w:szCs w:val="28"/>
        </w:rPr>
      </w:pPr>
      <w:r w:rsidRPr="009113E1">
        <w:rPr>
          <w:sz w:val="28"/>
          <w:szCs w:val="28"/>
        </w:rPr>
        <w:t>науково – методичних  семінарів( 4)</w:t>
      </w:r>
    </w:p>
    <w:p w:rsidR="00072921" w:rsidRPr="009113E1" w:rsidRDefault="00072921" w:rsidP="003273DB">
      <w:pPr>
        <w:numPr>
          <w:ilvl w:val="0"/>
          <w:numId w:val="31"/>
        </w:numPr>
        <w:rPr>
          <w:sz w:val="28"/>
          <w:szCs w:val="28"/>
        </w:rPr>
      </w:pPr>
      <w:r w:rsidRPr="009113E1">
        <w:rPr>
          <w:sz w:val="28"/>
          <w:szCs w:val="28"/>
        </w:rPr>
        <w:t xml:space="preserve"> семінарів практикумів ( 8)</w:t>
      </w:r>
    </w:p>
    <w:p w:rsidR="00072921" w:rsidRPr="009113E1" w:rsidRDefault="00072921" w:rsidP="003273DB">
      <w:pPr>
        <w:numPr>
          <w:ilvl w:val="0"/>
          <w:numId w:val="31"/>
        </w:numPr>
        <w:rPr>
          <w:sz w:val="28"/>
          <w:szCs w:val="28"/>
        </w:rPr>
      </w:pPr>
      <w:r w:rsidRPr="009113E1">
        <w:rPr>
          <w:sz w:val="28"/>
          <w:szCs w:val="28"/>
        </w:rPr>
        <w:t>Засідань МО - 6</w:t>
      </w:r>
    </w:p>
    <w:p w:rsidR="00072921" w:rsidRPr="009113E1" w:rsidRDefault="00072921" w:rsidP="003273DB">
      <w:pPr>
        <w:numPr>
          <w:ilvl w:val="0"/>
          <w:numId w:val="31"/>
        </w:numPr>
        <w:rPr>
          <w:sz w:val="28"/>
          <w:szCs w:val="28"/>
        </w:rPr>
      </w:pPr>
      <w:proofErr w:type="spellStart"/>
      <w:r w:rsidRPr="009113E1">
        <w:rPr>
          <w:sz w:val="28"/>
          <w:szCs w:val="28"/>
        </w:rPr>
        <w:t>інформаційно</w:t>
      </w:r>
      <w:proofErr w:type="spellEnd"/>
      <w:r w:rsidRPr="009113E1">
        <w:rPr>
          <w:sz w:val="28"/>
          <w:szCs w:val="28"/>
        </w:rPr>
        <w:t xml:space="preserve"> – методичних нарад (9)</w:t>
      </w:r>
    </w:p>
    <w:p w:rsidR="00072921" w:rsidRPr="009113E1" w:rsidRDefault="00072921" w:rsidP="003273DB">
      <w:pPr>
        <w:numPr>
          <w:ilvl w:val="0"/>
          <w:numId w:val="31"/>
        </w:numPr>
        <w:rPr>
          <w:sz w:val="28"/>
          <w:szCs w:val="28"/>
        </w:rPr>
      </w:pPr>
      <w:r w:rsidRPr="009113E1">
        <w:rPr>
          <w:sz w:val="28"/>
          <w:szCs w:val="28"/>
        </w:rPr>
        <w:t xml:space="preserve"> творчих звітів (2)</w:t>
      </w:r>
    </w:p>
    <w:p w:rsidR="00072921" w:rsidRPr="009113E1" w:rsidRDefault="00072921" w:rsidP="003273DB">
      <w:pPr>
        <w:numPr>
          <w:ilvl w:val="0"/>
          <w:numId w:val="31"/>
        </w:numPr>
        <w:rPr>
          <w:sz w:val="28"/>
          <w:szCs w:val="28"/>
        </w:rPr>
      </w:pPr>
      <w:r w:rsidRPr="009113E1">
        <w:rPr>
          <w:sz w:val="28"/>
          <w:szCs w:val="28"/>
        </w:rPr>
        <w:t xml:space="preserve"> засідань творчої групи (3)</w:t>
      </w:r>
    </w:p>
    <w:p w:rsidR="00072921" w:rsidRPr="009113E1" w:rsidRDefault="00072921" w:rsidP="003273DB">
      <w:pPr>
        <w:numPr>
          <w:ilvl w:val="0"/>
          <w:numId w:val="31"/>
        </w:numPr>
        <w:rPr>
          <w:sz w:val="28"/>
          <w:szCs w:val="28"/>
        </w:rPr>
      </w:pPr>
      <w:r w:rsidRPr="009113E1">
        <w:rPr>
          <w:sz w:val="28"/>
          <w:szCs w:val="28"/>
        </w:rPr>
        <w:t xml:space="preserve"> роботу консультаційних пунктів (постійно)</w:t>
      </w:r>
    </w:p>
    <w:p w:rsidR="00072921" w:rsidRPr="009113E1" w:rsidRDefault="00072921" w:rsidP="003273DB">
      <w:pPr>
        <w:numPr>
          <w:ilvl w:val="0"/>
          <w:numId w:val="31"/>
        </w:numPr>
        <w:rPr>
          <w:sz w:val="28"/>
          <w:szCs w:val="28"/>
        </w:rPr>
      </w:pPr>
      <w:r w:rsidRPr="009113E1">
        <w:rPr>
          <w:sz w:val="28"/>
          <w:szCs w:val="28"/>
        </w:rPr>
        <w:t xml:space="preserve"> вивчення передового педагогічного досвіду</w:t>
      </w:r>
    </w:p>
    <w:p w:rsidR="00072921" w:rsidRPr="009113E1" w:rsidRDefault="00072921" w:rsidP="003273DB">
      <w:pPr>
        <w:numPr>
          <w:ilvl w:val="0"/>
          <w:numId w:val="31"/>
        </w:numPr>
        <w:rPr>
          <w:sz w:val="28"/>
          <w:szCs w:val="28"/>
        </w:rPr>
      </w:pPr>
      <w:r w:rsidRPr="009113E1">
        <w:rPr>
          <w:sz w:val="28"/>
          <w:szCs w:val="28"/>
        </w:rPr>
        <w:t xml:space="preserve"> проведення різноманітних конкурсів, свят.</w:t>
      </w:r>
    </w:p>
    <w:p w:rsidR="00072921" w:rsidRPr="009113E1" w:rsidRDefault="00072921" w:rsidP="00072921">
      <w:pPr>
        <w:ind w:left="1080"/>
        <w:rPr>
          <w:sz w:val="28"/>
          <w:szCs w:val="28"/>
        </w:rPr>
      </w:pPr>
    </w:p>
    <w:p w:rsidR="00072921" w:rsidRPr="009113E1" w:rsidRDefault="00072921" w:rsidP="00072921">
      <w:pPr>
        <w:ind w:left="1080"/>
        <w:rPr>
          <w:b/>
          <w:sz w:val="28"/>
          <w:szCs w:val="28"/>
        </w:rPr>
      </w:pPr>
      <w:r w:rsidRPr="009113E1">
        <w:rPr>
          <w:b/>
          <w:sz w:val="28"/>
          <w:szCs w:val="28"/>
        </w:rPr>
        <w:t>У 2011 – 2012 році проведено:</w:t>
      </w:r>
    </w:p>
    <w:p w:rsidR="00072921" w:rsidRPr="009113E1" w:rsidRDefault="00072921" w:rsidP="00072921">
      <w:pPr>
        <w:ind w:left="1080"/>
        <w:rPr>
          <w:b/>
          <w:sz w:val="28"/>
          <w:szCs w:val="28"/>
        </w:rPr>
      </w:pPr>
    </w:p>
    <w:p w:rsidR="00072921" w:rsidRPr="009113E1" w:rsidRDefault="00072921" w:rsidP="003273DB">
      <w:pPr>
        <w:pStyle w:val="ad"/>
        <w:numPr>
          <w:ilvl w:val="0"/>
          <w:numId w:val="35"/>
        </w:numPr>
        <w:spacing w:after="200" w:line="276" w:lineRule="auto"/>
        <w:contextualSpacing w:val="0"/>
        <w:jc w:val="center"/>
        <w:rPr>
          <w:rFonts w:ascii="Times New Roman" w:hAnsi="Times New Roman"/>
          <w:b/>
          <w:sz w:val="28"/>
          <w:szCs w:val="28"/>
        </w:rPr>
      </w:pPr>
      <w:r w:rsidRPr="009113E1">
        <w:rPr>
          <w:rFonts w:ascii="Times New Roman" w:hAnsi="Times New Roman"/>
          <w:b/>
          <w:sz w:val="28"/>
          <w:szCs w:val="28"/>
          <w:lang w:val="uk-UA"/>
        </w:rPr>
        <w:t>Н</w:t>
      </w:r>
      <w:proofErr w:type="spellStart"/>
      <w:r w:rsidRPr="009113E1">
        <w:rPr>
          <w:rFonts w:ascii="Times New Roman" w:hAnsi="Times New Roman"/>
          <w:b/>
          <w:sz w:val="28"/>
          <w:szCs w:val="28"/>
        </w:rPr>
        <w:t>арад</w:t>
      </w:r>
      <w:proofErr w:type="spellEnd"/>
      <w:r w:rsidRPr="009113E1">
        <w:rPr>
          <w:rFonts w:ascii="Times New Roman" w:hAnsi="Times New Roman"/>
          <w:b/>
          <w:sz w:val="28"/>
          <w:szCs w:val="28"/>
          <w:lang w:val="uk-UA"/>
        </w:rPr>
        <w:t>и</w:t>
      </w:r>
      <w:r w:rsidRPr="009113E1">
        <w:rPr>
          <w:rFonts w:ascii="Times New Roman" w:hAnsi="Times New Roman"/>
          <w:b/>
          <w:sz w:val="28"/>
          <w:szCs w:val="28"/>
        </w:rPr>
        <w:t xml:space="preserve"> </w:t>
      </w:r>
    </w:p>
    <w:p w:rsidR="00072921" w:rsidRPr="009113E1" w:rsidRDefault="00072921" w:rsidP="00072921">
      <w:pPr>
        <w:jc w:val="center"/>
        <w:rPr>
          <w:b/>
          <w:sz w:val="28"/>
          <w:szCs w:val="28"/>
        </w:rPr>
      </w:pPr>
      <w:r w:rsidRPr="009113E1">
        <w:rPr>
          <w:b/>
          <w:sz w:val="28"/>
          <w:szCs w:val="28"/>
        </w:rPr>
        <w:t xml:space="preserve"> для заступників директорів шкіл з виховної роботи</w:t>
      </w:r>
    </w:p>
    <w:p w:rsidR="00072921" w:rsidRPr="009113E1" w:rsidRDefault="00072921" w:rsidP="00072921">
      <w:pPr>
        <w:jc w:val="center"/>
        <w:rPr>
          <w:b/>
          <w:sz w:val="28"/>
          <w:szCs w:val="28"/>
        </w:rPr>
      </w:pPr>
    </w:p>
    <w:p w:rsidR="00072921" w:rsidRPr="009113E1" w:rsidRDefault="00072921" w:rsidP="003273DB">
      <w:pPr>
        <w:pStyle w:val="ad"/>
        <w:numPr>
          <w:ilvl w:val="0"/>
          <w:numId w:val="34"/>
        </w:numPr>
        <w:spacing w:after="200" w:line="276" w:lineRule="auto"/>
        <w:jc w:val="center"/>
        <w:rPr>
          <w:rFonts w:ascii="Times New Roman" w:hAnsi="Times New Roman"/>
          <w:sz w:val="28"/>
          <w:szCs w:val="28"/>
          <w:lang w:val="ru-RU"/>
        </w:rPr>
      </w:pPr>
      <w:r w:rsidRPr="009113E1">
        <w:rPr>
          <w:rFonts w:ascii="Times New Roman" w:hAnsi="Times New Roman"/>
          <w:sz w:val="28"/>
          <w:szCs w:val="28"/>
          <w:lang w:val="ru-RU"/>
        </w:rPr>
        <w:t xml:space="preserve">Про стан </w:t>
      </w:r>
      <w:proofErr w:type="spellStart"/>
      <w:r w:rsidRPr="009113E1">
        <w:rPr>
          <w:rFonts w:ascii="Times New Roman" w:hAnsi="Times New Roman"/>
          <w:sz w:val="28"/>
          <w:szCs w:val="28"/>
          <w:lang w:val="ru-RU"/>
        </w:rPr>
        <w:t>впровадження</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виконання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районних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програм</w:t>
      </w:r>
      <w:proofErr w:type="spellEnd"/>
      <w:r w:rsidRPr="009113E1">
        <w:rPr>
          <w:rFonts w:ascii="Times New Roman" w:hAnsi="Times New Roman"/>
          <w:sz w:val="28"/>
          <w:szCs w:val="28"/>
          <w:lang w:val="ru-RU"/>
        </w:rPr>
        <w:t xml:space="preserve"> </w:t>
      </w:r>
    </w:p>
    <w:p w:rsidR="00072921" w:rsidRPr="009113E1" w:rsidRDefault="00072921" w:rsidP="00072921">
      <w:pPr>
        <w:pStyle w:val="ad"/>
        <w:rPr>
          <w:rFonts w:ascii="Times New Roman" w:hAnsi="Times New Roman"/>
          <w:sz w:val="28"/>
          <w:szCs w:val="28"/>
          <w:lang w:val="ru-RU"/>
        </w:rPr>
      </w:pPr>
      <w:r w:rsidRPr="009113E1">
        <w:rPr>
          <w:rFonts w:ascii="Times New Roman" w:hAnsi="Times New Roman"/>
          <w:sz w:val="28"/>
          <w:szCs w:val="28"/>
          <w:lang w:val="ru-RU"/>
        </w:rPr>
        <w:t xml:space="preserve">та </w:t>
      </w:r>
      <w:proofErr w:type="spellStart"/>
      <w:r w:rsidRPr="009113E1">
        <w:rPr>
          <w:rFonts w:ascii="Times New Roman" w:hAnsi="Times New Roman"/>
          <w:sz w:val="28"/>
          <w:szCs w:val="28"/>
          <w:lang w:val="ru-RU"/>
        </w:rPr>
        <w:t>заходів</w:t>
      </w:r>
      <w:proofErr w:type="spellEnd"/>
      <w:r w:rsidRPr="009113E1">
        <w:rPr>
          <w:rFonts w:ascii="Times New Roman" w:hAnsi="Times New Roman"/>
          <w:sz w:val="28"/>
          <w:szCs w:val="28"/>
          <w:lang w:val="ru-RU"/>
        </w:rPr>
        <w:t xml:space="preserve">  з </w:t>
      </w:r>
      <w:proofErr w:type="spellStart"/>
      <w:r w:rsidRPr="009113E1">
        <w:rPr>
          <w:rFonts w:ascii="Times New Roman" w:hAnsi="Times New Roman"/>
          <w:sz w:val="28"/>
          <w:szCs w:val="28"/>
          <w:lang w:val="ru-RU"/>
        </w:rPr>
        <w:t>профілактики</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правопорушень</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бездоглядності</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шкідливих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звичок</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небезпечних</w:t>
      </w:r>
      <w:proofErr w:type="spellEnd"/>
      <w:r w:rsidRPr="009113E1">
        <w:rPr>
          <w:rFonts w:ascii="Times New Roman" w:hAnsi="Times New Roman"/>
          <w:sz w:val="28"/>
          <w:szCs w:val="28"/>
          <w:lang w:val="ru-RU"/>
        </w:rPr>
        <w:t xml:space="preserve"> хвороб. </w:t>
      </w:r>
      <w:proofErr w:type="spellStart"/>
      <w:r w:rsidRPr="009113E1">
        <w:rPr>
          <w:rFonts w:ascii="Times New Roman" w:hAnsi="Times New Roman"/>
          <w:sz w:val="28"/>
          <w:szCs w:val="28"/>
          <w:lang w:val="ru-RU"/>
        </w:rPr>
        <w:t>Співпраця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відділу</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освіти</w:t>
      </w:r>
      <w:proofErr w:type="spellEnd"/>
      <w:r w:rsidRPr="009113E1">
        <w:rPr>
          <w:rFonts w:ascii="Times New Roman" w:hAnsi="Times New Roman"/>
          <w:sz w:val="28"/>
          <w:szCs w:val="28"/>
          <w:lang w:val="ru-RU"/>
        </w:rPr>
        <w:t xml:space="preserve">, ЗОШ району з КМСД, ССД, ЦСССДМ, СССМ,ЦРЛ, </w:t>
      </w:r>
      <w:proofErr w:type="spellStart"/>
      <w:r w:rsidRPr="009113E1">
        <w:rPr>
          <w:rFonts w:ascii="Times New Roman" w:hAnsi="Times New Roman"/>
          <w:sz w:val="28"/>
          <w:szCs w:val="28"/>
          <w:lang w:val="ru-RU"/>
        </w:rPr>
        <w:t>сільськими</w:t>
      </w:r>
      <w:proofErr w:type="spellEnd"/>
      <w:r w:rsidRPr="009113E1">
        <w:rPr>
          <w:rFonts w:ascii="Times New Roman" w:hAnsi="Times New Roman"/>
          <w:sz w:val="28"/>
          <w:szCs w:val="28"/>
          <w:lang w:val="ru-RU"/>
        </w:rPr>
        <w:t xml:space="preserve"> радами, </w:t>
      </w:r>
      <w:proofErr w:type="spellStart"/>
      <w:r w:rsidRPr="009113E1">
        <w:rPr>
          <w:rFonts w:ascii="Times New Roman" w:hAnsi="Times New Roman"/>
          <w:sz w:val="28"/>
          <w:szCs w:val="28"/>
          <w:lang w:val="ru-RU"/>
        </w:rPr>
        <w:t>громадськими</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організаціями</w:t>
      </w:r>
      <w:proofErr w:type="spellEnd"/>
      <w:r w:rsidRPr="009113E1">
        <w:rPr>
          <w:rFonts w:ascii="Times New Roman" w:hAnsi="Times New Roman"/>
          <w:sz w:val="28"/>
          <w:szCs w:val="28"/>
          <w:lang w:val="ru-RU"/>
        </w:rPr>
        <w:t xml:space="preserve"> з </w:t>
      </w:r>
      <w:proofErr w:type="spellStart"/>
      <w:r w:rsidRPr="009113E1">
        <w:rPr>
          <w:rFonts w:ascii="Times New Roman" w:hAnsi="Times New Roman"/>
          <w:sz w:val="28"/>
          <w:szCs w:val="28"/>
          <w:lang w:val="ru-RU"/>
        </w:rPr>
        <w:t>даних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питань</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вересень</w:t>
      </w:r>
      <w:proofErr w:type="spellEnd"/>
      <w:r w:rsidRPr="009113E1">
        <w:rPr>
          <w:rFonts w:ascii="Times New Roman" w:hAnsi="Times New Roman"/>
          <w:sz w:val="28"/>
          <w:szCs w:val="28"/>
          <w:lang w:val="ru-RU"/>
        </w:rPr>
        <w:t xml:space="preserve"> 2011 року)</w:t>
      </w:r>
    </w:p>
    <w:p w:rsidR="00072921" w:rsidRPr="009113E1" w:rsidRDefault="00072921" w:rsidP="003273DB">
      <w:pPr>
        <w:pStyle w:val="ad"/>
        <w:numPr>
          <w:ilvl w:val="0"/>
          <w:numId w:val="34"/>
        </w:numPr>
        <w:spacing w:after="200" w:line="276" w:lineRule="auto"/>
        <w:rPr>
          <w:rFonts w:ascii="Times New Roman" w:hAnsi="Times New Roman"/>
          <w:sz w:val="28"/>
          <w:szCs w:val="28"/>
          <w:lang w:val="ru-RU"/>
        </w:rPr>
      </w:pPr>
      <w:r w:rsidRPr="009113E1">
        <w:rPr>
          <w:rFonts w:ascii="Times New Roman" w:hAnsi="Times New Roman"/>
          <w:sz w:val="28"/>
          <w:szCs w:val="28"/>
          <w:lang w:val="ru-RU"/>
        </w:rPr>
        <w:t xml:space="preserve">Стан </w:t>
      </w:r>
      <w:proofErr w:type="spellStart"/>
      <w:r w:rsidRPr="009113E1">
        <w:rPr>
          <w:rFonts w:ascii="Times New Roman" w:hAnsi="Times New Roman"/>
          <w:sz w:val="28"/>
          <w:szCs w:val="28"/>
          <w:lang w:val="ru-RU"/>
        </w:rPr>
        <w:t>впровадження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Концепції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національно</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патріотичного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виховання</w:t>
      </w:r>
      <w:proofErr w:type="spellEnd"/>
      <w:r w:rsidRPr="009113E1">
        <w:rPr>
          <w:rFonts w:ascii="Times New Roman" w:hAnsi="Times New Roman"/>
          <w:sz w:val="28"/>
          <w:szCs w:val="28"/>
          <w:lang w:val="ru-RU"/>
        </w:rPr>
        <w:t xml:space="preserve"> в ЗНЗ району ( наказ </w:t>
      </w:r>
      <w:proofErr w:type="spellStart"/>
      <w:r w:rsidRPr="009113E1">
        <w:rPr>
          <w:rFonts w:ascii="Times New Roman" w:hAnsi="Times New Roman"/>
          <w:sz w:val="28"/>
          <w:szCs w:val="28"/>
          <w:lang w:val="ru-RU"/>
        </w:rPr>
        <w:t>в.о</w:t>
      </w:r>
      <w:proofErr w:type="spellEnd"/>
      <w:r w:rsidRPr="009113E1">
        <w:rPr>
          <w:rFonts w:ascii="Times New Roman" w:hAnsi="Times New Roman"/>
          <w:sz w:val="28"/>
          <w:szCs w:val="28"/>
          <w:lang w:val="ru-RU"/>
        </w:rPr>
        <w:t xml:space="preserve">. № 95 </w:t>
      </w:r>
      <w:proofErr w:type="spellStart"/>
      <w:r w:rsidRPr="009113E1">
        <w:rPr>
          <w:rFonts w:ascii="Times New Roman" w:hAnsi="Times New Roman"/>
          <w:sz w:val="28"/>
          <w:szCs w:val="28"/>
          <w:lang w:val="ru-RU"/>
        </w:rPr>
        <w:t>від</w:t>
      </w:r>
      <w:proofErr w:type="spellEnd"/>
      <w:r w:rsidRPr="009113E1">
        <w:rPr>
          <w:rFonts w:ascii="Times New Roman" w:hAnsi="Times New Roman"/>
          <w:sz w:val="28"/>
          <w:szCs w:val="28"/>
          <w:lang w:val="ru-RU"/>
        </w:rPr>
        <w:t xml:space="preserve"> 23.03.2010 року")( </w:t>
      </w:r>
      <w:proofErr w:type="spellStart"/>
      <w:r w:rsidRPr="009113E1">
        <w:rPr>
          <w:rFonts w:ascii="Times New Roman" w:hAnsi="Times New Roman"/>
          <w:sz w:val="28"/>
          <w:szCs w:val="28"/>
          <w:lang w:val="ru-RU"/>
        </w:rPr>
        <w:t>жовтень</w:t>
      </w:r>
      <w:proofErr w:type="spellEnd"/>
      <w:r w:rsidRPr="009113E1">
        <w:rPr>
          <w:rFonts w:ascii="Times New Roman" w:hAnsi="Times New Roman"/>
          <w:sz w:val="28"/>
          <w:szCs w:val="28"/>
          <w:lang w:val="ru-RU"/>
        </w:rPr>
        <w:t xml:space="preserve"> 2011 року)</w:t>
      </w:r>
    </w:p>
    <w:p w:rsidR="00072921" w:rsidRPr="009113E1" w:rsidRDefault="00072921" w:rsidP="003273DB">
      <w:pPr>
        <w:pStyle w:val="ad"/>
        <w:numPr>
          <w:ilvl w:val="0"/>
          <w:numId w:val="34"/>
        </w:numPr>
        <w:spacing w:after="200" w:line="276" w:lineRule="auto"/>
        <w:rPr>
          <w:rFonts w:ascii="Times New Roman" w:hAnsi="Times New Roman"/>
          <w:sz w:val="28"/>
          <w:szCs w:val="28"/>
          <w:lang w:val="ru-RU"/>
        </w:rPr>
      </w:pPr>
      <w:r w:rsidRPr="009113E1">
        <w:rPr>
          <w:rFonts w:ascii="Times New Roman" w:hAnsi="Times New Roman"/>
          <w:sz w:val="28"/>
          <w:szCs w:val="28"/>
          <w:lang w:val="ru-RU"/>
        </w:rPr>
        <w:t xml:space="preserve">Стан </w:t>
      </w:r>
      <w:proofErr w:type="spellStart"/>
      <w:r w:rsidRPr="009113E1">
        <w:rPr>
          <w:rFonts w:ascii="Times New Roman" w:hAnsi="Times New Roman"/>
          <w:sz w:val="28"/>
          <w:szCs w:val="28"/>
          <w:lang w:val="ru-RU"/>
        </w:rPr>
        <w:t>виконання</w:t>
      </w:r>
      <w:proofErr w:type="spellEnd"/>
      <w:r w:rsidRPr="009113E1">
        <w:rPr>
          <w:rFonts w:ascii="Times New Roman" w:hAnsi="Times New Roman"/>
          <w:sz w:val="28"/>
          <w:szCs w:val="28"/>
          <w:lang w:val="ru-RU"/>
        </w:rPr>
        <w:t xml:space="preserve"> Указу Президента </w:t>
      </w:r>
      <w:proofErr w:type="spellStart"/>
      <w:r w:rsidRPr="009113E1">
        <w:rPr>
          <w:rFonts w:ascii="Times New Roman" w:hAnsi="Times New Roman"/>
          <w:sz w:val="28"/>
          <w:szCs w:val="28"/>
          <w:lang w:val="ru-RU"/>
        </w:rPr>
        <w:t>України</w:t>
      </w:r>
      <w:proofErr w:type="spellEnd"/>
      <w:r w:rsidRPr="009113E1">
        <w:rPr>
          <w:rFonts w:ascii="Times New Roman" w:hAnsi="Times New Roman"/>
          <w:sz w:val="28"/>
          <w:szCs w:val="28"/>
          <w:lang w:val="ru-RU"/>
        </w:rPr>
        <w:t xml:space="preserve"> « Про </w:t>
      </w:r>
      <w:proofErr w:type="spellStart"/>
      <w:r w:rsidRPr="009113E1">
        <w:rPr>
          <w:rFonts w:ascii="Times New Roman" w:hAnsi="Times New Roman"/>
          <w:sz w:val="28"/>
          <w:szCs w:val="28"/>
          <w:lang w:val="ru-RU"/>
        </w:rPr>
        <w:t>невідкладні</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додаткові</w:t>
      </w:r>
      <w:proofErr w:type="spellEnd"/>
      <w:r w:rsidRPr="009113E1">
        <w:rPr>
          <w:rFonts w:ascii="Times New Roman" w:hAnsi="Times New Roman"/>
          <w:sz w:val="28"/>
          <w:szCs w:val="28"/>
          <w:lang w:val="ru-RU"/>
        </w:rPr>
        <w:t xml:space="preserve"> заходи </w:t>
      </w:r>
      <w:proofErr w:type="spellStart"/>
      <w:r w:rsidRPr="009113E1">
        <w:rPr>
          <w:rFonts w:ascii="Times New Roman" w:hAnsi="Times New Roman"/>
          <w:sz w:val="28"/>
          <w:szCs w:val="28"/>
          <w:lang w:val="ru-RU"/>
        </w:rPr>
        <w:t>щодо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зміцнення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моральності</w:t>
      </w:r>
      <w:proofErr w:type="spellEnd"/>
      <w:r w:rsidRPr="009113E1">
        <w:rPr>
          <w:rFonts w:ascii="Times New Roman" w:hAnsi="Times New Roman"/>
          <w:sz w:val="28"/>
          <w:szCs w:val="28"/>
          <w:lang w:val="ru-RU"/>
        </w:rPr>
        <w:t xml:space="preserve"> в </w:t>
      </w:r>
      <w:proofErr w:type="spellStart"/>
      <w:r w:rsidRPr="009113E1">
        <w:rPr>
          <w:rFonts w:ascii="Times New Roman" w:hAnsi="Times New Roman"/>
          <w:sz w:val="28"/>
          <w:szCs w:val="28"/>
          <w:lang w:val="ru-RU"/>
        </w:rPr>
        <w:t>суспільстві</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утвердження</w:t>
      </w:r>
      <w:proofErr w:type="spellEnd"/>
      <w:r w:rsidRPr="009113E1">
        <w:rPr>
          <w:rFonts w:ascii="Times New Roman" w:hAnsi="Times New Roman"/>
          <w:sz w:val="28"/>
          <w:szCs w:val="28"/>
          <w:lang w:val="ru-RU"/>
        </w:rPr>
        <w:t xml:space="preserve"> здорового способу </w:t>
      </w:r>
      <w:proofErr w:type="spellStart"/>
      <w:r w:rsidRPr="009113E1">
        <w:rPr>
          <w:rFonts w:ascii="Times New Roman" w:hAnsi="Times New Roman"/>
          <w:sz w:val="28"/>
          <w:szCs w:val="28"/>
          <w:lang w:val="ru-RU"/>
        </w:rPr>
        <w:t>життя</w:t>
      </w:r>
      <w:proofErr w:type="spellEnd"/>
      <w:r w:rsidRPr="009113E1">
        <w:rPr>
          <w:rFonts w:ascii="Times New Roman" w:hAnsi="Times New Roman"/>
          <w:sz w:val="28"/>
          <w:szCs w:val="28"/>
          <w:lang w:val="ru-RU"/>
        </w:rPr>
        <w:t>» ( листопад 2011 року)</w:t>
      </w:r>
    </w:p>
    <w:p w:rsidR="00072921" w:rsidRPr="009113E1" w:rsidRDefault="00072921" w:rsidP="003273DB">
      <w:pPr>
        <w:numPr>
          <w:ilvl w:val="0"/>
          <w:numId w:val="34"/>
        </w:numPr>
        <w:spacing w:after="200" w:line="276" w:lineRule="auto"/>
        <w:jc w:val="center"/>
        <w:rPr>
          <w:sz w:val="28"/>
          <w:szCs w:val="28"/>
        </w:rPr>
      </w:pPr>
      <w:r w:rsidRPr="009113E1">
        <w:rPr>
          <w:sz w:val="28"/>
          <w:szCs w:val="28"/>
        </w:rPr>
        <w:t>Про заходи щодо організації та проведення новорічних і різдвяних свят, зимових канікул ( грудень 2011 року)</w:t>
      </w:r>
    </w:p>
    <w:p w:rsidR="00072921" w:rsidRPr="009113E1" w:rsidRDefault="00072921" w:rsidP="003273DB">
      <w:pPr>
        <w:numPr>
          <w:ilvl w:val="0"/>
          <w:numId w:val="34"/>
        </w:numPr>
        <w:spacing w:after="200" w:line="276" w:lineRule="auto"/>
        <w:rPr>
          <w:sz w:val="28"/>
          <w:szCs w:val="28"/>
        </w:rPr>
      </w:pPr>
      <w:r w:rsidRPr="009113E1">
        <w:rPr>
          <w:sz w:val="28"/>
          <w:szCs w:val="28"/>
        </w:rPr>
        <w:t xml:space="preserve"> Контроль і керівництво виховним процесом у школі . ( січень 2012 року).</w:t>
      </w:r>
    </w:p>
    <w:p w:rsidR="00072921" w:rsidRPr="009113E1" w:rsidRDefault="00072921" w:rsidP="003273DB">
      <w:pPr>
        <w:pStyle w:val="ad"/>
        <w:numPr>
          <w:ilvl w:val="0"/>
          <w:numId w:val="34"/>
        </w:numPr>
        <w:spacing w:after="200" w:line="276" w:lineRule="auto"/>
        <w:jc w:val="center"/>
        <w:rPr>
          <w:rFonts w:ascii="Times New Roman" w:hAnsi="Times New Roman"/>
          <w:b/>
          <w:sz w:val="28"/>
          <w:szCs w:val="28"/>
        </w:rPr>
      </w:pPr>
      <w:r w:rsidRPr="009113E1">
        <w:rPr>
          <w:rFonts w:ascii="Times New Roman" w:hAnsi="Times New Roman"/>
          <w:sz w:val="28"/>
          <w:szCs w:val="28"/>
          <w:lang w:val="ru-RU"/>
        </w:rPr>
        <w:lastRenderedPageBreak/>
        <w:t xml:space="preserve">Про стан </w:t>
      </w:r>
      <w:proofErr w:type="spellStart"/>
      <w:r w:rsidRPr="009113E1">
        <w:rPr>
          <w:rFonts w:ascii="Times New Roman" w:hAnsi="Times New Roman"/>
          <w:sz w:val="28"/>
          <w:szCs w:val="28"/>
          <w:lang w:val="ru-RU"/>
        </w:rPr>
        <w:t>впровадження</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виконання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районних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програм</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заходів</w:t>
      </w:r>
      <w:proofErr w:type="spellEnd"/>
      <w:r w:rsidRPr="009113E1">
        <w:rPr>
          <w:rFonts w:ascii="Times New Roman" w:hAnsi="Times New Roman"/>
          <w:sz w:val="28"/>
          <w:szCs w:val="28"/>
          <w:lang w:val="ru-RU"/>
        </w:rPr>
        <w:t xml:space="preserve"> по </w:t>
      </w:r>
      <w:proofErr w:type="spellStart"/>
      <w:r w:rsidRPr="009113E1">
        <w:rPr>
          <w:rFonts w:ascii="Times New Roman" w:hAnsi="Times New Roman"/>
          <w:sz w:val="28"/>
          <w:szCs w:val="28"/>
          <w:lang w:val="ru-RU"/>
        </w:rPr>
        <w:t>вшануванню</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пам’ятних</w:t>
      </w:r>
      <w:proofErr w:type="spellEnd"/>
      <w:r w:rsidRPr="009113E1">
        <w:rPr>
          <w:rFonts w:ascii="Times New Roman" w:hAnsi="Times New Roman"/>
          <w:sz w:val="28"/>
          <w:szCs w:val="28"/>
          <w:lang w:val="ru-RU"/>
        </w:rPr>
        <w:t xml:space="preserve"> дат та </w:t>
      </w:r>
      <w:proofErr w:type="spellStart"/>
      <w:r w:rsidRPr="009113E1">
        <w:rPr>
          <w:rFonts w:ascii="Times New Roman" w:hAnsi="Times New Roman"/>
          <w:sz w:val="28"/>
          <w:szCs w:val="28"/>
          <w:lang w:val="ru-RU"/>
        </w:rPr>
        <w:t>історичних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подій</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українського</w:t>
      </w:r>
      <w:proofErr w:type="spellEnd"/>
      <w:r w:rsidRPr="009113E1">
        <w:rPr>
          <w:rFonts w:ascii="Times New Roman" w:hAnsi="Times New Roman"/>
          <w:sz w:val="28"/>
          <w:szCs w:val="28"/>
          <w:lang w:val="ru-RU"/>
        </w:rPr>
        <w:t xml:space="preserve"> народу. </w:t>
      </w:r>
      <w:r w:rsidRPr="009113E1">
        <w:rPr>
          <w:rFonts w:ascii="Times New Roman" w:hAnsi="Times New Roman"/>
          <w:sz w:val="28"/>
          <w:szCs w:val="28"/>
        </w:rPr>
        <w:t xml:space="preserve">( </w:t>
      </w:r>
      <w:proofErr w:type="spellStart"/>
      <w:r w:rsidRPr="009113E1">
        <w:rPr>
          <w:rFonts w:ascii="Times New Roman" w:hAnsi="Times New Roman"/>
          <w:sz w:val="28"/>
          <w:szCs w:val="28"/>
        </w:rPr>
        <w:t>лютий</w:t>
      </w:r>
      <w:proofErr w:type="spellEnd"/>
      <w:r w:rsidRPr="009113E1">
        <w:rPr>
          <w:rFonts w:ascii="Times New Roman" w:hAnsi="Times New Roman"/>
          <w:sz w:val="28"/>
          <w:szCs w:val="28"/>
        </w:rPr>
        <w:t xml:space="preserve"> 2012 </w:t>
      </w:r>
      <w:proofErr w:type="spellStart"/>
      <w:r w:rsidRPr="009113E1">
        <w:rPr>
          <w:rFonts w:ascii="Times New Roman" w:hAnsi="Times New Roman"/>
          <w:sz w:val="28"/>
          <w:szCs w:val="28"/>
        </w:rPr>
        <w:t>року</w:t>
      </w:r>
      <w:proofErr w:type="spellEnd"/>
      <w:r w:rsidRPr="009113E1">
        <w:rPr>
          <w:rFonts w:ascii="Times New Roman" w:hAnsi="Times New Roman"/>
          <w:sz w:val="28"/>
          <w:szCs w:val="28"/>
        </w:rPr>
        <w:t>)</w:t>
      </w:r>
    </w:p>
    <w:p w:rsidR="00072921" w:rsidRPr="009113E1" w:rsidRDefault="00072921" w:rsidP="003273DB">
      <w:pPr>
        <w:pStyle w:val="ad"/>
        <w:numPr>
          <w:ilvl w:val="0"/>
          <w:numId w:val="34"/>
        </w:numPr>
        <w:spacing w:after="200" w:line="276" w:lineRule="auto"/>
        <w:rPr>
          <w:rFonts w:ascii="Times New Roman" w:hAnsi="Times New Roman"/>
          <w:b/>
          <w:sz w:val="28"/>
          <w:szCs w:val="28"/>
          <w:lang w:val="ru-RU"/>
        </w:rPr>
      </w:pPr>
      <w:r w:rsidRPr="009113E1">
        <w:rPr>
          <w:rFonts w:ascii="Times New Roman" w:hAnsi="Times New Roman"/>
          <w:sz w:val="28"/>
          <w:szCs w:val="28"/>
          <w:lang w:val="ru-RU"/>
        </w:rPr>
        <w:t xml:space="preserve"> Стан </w:t>
      </w:r>
      <w:proofErr w:type="spellStart"/>
      <w:r w:rsidRPr="009113E1">
        <w:rPr>
          <w:rFonts w:ascii="Times New Roman" w:hAnsi="Times New Roman"/>
          <w:sz w:val="28"/>
          <w:szCs w:val="28"/>
          <w:lang w:val="ru-RU"/>
        </w:rPr>
        <w:t>екологічного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виховання</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природоохоронної</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туристсько</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краєзнавчої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роботи</w:t>
      </w:r>
      <w:proofErr w:type="spellEnd"/>
      <w:r w:rsidRPr="009113E1">
        <w:rPr>
          <w:rFonts w:ascii="Times New Roman" w:hAnsi="Times New Roman"/>
          <w:sz w:val="28"/>
          <w:szCs w:val="28"/>
          <w:lang w:val="ru-RU"/>
        </w:rPr>
        <w:t xml:space="preserve"> в ЗНЗ району.( </w:t>
      </w:r>
      <w:proofErr w:type="spellStart"/>
      <w:r w:rsidRPr="009113E1">
        <w:rPr>
          <w:rFonts w:ascii="Times New Roman" w:hAnsi="Times New Roman"/>
          <w:sz w:val="28"/>
          <w:szCs w:val="28"/>
          <w:lang w:val="ru-RU"/>
        </w:rPr>
        <w:t>березень</w:t>
      </w:r>
      <w:proofErr w:type="spellEnd"/>
      <w:r w:rsidRPr="009113E1">
        <w:rPr>
          <w:rFonts w:ascii="Times New Roman" w:hAnsi="Times New Roman"/>
          <w:sz w:val="28"/>
          <w:szCs w:val="28"/>
          <w:lang w:val="ru-RU"/>
        </w:rPr>
        <w:t xml:space="preserve"> 2012 року)</w:t>
      </w:r>
    </w:p>
    <w:p w:rsidR="00072921" w:rsidRPr="009113E1" w:rsidRDefault="00072921" w:rsidP="003273DB">
      <w:pPr>
        <w:pStyle w:val="ad"/>
        <w:numPr>
          <w:ilvl w:val="0"/>
          <w:numId w:val="34"/>
        </w:numPr>
        <w:spacing w:after="200" w:line="276" w:lineRule="auto"/>
        <w:rPr>
          <w:rFonts w:ascii="Times New Roman" w:hAnsi="Times New Roman"/>
          <w:sz w:val="28"/>
          <w:szCs w:val="28"/>
          <w:lang w:val="ru-RU"/>
        </w:rPr>
      </w:pPr>
      <w:r w:rsidRPr="009113E1">
        <w:rPr>
          <w:rFonts w:ascii="Times New Roman" w:hAnsi="Times New Roman"/>
          <w:sz w:val="28"/>
          <w:szCs w:val="28"/>
          <w:lang w:val="ru-RU"/>
        </w:rPr>
        <w:t xml:space="preserve">Стан </w:t>
      </w:r>
      <w:proofErr w:type="spellStart"/>
      <w:r w:rsidRPr="009113E1">
        <w:rPr>
          <w:rFonts w:ascii="Times New Roman" w:hAnsi="Times New Roman"/>
          <w:sz w:val="28"/>
          <w:szCs w:val="28"/>
          <w:lang w:val="ru-RU"/>
        </w:rPr>
        <w:t>виконання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районної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програми</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громадянського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виховання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особистості</w:t>
      </w:r>
      <w:proofErr w:type="spellEnd"/>
      <w:r w:rsidRPr="009113E1">
        <w:rPr>
          <w:rFonts w:ascii="Times New Roman" w:hAnsi="Times New Roman"/>
          <w:sz w:val="28"/>
          <w:szCs w:val="28"/>
          <w:lang w:val="ru-RU"/>
        </w:rPr>
        <w:t xml:space="preserve"> в </w:t>
      </w:r>
      <w:proofErr w:type="spellStart"/>
      <w:r w:rsidRPr="009113E1">
        <w:rPr>
          <w:rFonts w:ascii="Times New Roman" w:hAnsi="Times New Roman"/>
          <w:sz w:val="28"/>
          <w:szCs w:val="28"/>
          <w:lang w:val="ru-RU"/>
        </w:rPr>
        <w:t>умовах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розвитку</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української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державності</w:t>
      </w:r>
      <w:proofErr w:type="spellEnd"/>
      <w:r w:rsidRPr="009113E1">
        <w:rPr>
          <w:rFonts w:ascii="Times New Roman" w:hAnsi="Times New Roman"/>
          <w:sz w:val="28"/>
          <w:szCs w:val="28"/>
          <w:lang w:val="ru-RU"/>
        </w:rPr>
        <w:t xml:space="preserve"> на 2000 – 2012 </w:t>
      </w:r>
      <w:proofErr w:type="spellStart"/>
      <w:r w:rsidRPr="009113E1">
        <w:rPr>
          <w:rFonts w:ascii="Times New Roman" w:hAnsi="Times New Roman"/>
          <w:sz w:val="28"/>
          <w:szCs w:val="28"/>
          <w:lang w:val="ru-RU"/>
        </w:rPr>
        <w:t>р.р</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квітень</w:t>
      </w:r>
      <w:proofErr w:type="spellEnd"/>
      <w:r w:rsidRPr="009113E1">
        <w:rPr>
          <w:rFonts w:ascii="Times New Roman" w:hAnsi="Times New Roman"/>
          <w:sz w:val="28"/>
          <w:szCs w:val="28"/>
          <w:lang w:val="ru-RU"/>
        </w:rPr>
        <w:t xml:space="preserve"> 2012 року)</w:t>
      </w:r>
    </w:p>
    <w:p w:rsidR="00072921" w:rsidRPr="009113E1" w:rsidRDefault="00072921" w:rsidP="003273DB">
      <w:pPr>
        <w:pStyle w:val="ad"/>
        <w:numPr>
          <w:ilvl w:val="0"/>
          <w:numId w:val="34"/>
        </w:numPr>
        <w:spacing w:after="200" w:line="276" w:lineRule="auto"/>
        <w:rPr>
          <w:rFonts w:ascii="Times New Roman" w:hAnsi="Times New Roman"/>
          <w:sz w:val="28"/>
          <w:szCs w:val="28"/>
          <w:lang w:val="ru-RU"/>
        </w:rPr>
      </w:pPr>
      <w:r w:rsidRPr="009113E1">
        <w:rPr>
          <w:rFonts w:ascii="Times New Roman" w:hAnsi="Times New Roman"/>
          <w:sz w:val="28"/>
          <w:szCs w:val="28"/>
          <w:lang w:val="ru-RU"/>
        </w:rPr>
        <w:t xml:space="preserve">Про заходи </w:t>
      </w:r>
      <w:proofErr w:type="spellStart"/>
      <w:r w:rsidRPr="009113E1">
        <w:rPr>
          <w:rFonts w:ascii="Times New Roman" w:hAnsi="Times New Roman"/>
          <w:sz w:val="28"/>
          <w:szCs w:val="28"/>
          <w:lang w:val="ru-RU"/>
        </w:rPr>
        <w:t>щодо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організації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літнього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відпочинку</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оздоровлення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дітей</w:t>
      </w:r>
      <w:proofErr w:type="spellEnd"/>
      <w:r w:rsidRPr="009113E1">
        <w:rPr>
          <w:rFonts w:ascii="Times New Roman" w:hAnsi="Times New Roman"/>
          <w:sz w:val="28"/>
          <w:szCs w:val="28"/>
          <w:lang w:val="ru-RU"/>
        </w:rPr>
        <w:t xml:space="preserve"> в ЗНЗ району та </w:t>
      </w:r>
      <w:proofErr w:type="spellStart"/>
      <w:r w:rsidRPr="009113E1">
        <w:rPr>
          <w:rFonts w:ascii="Times New Roman" w:hAnsi="Times New Roman"/>
          <w:sz w:val="28"/>
          <w:szCs w:val="28"/>
          <w:lang w:val="ru-RU"/>
        </w:rPr>
        <w:t>проведення</w:t>
      </w:r>
      <w:proofErr w:type="spellEnd"/>
      <w:r w:rsidRPr="009113E1">
        <w:rPr>
          <w:rFonts w:ascii="Times New Roman" w:hAnsi="Times New Roman"/>
          <w:sz w:val="28"/>
          <w:szCs w:val="28"/>
          <w:lang w:val="ru-RU"/>
        </w:rPr>
        <w:t xml:space="preserve"> районного </w:t>
      </w:r>
      <w:proofErr w:type="spellStart"/>
      <w:r w:rsidRPr="009113E1">
        <w:rPr>
          <w:rFonts w:ascii="Times New Roman" w:hAnsi="Times New Roman"/>
          <w:sz w:val="28"/>
          <w:szCs w:val="28"/>
          <w:lang w:val="ru-RU"/>
        </w:rPr>
        <w:t>огляду</w:t>
      </w:r>
      <w:proofErr w:type="spellEnd"/>
      <w:r w:rsidRPr="009113E1">
        <w:rPr>
          <w:rFonts w:ascii="Times New Roman" w:hAnsi="Times New Roman"/>
          <w:sz w:val="28"/>
          <w:szCs w:val="28"/>
          <w:lang w:val="ru-RU"/>
        </w:rPr>
        <w:t xml:space="preserve"> – конкурсу на </w:t>
      </w:r>
      <w:proofErr w:type="spellStart"/>
      <w:r w:rsidRPr="009113E1">
        <w:rPr>
          <w:rFonts w:ascii="Times New Roman" w:hAnsi="Times New Roman"/>
          <w:sz w:val="28"/>
          <w:szCs w:val="28"/>
          <w:lang w:val="ru-RU"/>
        </w:rPr>
        <w:t>кращу</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організацію</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виховної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роботи</w:t>
      </w:r>
      <w:proofErr w:type="spellEnd"/>
      <w:r w:rsidRPr="009113E1">
        <w:rPr>
          <w:rFonts w:ascii="Times New Roman" w:hAnsi="Times New Roman"/>
          <w:sz w:val="28"/>
          <w:szCs w:val="28"/>
          <w:lang w:val="ru-RU"/>
        </w:rPr>
        <w:t xml:space="preserve"> в ДВЗ.( </w:t>
      </w:r>
      <w:proofErr w:type="spellStart"/>
      <w:r w:rsidRPr="009113E1">
        <w:rPr>
          <w:rFonts w:ascii="Times New Roman" w:hAnsi="Times New Roman"/>
          <w:sz w:val="28"/>
          <w:szCs w:val="28"/>
          <w:lang w:val="ru-RU"/>
        </w:rPr>
        <w:t>травень</w:t>
      </w:r>
      <w:proofErr w:type="spellEnd"/>
      <w:r w:rsidRPr="009113E1">
        <w:rPr>
          <w:rFonts w:ascii="Times New Roman" w:hAnsi="Times New Roman"/>
          <w:sz w:val="28"/>
          <w:szCs w:val="28"/>
          <w:lang w:val="ru-RU"/>
        </w:rPr>
        <w:t xml:space="preserve"> 2012 року)</w:t>
      </w:r>
    </w:p>
    <w:p w:rsidR="00072921" w:rsidRPr="009113E1" w:rsidRDefault="00072921" w:rsidP="00072921">
      <w:pPr>
        <w:ind w:left="1080"/>
        <w:rPr>
          <w:b/>
          <w:sz w:val="28"/>
          <w:szCs w:val="28"/>
        </w:rPr>
      </w:pPr>
    </w:p>
    <w:p w:rsidR="00072921" w:rsidRPr="009113E1" w:rsidRDefault="00072921" w:rsidP="003273DB">
      <w:pPr>
        <w:pStyle w:val="ad"/>
        <w:numPr>
          <w:ilvl w:val="0"/>
          <w:numId w:val="35"/>
        </w:numPr>
        <w:spacing w:after="200" w:line="276" w:lineRule="auto"/>
        <w:contextualSpacing w:val="0"/>
        <w:jc w:val="center"/>
        <w:rPr>
          <w:rFonts w:ascii="Times New Roman" w:hAnsi="Times New Roman"/>
          <w:b/>
          <w:sz w:val="28"/>
          <w:szCs w:val="28"/>
        </w:rPr>
      </w:pPr>
      <w:r w:rsidRPr="009113E1">
        <w:rPr>
          <w:rFonts w:ascii="Times New Roman" w:hAnsi="Times New Roman"/>
          <w:b/>
          <w:sz w:val="28"/>
          <w:szCs w:val="28"/>
          <w:lang w:val="uk-UA"/>
        </w:rPr>
        <w:t>С</w:t>
      </w:r>
      <w:proofErr w:type="spellStart"/>
      <w:r w:rsidRPr="009113E1">
        <w:rPr>
          <w:rFonts w:ascii="Times New Roman" w:hAnsi="Times New Roman"/>
          <w:b/>
          <w:sz w:val="28"/>
          <w:szCs w:val="28"/>
        </w:rPr>
        <w:t>емінар</w:t>
      </w:r>
      <w:proofErr w:type="spellEnd"/>
      <w:r w:rsidRPr="009113E1">
        <w:rPr>
          <w:rFonts w:ascii="Times New Roman" w:hAnsi="Times New Roman"/>
          <w:b/>
          <w:sz w:val="28"/>
          <w:szCs w:val="28"/>
          <w:lang w:val="uk-UA"/>
        </w:rPr>
        <w:t>и</w:t>
      </w:r>
      <w:r w:rsidRPr="009113E1">
        <w:rPr>
          <w:rFonts w:ascii="Times New Roman" w:hAnsi="Times New Roman"/>
          <w:b/>
          <w:sz w:val="28"/>
          <w:szCs w:val="28"/>
        </w:rPr>
        <w:t xml:space="preserve"> - </w:t>
      </w:r>
      <w:proofErr w:type="spellStart"/>
      <w:r w:rsidRPr="009113E1">
        <w:rPr>
          <w:rFonts w:ascii="Times New Roman" w:hAnsi="Times New Roman"/>
          <w:b/>
          <w:sz w:val="28"/>
          <w:szCs w:val="28"/>
        </w:rPr>
        <w:t>практикум</w:t>
      </w:r>
      <w:proofErr w:type="spellEnd"/>
      <w:r w:rsidRPr="009113E1">
        <w:rPr>
          <w:rFonts w:ascii="Times New Roman" w:hAnsi="Times New Roman"/>
          <w:b/>
          <w:sz w:val="28"/>
          <w:szCs w:val="28"/>
          <w:lang w:val="uk-UA"/>
        </w:rPr>
        <w:t>и</w:t>
      </w:r>
    </w:p>
    <w:p w:rsidR="00072921" w:rsidRPr="009113E1" w:rsidRDefault="00072921" w:rsidP="00072921">
      <w:pPr>
        <w:jc w:val="center"/>
        <w:rPr>
          <w:b/>
          <w:sz w:val="28"/>
          <w:szCs w:val="28"/>
        </w:rPr>
      </w:pPr>
      <w:r w:rsidRPr="009113E1">
        <w:rPr>
          <w:b/>
          <w:sz w:val="28"/>
          <w:szCs w:val="28"/>
        </w:rPr>
        <w:t xml:space="preserve"> для заступників директорів шкіл з виховної роботи, класних керівників, вчителів основ здоров’я, етики</w:t>
      </w:r>
    </w:p>
    <w:p w:rsidR="00072921" w:rsidRPr="009113E1" w:rsidRDefault="00072921" w:rsidP="00072921">
      <w:pPr>
        <w:jc w:val="center"/>
        <w:rPr>
          <w:b/>
          <w:sz w:val="28"/>
          <w:szCs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3258"/>
        <w:gridCol w:w="2331"/>
        <w:gridCol w:w="1832"/>
        <w:gridCol w:w="1735"/>
      </w:tblGrid>
      <w:tr w:rsidR="00072921" w:rsidRPr="009113E1" w:rsidTr="004610F2">
        <w:tc>
          <w:tcPr>
            <w:tcW w:w="728" w:type="dxa"/>
          </w:tcPr>
          <w:p w:rsidR="00072921" w:rsidRPr="009113E1" w:rsidRDefault="00072921" w:rsidP="00072921">
            <w:pPr>
              <w:rPr>
                <w:b/>
                <w:sz w:val="28"/>
                <w:szCs w:val="28"/>
              </w:rPr>
            </w:pPr>
            <w:r w:rsidRPr="009113E1">
              <w:rPr>
                <w:b/>
                <w:sz w:val="28"/>
                <w:szCs w:val="28"/>
              </w:rPr>
              <w:t>№ п/</w:t>
            </w:r>
            <w:proofErr w:type="spellStart"/>
            <w:r w:rsidRPr="009113E1">
              <w:rPr>
                <w:b/>
                <w:sz w:val="28"/>
                <w:szCs w:val="28"/>
              </w:rPr>
              <w:t>п</w:t>
            </w:r>
            <w:proofErr w:type="spellEnd"/>
          </w:p>
        </w:tc>
        <w:tc>
          <w:tcPr>
            <w:tcW w:w="3747" w:type="dxa"/>
          </w:tcPr>
          <w:p w:rsidR="00072921" w:rsidRPr="009113E1" w:rsidRDefault="00072921" w:rsidP="00072921">
            <w:pPr>
              <w:rPr>
                <w:b/>
                <w:sz w:val="28"/>
                <w:szCs w:val="28"/>
              </w:rPr>
            </w:pPr>
            <w:r w:rsidRPr="009113E1">
              <w:rPr>
                <w:b/>
                <w:sz w:val="28"/>
                <w:szCs w:val="28"/>
              </w:rPr>
              <w:t>Тема семінару - практикуму</w:t>
            </w:r>
          </w:p>
        </w:tc>
        <w:tc>
          <w:tcPr>
            <w:tcW w:w="2407" w:type="dxa"/>
          </w:tcPr>
          <w:p w:rsidR="00072921" w:rsidRPr="009113E1" w:rsidRDefault="00072921" w:rsidP="00072921">
            <w:pPr>
              <w:rPr>
                <w:b/>
                <w:sz w:val="28"/>
                <w:szCs w:val="28"/>
              </w:rPr>
            </w:pPr>
            <w:r w:rsidRPr="009113E1">
              <w:rPr>
                <w:b/>
                <w:sz w:val="28"/>
                <w:szCs w:val="28"/>
              </w:rPr>
              <w:t>Місце проведення</w:t>
            </w:r>
          </w:p>
        </w:tc>
        <w:tc>
          <w:tcPr>
            <w:tcW w:w="1887" w:type="dxa"/>
          </w:tcPr>
          <w:p w:rsidR="00072921" w:rsidRPr="009113E1" w:rsidRDefault="00072921" w:rsidP="00072921">
            <w:pPr>
              <w:rPr>
                <w:b/>
                <w:sz w:val="28"/>
                <w:szCs w:val="28"/>
              </w:rPr>
            </w:pPr>
            <w:r w:rsidRPr="009113E1">
              <w:rPr>
                <w:b/>
                <w:sz w:val="28"/>
                <w:szCs w:val="28"/>
              </w:rPr>
              <w:t>Дата проведення</w:t>
            </w:r>
          </w:p>
        </w:tc>
        <w:tc>
          <w:tcPr>
            <w:tcW w:w="1828" w:type="dxa"/>
          </w:tcPr>
          <w:p w:rsidR="00072921" w:rsidRPr="009113E1" w:rsidRDefault="00072921" w:rsidP="00072921">
            <w:pPr>
              <w:rPr>
                <w:b/>
                <w:sz w:val="28"/>
                <w:szCs w:val="28"/>
              </w:rPr>
            </w:pPr>
            <w:r w:rsidRPr="009113E1">
              <w:rPr>
                <w:b/>
                <w:sz w:val="28"/>
                <w:szCs w:val="28"/>
              </w:rPr>
              <w:t>Категорія</w:t>
            </w:r>
          </w:p>
          <w:p w:rsidR="00072921" w:rsidRPr="009113E1" w:rsidRDefault="00072921" w:rsidP="00072921">
            <w:pPr>
              <w:rPr>
                <w:b/>
                <w:sz w:val="28"/>
                <w:szCs w:val="28"/>
              </w:rPr>
            </w:pPr>
            <w:r w:rsidRPr="009113E1">
              <w:rPr>
                <w:b/>
                <w:sz w:val="28"/>
                <w:szCs w:val="28"/>
              </w:rPr>
              <w:t>учасників</w:t>
            </w:r>
          </w:p>
        </w:tc>
      </w:tr>
      <w:tr w:rsidR="00072921" w:rsidRPr="009113E1" w:rsidTr="004610F2">
        <w:tc>
          <w:tcPr>
            <w:tcW w:w="728" w:type="dxa"/>
          </w:tcPr>
          <w:p w:rsidR="00072921" w:rsidRPr="009113E1" w:rsidRDefault="00072921" w:rsidP="00072921">
            <w:pPr>
              <w:rPr>
                <w:sz w:val="28"/>
                <w:szCs w:val="28"/>
              </w:rPr>
            </w:pPr>
            <w:r w:rsidRPr="009113E1">
              <w:rPr>
                <w:sz w:val="28"/>
                <w:szCs w:val="28"/>
              </w:rPr>
              <w:t>1.</w:t>
            </w:r>
          </w:p>
        </w:tc>
        <w:tc>
          <w:tcPr>
            <w:tcW w:w="3747" w:type="dxa"/>
          </w:tcPr>
          <w:p w:rsidR="00072921" w:rsidRPr="009113E1" w:rsidRDefault="00072921" w:rsidP="00072921">
            <w:pPr>
              <w:rPr>
                <w:sz w:val="28"/>
                <w:szCs w:val="28"/>
              </w:rPr>
            </w:pPr>
            <w:r w:rsidRPr="009113E1">
              <w:rPr>
                <w:sz w:val="28"/>
                <w:szCs w:val="28"/>
              </w:rPr>
              <w:t>Розвиток творчих здібностей учнів в системі виховної роботи школи</w:t>
            </w:r>
          </w:p>
        </w:tc>
        <w:tc>
          <w:tcPr>
            <w:tcW w:w="2407" w:type="dxa"/>
          </w:tcPr>
          <w:p w:rsidR="00072921" w:rsidRPr="009113E1" w:rsidRDefault="00072921" w:rsidP="00072921">
            <w:pPr>
              <w:rPr>
                <w:sz w:val="28"/>
                <w:szCs w:val="28"/>
              </w:rPr>
            </w:pPr>
            <w:proofErr w:type="spellStart"/>
            <w:r w:rsidRPr="009113E1">
              <w:rPr>
                <w:sz w:val="28"/>
                <w:szCs w:val="28"/>
              </w:rPr>
              <w:t>Личківська</w:t>
            </w:r>
            <w:proofErr w:type="spellEnd"/>
            <w:r w:rsidRPr="009113E1">
              <w:rPr>
                <w:sz w:val="28"/>
                <w:szCs w:val="28"/>
              </w:rPr>
              <w:t xml:space="preserve"> ЗОШ</w:t>
            </w:r>
          </w:p>
        </w:tc>
        <w:tc>
          <w:tcPr>
            <w:tcW w:w="1887" w:type="dxa"/>
          </w:tcPr>
          <w:p w:rsidR="00072921" w:rsidRPr="009113E1" w:rsidRDefault="00072921" w:rsidP="00072921">
            <w:pPr>
              <w:rPr>
                <w:sz w:val="28"/>
                <w:szCs w:val="28"/>
              </w:rPr>
            </w:pPr>
            <w:r w:rsidRPr="009113E1">
              <w:rPr>
                <w:sz w:val="28"/>
                <w:szCs w:val="28"/>
              </w:rPr>
              <w:t>Жовтень 2011 року</w:t>
            </w:r>
          </w:p>
        </w:tc>
        <w:tc>
          <w:tcPr>
            <w:tcW w:w="1828" w:type="dxa"/>
          </w:tcPr>
          <w:p w:rsidR="00072921" w:rsidRPr="009113E1" w:rsidRDefault="00072921" w:rsidP="00072921">
            <w:pPr>
              <w:rPr>
                <w:sz w:val="28"/>
                <w:szCs w:val="28"/>
              </w:rPr>
            </w:pPr>
            <w:r w:rsidRPr="009113E1">
              <w:rPr>
                <w:sz w:val="28"/>
                <w:szCs w:val="28"/>
              </w:rPr>
              <w:t>ЗДВР</w:t>
            </w:r>
          </w:p>
        </w:tc>
      </w:tr>
      <w:tr w:rsidR="00072921" w:rsidRPr="009113E1" w:rsidTr="004610F2">
        <w:tc>
          <w:tcPr>
            <w:tcW w:w="728" w:type="dxa"/>
          </w:tcPr>
          <w:p w:rsidR="00072921" w:rsidRPr="009113E1" w:rsidRDefault="00072921" w:rsidP="00072921">
            <w:pPr>
              <w:rPr>
                <w:sz w:val="28"/>
                <w:szCs w:val="28"/>
              </w:rPr>
            </w:pPr>
            <w:r w:rsidRPr="009113E1">
              <w:rPr>
                <w:sz w:val="28"/>
                <w:szCs w:val="28"/>
              </w:rPr>
              <w:t>2.</w:t>
            </w:r>
          </w:p>
        </w:tc>
        <w:tc>
          <w:tcPr>
            <w:tcW w:w="3747" w:type="dxa"/>
          </w:tcPr>
          <w:p w:rsidR="00072921" w:rsidRPr="009113E1" w:rsidRDefault="00072921" w:rsidP="00072921">
            <w:pPr>
              <w:rPr>
                <w:sz w:val="28"/>
                <w:szCs w:val="28"/>
              </w:rPr>
            </w:pPr>
            <w:r w:rsidRPr="009113E1">
              <w:rPr>
                <w:sz w:val="28"/>
                <w:szCs w:val="28"/>
              </w:rPr>
              <w:t xml:space="preserve">Впровадження програми « Основні орієнтири виховання учнів 1 – 11 </w:t>
            </w:r>
            <w:proofErr w:type="spellStart"/>
            <w:r w:rsidRPr="009113E1">
              <w:rPr>
                <w:sz w:val="28"/>
                <w:szCs w:val="28"/>
              </w:rPr>
              <w:t>класів»у</w:t>
            </w:r>
            <w:proofErr w:type="spellEnd"/>
            <w:r w:rsidRPr="009113E1">
              <w:rPr>
                <w:sz w:val="28"/>
                <w:szCs w:val="28"/>
              </w:rPr>
              <w:t xml:space="preserve"> виховний процес навчального закладу</w:t>
            </w:r>
          </w:p>
        </w:tc>
        <w:tc>
          <w:tcPr>
            <w:tcW w:w="2407" w:type="dxa"/>
          </w:tcPr>
          <w:p w:rsidR="00072921" w:rsidRPr="009113E1" w:rsidRDefault="00072921" w:rsidP="00072921">
            <w:pPr>
              <w:rPr>
                <w:sz w:val="28"/>
                <w:szCs w:val="28"/>
              </w:rPr>
            </w:pPr>
            <w:proofErr w:type="spellStart"/>
            <w:r w:rsidRPr="009113E1">
              <w:rPr>
                <w:sz w:val="28"/>
                <w:szCs w:val="28"/>
              </w:rPr>
              <w:t>Топчинська</w:t>
            </w:r>
            <w:proofErr w:type="spellEnd"/>
            <w:r w:rsidRPr="009113E1">
              <w:rPr>
                <w:sz w:val="28"/>
                <w:szCs w:val="28"/>
              </w:rPr>
              <w:t xml:space="preserve"> ЗОШ</w:t>
            </w:r>
          </w:p>
        </w:tc>
        <w:tc>
          <w:tcPr>
            <w:tcW w:w="1887" w:type="dxa"/>
          </w:tcPr>
          <w:p w:rsidR="00072921" w:rsidRPr="009113E1" w:rsidRDefault="00072921" w:rsidP="00072921">
            <w:pPr>
              <w:rPr>
                <w:sz w:val="28"/>
                <w:szCs w:val="28"/>
              </w:rPr>
            </w:pPr>
            <w:r w:rsidRPr="009113E1">
              <w:rPr>
                <w:sz w:val="28"/>
                <w:szCs w:val="28"/>
              </w:rPr>
              <w:t>Квітень 2012 року</w:t>
            </w:r>
          </w:p>
        </w:tc>
        <w:tc>
          <w:tcPr>
            <w:tcW w:w="1828" w:type="dxa"/>
          </w:tcPr>
          <w:p w:rsidR="00072921" w:rsidRPr="009113E1" w:rsidRDefault="00072921" w:rsidP="00072921">
            <w:pPr>
              <w:rPr>
                <w:sz w:val="28"/>
                <w:szCs w:val="28"/>
              </w:rPr>
            </w:pPr>
            <w:r w:rsidRPr="009113E1">
              <w:rPr>
                <w:sz w:val="28"/>
                <w:szCs w:val="28"/>
              </w:rPr>
              <w:t>ЗДВР</w:t>
            </w:r>
          </w:p>
        </w:tc>
      </w:tr>
      <w:tr w:rsidR="00072921" w:rsidRPr="009113E1" w:rsidTr="004610F2">
        <w:tc>
          <w:tcPr>
            <w:tcW w:w="728" w:type="dxa"/>
          </w:tcPr>
          <w:p w:rsidR="00072921" w:rsidRPr="009113E1" w:rsidRDefault="00072921" w:rsidP="00072921">
            <w:pPr>
              <w:rPr>
                <w:sz w:val="28"/>
                <w:szCs w:val="28"/>
              </w:rPr>
            </w:pPr>
            <w:r w:rsidRPr="009113E1">
              <w:rPr>
                <w:sz w:val="28"/>
                <w:szCs w:val="28"/>
              </w:rPr>
              <w:t>3.</w:t>
            </w:r>
          </w:p>
        </w:tc>
        <w:tc>
          <w:tcPr>
            <w:tcW w:w="3747" w:type="dxa"/>
          </w:tcPr>
          <w:p w:rsidR="00072921" w:rsidRPr="009113E1" w:rsidRDefault="00072921" w:rsidP="00072921">
            <w:pPr>
              <w:jc w:val="center"/>
              <w:rPr>
                <w:sz w:val="28"/>
                <w:szCs w:val="28"/>
              </w:rPr>
            </w:pPr>
            <w:r w:rsidRPr="009113E1">
              <w:rPr>
                <w:sz w:val="28"/>
                <w:szCs w:val="28"/>
              </w:rPr>
              <w:t>Національно - патріотичне виховання в системі роботи класного керівника</w:t>
            </w:r>
          </w:p>
        </w:tc>
        <w:tc>
          <w:tcPr>
            <w:tcW w:w="2407" w:type="dxa"/>
          </w:tcPr>
          <w:p w:rsidR="00072921" w:rsidRPr="009113E1" w:rsidRDefault="00072921" w:rsidP="00072921">
            <w:pPr>
              <w:rPr>
                <w:sz w:val="28"/>
                <w:szCs w:val="28"/>
              </w:rPr>
            </w:pPr>
            <w:r w:rsidRPr="009113E1">
              <w:rPr>
                <w:sz w:val="28"/>
                <w:szCs w:val="28"/>
              </w:rPr>
              <w:t>Приютська ЗОШ</w:t>
            </w:r>
          </w:p>
        </w:tc>
        <w:tc>
          <w:tcPr>
            <w:tcW w:w="1887" w:type="dxa"/>
          </w:tcPr>
          <w:p w:rsidR="00072921" w:rsidRPr="009113E1" w:rsidRDefault="00072921" w:rsidP="00072921">
            <w:pPr>
              <w:rPr>
                <w:sz w:val="28"/>
                <w:szCs w:val="28"/>
              </w:rPr>
            </w:pPr>
            <w:r w:rsidRPr="009113E1">
              <w:rPr>
                <w:sz w:val="28"/>
                <w:szCs w:val="28"/>
              </w:rPr>
              <w:t xml:space="preserve">Листопад </w:t>
            </w:r>
          </w:p>
          <w:p w:rsidR="00072921" w:rsidRPr="009113E1" w:rsidRDefault="00072921" w:rsidP="00072921">
            <w:pPr>
              <w:rPr>
                <w:sz w:val="28"/>
                <w:szCs w:val="28"/>
              </w:rPr>
            </w:pPr>
            <w:r w:rsidRPr="009113E1">
              <w:rPr>
                <w:sz w:val="28"/>
                <w:szCs w:val="28"/>
              </w:rPr>
              <w:t>2011 року</w:t>
            </w:r>
          </w:p>
        </w:tc>
        <w:tc>
          <w:tcPr>
            <w:tcW w:w="1828" w:type="dxa"/>
          </w:tcPr>
          <w:p w:rsidR="00072921" w:rsidRPr="009113E1" w:rsidRDefault="00072921" w:rsidP="00072921">
            <w:pPr>
              <w:rPr>
                <w:sz w:val="28"/>
                <w:szCs w:val="28"/>
              </w:rPr>
            </w:pPr>
            <w:r w:rsidRPr="009113E1">
              <w:rPr>
                <w:sz w:val="28"/>
                <w:szCs w:val="28"/>
              </w:rPr>
              <w:t>Класні керівники</w:t>
            </w:r>
          </w:p>
        </w:tc>
      </w:tr>
      <w:tr w:rsidR="00072921" w:rsidRPr="009113E1" w:rsidTr="004610F2">
        <w:tc>
          <w:tcPr>
            <w:tcW w:w="728" w:type="dxa"/>
          </w:tcPr>
          <w:p w:rsidR="00072921" w:rsidRPr="009113E1" w:rsidRDefault="00072921" w:rsidP="00072921">
            <w:pPr>
              <w:rPr>
                <w:sz w:val="28"/>
                <w:szCs w:val="28"/>
              </w:rPr>
            </w:pPr>
            <w:r w:rsidRPr="009113E1">
              <w:rPr>
                <w:sz w:val="28"/>
                <w:szCs w:val="28"/>
              </w:rPr>
              <w:t>4.</w:t>
            </w:r>
          </w:p>
        </w:tc>
        <w:tc>
          <w:tcPr>
            <w:tcW w:w="3747" w:type="dxa"/>
          </w:tcPr>
          <w:p w:rsidR="00072921" w:rsidRPr="009113E1" w:rsidRDefault="00072921" w:rsidP="00072921">
            <w:pPr>
              <w:rPr>
                <w:sz w:val="28"/>
                <w:szCs w:val="28"/>
              </w:rPr>
            </w:pPr>
            <w:r w:rsidRPr="009113E1">
              <w:rPr>
                <w:sz w:val="28"/>
                <w:szCs w:val="28"/>
              </w:rPr>
              <w:t>Правова освіта та виховання учнівської молоді в системі планування виховної роботи класного керівника</w:t>
            </w:r>
          </w:p>
        </w:tc>
        <w:tc>
          <w:tcPr>
            <w:tcW w:w="2407" w:type="dxa"/>
          </w:tcPr>
          <w:p w:rsidR="00072921" w:rsidRPr="009113E1" w:rsidRDefault="00072921" w:rsidP="00072921">
            <w:pPr>
              <w:rPr>
                <w:sz w:val="28"/>
                <w:szCs w:val="28"/>
              </w:rPr>
            </w:pPr>
            <w:proofErr w:type="spellStart"/>
            <w:r w:rsidRPr="009113E1">
              <w:rPr>
                <w:sz w:val="28"/>
                <w:szCs w:val="28"/>
              </w:rPr>
              <w:t>Новопетрівська</w:t>
            </w:r>
            <w:proofErr w:type="spellEnd"/>
            <w:r w:rsidRPr="009113E1">
              <w:rPr>
                <w:sz w:val="28"/>
                <w:szCs w:val="28"/>
              </w:rPr>
              <w:t xml:space="preserve"> ЗОШ</w:t>
            </w:r>
          </w:p>
        </w:tc>
        <w:tc>
          <w:tcPr>
            <w:tcW w:w="1887" w:type="dxa"/>
          </w:tcPr>
          <w:p w:rsidR="00072921" w:rsidRPr="009113E1" w:rsidRDefault="00072921" w:rsidP="00072921">
            <w:pPr>
              <w:rPr>
                <w:sz w:val="28"/>
                <w:szCs w:val="28"/>
              </w:rPr>
            </w:pPr>
            <w:r w:rsidRPr="009113E1">
              <w:rPr>
                <w:sz w:val="28"/>
                <w:szCs w:val="28"/>
              </w:rPr>
              <w:t>Березень 2012 року</w:t>
            </w:r>
          </w:p>
        </w:tc>
        <w:tc>
          <w:tcPr>
            <w:tcW w:w="1828" w:type="dxa"/>
          </w:tcPr>
          <w:p w:rsidR="00072921" w:rsidRPr="009113E1" w:rsidRDefault="00072921" w:rsidP="00072921">
            <w:pPr>
              <w:rPr>
                <w:sz w:val="28"/>
                <w:szCs w:val="28"/>
              </w:rPr>
            </w:pPr>
            <w:r w:rsidRPr="009113E1">
              <w:rPr>
                <w:sz w:val="28"/>
                <w:szCs w:val="28"/>
              </w:rPr>
              <w:t>Класні керівники</w:t>
            </w:r>
          </w:p>
        </w:tc>
      </w:tr>
      <w:tr w:rsidR="00072921" w:rsidRPr="009113E1" w:rsidTr="004610F2">
        <w:tc>
          <w:tcPr>
            <w:tcW w:w="728" w:type="dxa"/>
          </w:tcPr>
          <w:p w:rsidR="00072921" w:rsidRPr="009113E1" w:rsidRDefault="00072921" w:rsidP="00072921">
            <w:pPr>
              <w:rPr>
                <w:sz w:val="28"/>
                <w:szCs w:val="28"/>
              </w:rPr>
            </w:pPr>
            <w:r w:rsidRPr="009113E1">
              <w:rPr>
                <w:sz w:val="28"/>
                <w:szCs w:val="28"/>
              </w:rPr>
              <w:t>5.</w:t>
            </w:r>
          </w:p>
        </w:tc>
        <w:tc>
          <w:tcPr>
            <w:tcW w:w="3747" w:type="dxa"/>
          </w:tcPr>
          <w:p w:rsidR="00072921" w:rsidRPr="009113E1" w:rsidRDefault="00072921" w:rsidP="00072921">
            <w:pPr>
              <w:rPr>
                <w:sz w:val="28"/>
                <w:szCs w:val="28"/>
              </w:rPr>
            </w:pPr>
            <w:r w:rsidRPr="009113E1">
              <w:rPr>
                <w:sz w:val="28"/>
                <w:szCs w:val="28"/>
              </w:rPr>
              <w:t xml:space="preserve">Попередження асоціальної та ризикованої поведінки , травматизму, нещасних </w:t>
            </w:r>
            <w:r w:rsidRPr="009113E1">
              <w:rPr>
                <w:sz w:val="28"/>
                <w:szCs w:val="28"/>
              </w:rPr>
              <w:lastRenderedPageBreak/>
              <w:t>випадків серед учнівської молоді через уроки з основ здоров’я, ОБЖД та позакласну  роботу</w:t>
            </w:r>
          </w:p>
        </w:tc>
        <w:tc>
          <w:tcPr>
            <w:tcW w:w="2407" w:type="dxa"/>
          </w:tcPr>
          <w:p w:rsidR="00072921" w:rsidRPr="009113E1" w:rsidRDefault="00072921" w:rsidP="00072921">
            <w:pPr>
              <w:rPr>
                <w:sz w:val="28"/>
                <w:szCs w:val="28"/>
              </w:rPr>
            </w:pPr>
            <w:proofErr w:type="spellStart"/>
            <w:r w:rsidRPr="009113E1">
              <w:rPr>
                <w:sz w:val="28"/>
                <w:szCs w:val="28"/>
              </w:rPr>
              <w:lastRenderedPageBreak/>
              <w:t>Ковпаківська</w:t>
            </w:r>
            <w:proofErr w:type="spellEnd"/>
            <w:r w:rsidRPr="009113E1">
              <w:rPr>
                <w:sz w:val="28"/>
                <w:szCs w:val="28"/>
              </w:rPr>
              <w:t xml:space="preserve"> ЗОШ</w:t>
            </w:r>
          </w:p>
        </w:tc>
        <w:tc>
          <w:tcPr>
            <w:tcW w:w="1887" w:type="dxa"/>
          </w:tcPr>
          <w:p w:rsidR="00072921" w:rsidRPr="009113E1" w:rsidRDefault="00072921" w:rsidP="00072921">
            <w:pPr>
              <w:rPr>
                <w:sz w:val="28"/>
                <w:szCs w:val="28"/>
              </w:rPr>
            </w:pPr>
            <w:r w:rsidRPr="009113E1">
              <w:rPr>
                <w:sz w:val="28"/>
                <w:szCs w:val="28"/>
              </w:rPr>
              <w:t>Листопад 2011 року</w:t>
            </w:r>
          </w:p>
        </w:tc>
        <w:tc>
          <w:tcPr>
            <w:tcW w:w="1828" w:type="dxa"/>
          </w:tcPr>
          <w:p w:rsidR="00072921" w:rsidRPr="009113E1" w:rsidRDefault="00072921" w:rsidP="00072921">
            <w:pPr>
              <w:rPr>
                <w:sz w:val="28"/>
                <w:szCs w:val="28"/>
              </w:rPr>
            </w:pPr>
            <w:r w:rsidRPr="009113E1">
              <w:rPr>
                <w:sz w:val="28"/>
                <w:szCs w:val="28"/>
              </w:rPr>
              <w:t>Вчителі ОЗ, ОБЖД</w:t>
            </w:r>
          </w:p>
        </w:tc>
      </w:tr>
      <w:tr w:rsidR="00072921" w:rsidRPr="009113E1" w:rsidTr="004610F2">
        <w:tc>
          <w:tcPr>
            <w:tcW w:w="728" w:type="dxa"/>
          </w:tcPr>
          <w:p w:rsidR="00072921" w:rsidRPr="009113E1" w:rsidRDefault="00072921" w:rsidP="00072921">
            <w:pPr>
              <w:rPr>
                <w:sz w:val="28"/>
                <w:szCs w:val="28"/>
              </w:rPr>
            </w:pPr>
            <w:r w:rsidRPr="009113E1">
              <w:rPr>
                <w:sz w:val="28"/>
                <w:szCs w:val="28"/>
              </w:rPr>
              <w:lastRenderedPageBreak/>
              <w:t>6.</w:t>
            </w:r>
          </w:p>
        </w:tc>
        <w:tc>
          <w:tcPr>
            <w:tcW w:w="3747" w:type="dxa"/>
          </w:tcPr>
          <w:p w:rsidR="00072921" w:rsidRPr="009113E1" w:rsidRDefault="00072921" w:rsidP="00072921">
            <w:pPr>
              <w:rPr>
                <w:sz w:val="28"/>
                <w:szCs w:val="28"/>
              </w:rPr>
            </w:pPr>
            <w:r w:rsidRPr="009113E1">
              <w:rPr>
                <w:sz w:val="28"/>
                <w:szCs w:val="28"/>
              </w:rPr>
              <w:t>Цінності та переконання – основа процесу формування світогляду в контексті викладання етики</w:t>
            </w:r>
          </w:p>
        </w:tc>
        <w:tc>
          <w:tcPr>
            <w:tcW w:w="2407" w:type="dxa"/>
          </w:tcPr>
          <w:p w:rsidR="00072921" w:rsidRPr="009113E1" w:rsidRDefault="00072921" w:rsidP="00072921">
            <w:pPr>
              <w:rPr>
                <w:sz w:val="28"/>
                <w:szCs w:val="28"/>
              </w:rPr>
            </w:pPr>
            <w:proofErr w:type="spellStart"/>
            <w:r w:rsidRPr="009113E1">
              <w:rPr>
                <w:sz w:val="28"/>
                <w:szCs w:val="28"/>
              </w:rPr>
              <w:t>Магдалинівська</w:t>
            </w:r>
            <w:proofErr w:type="spellEnd"/>
            <w:r w:rsidRPr="009113E1">
              <w:rPr>
                <w:sz w:val="28"/>
                <w:szCs w:val="28"/>
              </w:rPr>
              <w:t xml:space="preserve"> ЗОШ</w:t>
            </w:r>
          </w:p>
        </w:tc>
        <w:tc>
          <w:tcPr>
            <w:tcW w:w="1887" w:type="dxa"/>
          </w:tcPr>
          <w:p w:rsidR="00072921" w:rsidRPr="009113E1" w:rsidRDefault="00072921" w:rsidP="00072921">
            <w:pPr>
              <w:rPr>
                <w:sz w:val="28"/>
                <w:szCs w:val="28"/>
              </w:rPr>
            </w:pPr>
            <w:r w:rsidRPr="009113E1">
              <w:rPr>
                <w:sz w:val="28"/>
                <w:szCs w:val="28"/>
              </w:rPr>
              <w:t>Лютий</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 2012 року</w:t>
            </w:r>
          </w:p>
        </w:tc>
        <w:tc>
          <w:tcPr>
            <w:tcW w:w="1828" w:type="dxa"/>
          </w:tcPr>
          <w:p w:rsidR="00072921" w:rsidRPr="009113E1" w:rsidRDefault="00072921" w:rsidP="00072921">
            <w:pPr>
              <w:rPr>
                <w:sz w:val="28"/>
                <w:szCs w:val="28"/>
              </w:rPr>
            </w:pPr>
            <w:r w:rsidRPr="009113E1">
              <w:rPr>
                <w:sz w:val="28"/>
                <w:szCs w:val="28"/>
              </w:rPr>
              <w:t>Вчителі етики</w:t>
            </w:r>
          </w:p>
        </w:tc>
      </w:tr>
    </w:tbl>
    <w:p w:rsidR="00072921" w:rsidRPr="009113E1" w:rsidRDefault="00072921" w:rsidP="00072921">
      <w:pPr>
        <w:rPr>
          <w:sz w:val="28"/>
          <w:szCs w:val="28"/>
        </w:rPr>
      </w:pPr>
    </w:p>
    <w:p w:rsidR="00072921" w:rsidRPr="009113E1" w:rsidRDefault="00072921" w:rsidP="003273DB">
      <w:pPr>
        <w:pStyle w:val="ad"/>
        <w:numPr>
          <w:ilvl w:val="0"/>
          <w:numId w:val="35"/>
        </w:numPr>
        <w:spacing w:after="200" w:line="276" w:lineRule="auto"/>
        <w:contextualSpacing w:val="0"/>
        <w:jc w:val="center"/>
        <w:rPr>
          <w:rFonts w:ascii="Times New Roman" w:hAnsi="Times New Roman"/>
          <w:b/>
          <w:sz w:val="28"/>
          <w:szCs w:val="28"/>
          <w:lang w:val="ru-RU"/>
        </w:rPr>
      </w:pPr>
      <w:r w:rsidRPr="009113E1">
        <w:rPr>
          <w:rFonts w:ascii="Times New Roman" w:hAnsi="Times New Roman"/>
          <w:b/>
          <w:sz w:val="28"/>
          <w:szCs w:val="28"/>
          <w:lang w:val="ru-RU"/>
        </w:rPr>
        <w:t xml:space="preserve">Тематика </w:t>
      </w:r>
      <w:proofErr w:type="spellStart"/>
      <w:r w:rsidRPr="009113E1">
        <w:rPr>
          <w:rFonts w:ascii="Times New Roman" w:hAnsi="Times New Roman"/>
          <w:b/>
          <w:sz w:val="28"/>
          <w:szCs w:val="28"/>
          <w:lang w:val="ru-RU"/>
        </w:rPr>
        <w:t>питань</w:t>
      </w:r>
      <w:proofErr w:type="spellEnd"/>
      <w:r w:rsidRPr="009113E1">
        <w:rPr>
          <w:rFonts w:ascii="Times New Roman" w:hAnsi="Times New Roman"/>
          <w:b/>
          <w:sz w:val="28"/>
          <w:szCs w:val="28"/>
          <w:lang w:val="ru-RU"/>
        </w:rPr>
        <w:t xml:space="preserve"> , </w:t>
      </w:r>
      <w:proofErr w:type="spellStart"/>
      <w:r w:rsidRPr="009113E1">
        <w:rPr>
          <w:rFonts w:ascii="Times New Roman" w:hAnsi="Times New Roman"/>
          <w:b/>
          <w:sz w:val="28"/>
          <w:szCs w:val="28"/>
          <w:lang w:val="ru-RU"/>
        </w:rPr>
        <w:t>які</w:t>
      </w:r>
      <w:proofErr w:type="spellEnd"/>
      <w:r w:rsidRPr="009113E1">
        <w:rPr>
          <w:rFonts w:ascii="Times New Roman" w:hAnsi="Times New Roman"/>
          <w:b/>
          <w:sz w:val="28"/>
          <w:szCs w:val="28"/>
          <w:lang w:val="ru-RU"/>
        </w:rPr>
        <w:t xml:space="preserve"> </w:t>
      </w:r>
      <w:proofErr w:type="spellStart"/>
      <w:r w:rsidRPr="009113E1">
        <w:rPr>
          <w:rFonts w:ascii="Times New Roman" w:hAnsi="Times New Roman"/>
          <w:b/>
          <w:sz w:val="28"/>
          <w:szCs w:val="28"/>
          <w:lang w:val="ru-RU"/>
        </w:rPr>
        <w:t>розгляда</w:t>
      </w:r>
      <w:r w:rsidRPr="009113E1">
        <w:rPr>
          <w:rFonts w:ascii="Times New Roman" w:hAnsi="Times New Roman"/>
          <w:b/>
          <w:sz w:val="28"/>
          <w:szCs w:val="28"/>
          <w:lang w:val="uk-UA"/>
        </w:rPr>
        <w:t>лись</w:t>
      </w:r>
      <w:proofErr w:type="spellEnd"/>
      <w:r w:rsidRPr="009113E1">
        <w:rPr>
          <w:rFonts w:ascii="Times New Roman" w:hAnsi="Times New Roman"/>
          <w:b/>
          <w:sz w:val="28"/>
          <w:szCs w:val="28"/>
          <w:lang w:val="ru-RU"/>
        </w:rPr>
        <w:t xml:space="preserve"> на </w:t>
      </w:r>
      <w:proofErr w:type="spellStart"/>
      <w:r w:rsidRPr="009113E1">
        <w:rPr>
          <w:rFonts w:ascii="Times New Roman" w:hAnsi="Times New Roman"/>
          <w:b/>
          <w:sz w:val="28"/>
          <w:szCs w:val="28"/>
          <w:lang w:val="ru-RU"/>
        </w:rPr>
        <w:t>засіданні</w:t>
      </w:r>
      <w:proofErr w:type="spellEnd"/>
      <w:r w:rsidRPr="009113E1">
        <w:rPr>
          <w:rFonts w:ascii="Times New Roman" w:hAnsi="Times New Roman"/>
          <w:b/>
          <w:sz w:val="28"/>
          <w:szCs w:val="28"/>
          <w:lang w:val="ru-RU"/>
        </w:rPr>
        <w:t xml:space="preserve"> </w:t>
      </w:r>
      <w:proofErr w:type="spellStart"/>
      <w:r w:rsidRPr="009113E1">
        <w:rPr>
          <w:rFonts w:ascii="Times New Roman" w:hAnsi="Times New Roman"/>
          <w:b/>
          <w:sz w:val="28"/>
          <w:szCs w:val="28"/>
          <w:lang w:val="ru-RU"/>
        </w:rPr>
        <w:t>методичних</w:t>
      </w:r>
      <w:proofErr w:type="spellEnd"/>
      <w:r w:rsidRPr="009113E1">
        <w:rPr>
          <w:rFonts w:ascii="Times New Roman" w:hAnsi="Times New Roman"/>
          <w:b/>
          <w:sz w:val="28"/>
          <w:szCs w:val="28"/>
          <w:lang w:val="ru-RU"/>
        </w:rPr>
        <w:t xml:space="preserve"> рад </w:t>
      </w:r>
      <w:proofErr w:type="spellStart"/>
      <w:r w:rsidRPr="009113E1">
        <w:rPr>
          <w:rFonts w:ascii="Times New Roman" w:hAnsi="Times New Roman"/>
          <w:b/>
          <w:sz w:val="28"/>
          <w:szCs w:val="28"/>
          <w:lang w:val="ru-RU"/>
        </w:rPr>
        <w:t>відділу</w:t>
      </w:r>
      <w:proofErr w:type="spellEnd"/>
      <w:r w:rsidRPr="009113E1">
        <w:rPr>
          <w:rFonts w:ascii="Times New Roman" w:hAnsi="Times New Roman"/>
          <w:b/>
          <w:sz w:val="28"/>
          <w:szCs w:val="28"/>
          <w:lang w:val="ru-RU"/>
        </w:rPr>
        <w:t xml:space="preserve"> </w:t>
      </w:r>
      <w:proofErr w:type="spellStart"/>
      <w:r w:rsidRPr="009113E1">
        <w:rPr>
          <w:rFonts w:ascii="Times New Roman" w:hAnsi="Times New Roman"/>
          <w:b/>
          <w:sz w:val="28"/>
          <w:szCs w:val="28"/>
          <w:lang w:val="ru-RU"/>
        </w:rPr>
        <w:t>освіти</w:t>
      </w:r>
      <w:proofErr w:type="spellEnd"/>
    </w:p>
    <w:p w:rsidR="00072921" w:rsidRPr="009113E1" w:rsidRDefault="00072921" w:rsidP="00072921">
      <w:pPr>
        <w:jc w:val="center"/>
        <w:rPr>
          <w:b/>
          <w:sz w:val="28"/>
          <w:szCs w:val="28"/>
        </w:rPr>
      </w:pPr>
    </w:p>
    <w:p w:rsidR="00072921" w:rsidRPr="009113E1" w:rsidRDefault="00072921" w:rsidP="003273DB">
      <w:pPr>
        <w:pStyle w:val="ad"/>
        <w:numPr>
          <w:ilvl w:val="0"/>
          <w:numId w:val="36"/>
        </w:numPr>
        <w:spacing w:after="200" w:line="276" w:lineRule="auto"/>
        <w:jc w:val="center"/>
        <w:rPr>
          <w:rFonts w:ascii="Times New Roman" w:hAnsi="Times New Roman"/>
          <w:sz w:val="28"/>
          <w:szCs w:val="28"/>
          <w:lang w:val="ru-RU"/>
        </w:rPr>
      </w:pPr>
      <w:r w:rsidRPr="009113E1">
        <w:rPr>
          <w:rFonts w:ascii="Times New Roman" w:hAnsi="Times New Roman"/>
          <w:sz w:val="28"/>
          <w:szCs w:val="28"/>
          <w:lang w:val="ru-RU"/>
        </w:rPr>
        <w:t xml:space="preserve">Про </w:t>
      </w:r>
      <w:proofErr w:type="spellStart"/>
      <w:r w:rsidRPr="009113E1">
        <w:rPr>
          <w:rFonts w:ascii="Times New Roman" w:hAnsi="Times New Roman"/>
          <w:sz w:val="28"/>
          <w:szCs w:val="28"/>
          <w:lang w:val="ru-RU"/>
        </w:rPr>
        <w:t>підсумки</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проведення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місячника</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правової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освіти</w:t>
      </w:r>
      <w:proofErr w:type="spellEnd"/>
      <w:r w:rsidRPr="009113E1">
        <w:rPr>
          <w:rFonts w:ascii="Times New Roman" w:hAnsi="Times New Roman"/>
          <w:sz w:val="28"/>
          <w:szCs w:val="28"/>
          <w:lang w:val="ru-RU"/>
        </w:rPr>
        <w:t xml:space="preserve"> та правового </w:t>
      </w:r>
      <w:proofErr w:type="spellStart"/>
      <w:r w:rsidRPr="009113E1">
        <w:rPr>
          <w:rFonts w:ascii="Times New Roman" w:hAnsi="Times New Roman"/>
          <w:sz w:val="28"/>
          <w:szCs w:val="28"/>
          <w:lang w:val="ru-RU"/>
        </w:rPr>
        <w:t>виховання</w:t>
      </w:r>
      <w:proofErr w:type="spellEnd"/>
      <w:r w:rsidRPr="009113E1">
        <w:rPr>
          <w:rFonts w:ascii="Times New Roman" w:hAnsi="Times New Roman"/>
          <w:sz w:val="28"/>
          <w:szCs w:val="28"/>
          <w:lang w:val="ru-RU"/>
        </w:rPr>
        <w:t xml:space="preserve"> та </w:t>
      </w:r>
      <w:proofErr w:type="spellStart"/>
      <w:r w:rsidRPr="009113E1">
        <w:rPr>
          <w:rFonts w:ascii="Times New Roman" w:hAnsi="Times New Roman"/>
          <w:sz w:val="28"/>
          <w:szCs w:val="28"/>
          <w:lang w:val="ru-RU"/>
        </w:rPr>
        <w:t>акції</w:t>
      </w:r>
      <w:proofErr w:type="spellEnd"/>
      <w:r w:rsidRPr="009113E1">
        <w:rPr>
          <w:rFonts w:ascii="Times New Roman" w:hAnsi="Times New Roman"/>
          <w:sz w:val="28"/>
          <w:szCs w:val="28"/>
          <w:lang w:val="ru-RU"/>
        </w:rPr>
        <w:t xml:space="preserve"> « Молодь за </w:t>
      </w:r>
      <w:proofErr w:type="spellStart"/>
      <w:r w:rsidRPr="009113E1">
        <w:rPr>
          <w:rFonts w:ascii="Times New Roman" w:hAnsi="Times New Roman"/>
          <w:sz w:val="28"/>
          <w:szCs w:val="28"/>
          <w:lang w:val="ru-RU"/>
        </w:rPr>
        <w:t>здоровя</w:t>
      </w:r>
      <w:proofErr w:type="spellEnd"/>
      <w:r w:rsidRPr="009113E1">
        <w:rPr>
          <w:rFonts w:ascii="Times New Roman" w:hAnsi="Times New Roman"/>
          <w:sz w:val="28"/>
          <w:szCs w:val="28"/>
          <w:lang w:val="ru-RU"/>
        </w:rPr>
        <w:t xml:space="preserve">» в  ЗНЗ району. </w:t>
      </w:r>
      <w:proofErr w:type="spellStart"/>
      <w:r w:rsidRPr="009113E1">
        <w:rPr>
          <w:rFonts w:ascii="Times New Roman" w:hAnsi="Times New Roman"/>
          <w:sz w:val="28"/>
          <w:szCs w:val="28"/>
          <w:lang w:val="ru-RU"/>
        </w:rPr>
        <w:t>Співпраця</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відділу</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освіти</w:t>
      </w:r>
      <w:proofErr w:type="spellEnd"/>
      <w:r w:rsidRPr="009113E1">
        <w:rPr>
          <w:rFonts w:ascii="Times New Roman" w:hAnsi="Times New Roman"/>
          <w:sz w:val="28"/>
          <w:szCs w:val="28"/>
          <w:lang w:val="ru-RU"/>
        </w:rPr>
        <w:t xml:space="preserve">, ЗОШ району з КМСД, ССД, ЦСССДМ, СССМ,ЦРЛ, </w:t>
      </w:r>
      <w:proofErr w:type="spellStart"/>
      <w:r w:rsidRPr="009113E1">
        <w:rPr>
          <w:rFonts w:ascii="Times New Roman" w:hAnsi="Times New Roman"/>
          <w:sz w:val="28"/>
          <w:szCs w:val="28"/>
          <w:lang w:val="ru-RU"/>
        </w:rPr>
        <w:t>сільськими</w:t>
      </w:r>
      <w:proofErr w:type="spellEnd"/>
      <w:r w:rsidRPr="009113E1">
        <w:rPr>
          <w:rFonts w:ascii="Times New Roman" w:hAnsi="Times New Roman"/>
          <w:sz w:val="28"/>
          <w:szCs w:val="28"/>
          <w:lang w:val="ru-RU"/>
        </w:rPr>
        <w:t xml:space="preserve"> радами, </w:t>
      </w:r>
      <w:proofErr w:type="spellStart"/>
      <w:r w:rsidRPr="009113E1">
        <w:rPr>
          <w:rFonts w:ascii="Times New Roman" w:hAnsi="Times New Roman"/>
          <w:sz w:val="28"/>
          <w:szCs w:val="28"/>
          <w:lang w:val="ru-RU"/>
        </w:rPr>
        <w:t>громадськими</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організаціями</w:t>
      </w:r>
      <w:proofErr w:type="spellEnd"/>
      <w:r w:rsidRPr="009113E1">
        <w:rPr>
          <w:rFonts w:ascii="Times New Roman" w:hAnsi="Times New Roman"/>
          <w:sz w:val="28"/>
          <w:szCs w:val="28"/>
          <w:lang w:val="ru-RU"/>
        </w:rPr>
        <w:t xml:space="preserve"> з </w:t>
      </w:r>
      <w:proofErr w:type="spellStart"/>
      <w:r w:rsidRPr="009113E1">
        <w:rPr>
          <w:rFonts w:ascii="Times New Roman" w:hAnsi="Times New Roman"/>
          <w:sz w:val="28"/>
          <w:szCs w:val="28"/>
          <w:lang w:val="ru-RU"/>
        </w:rPr>
        <w:t>даних</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питань</w:t>
      </w:r>
      <w:proofErr w:type="spellEnd"/>
      <w:r w:rsidRPr="009113E1">
        <w:rPr>
          <w:rFonts w:ascii="Times New Roman" w:hAnsi="Times New Roman"/>
          <w:sz w:val="28"/>
          <w:szCs w:val="28"/>
          <w:lang w:val="ru-RU"/>
        </w:rPr>
        <w:t>.</w:t>
      </w:r>
    </w:p>
    <w:p w:rsidR="00072921" w:rsidRPr="009113E1" w:rsidRDefault="00072921" w:rsidP="003273DB">
      <w:pPr>
        <w:pStyle w:val="ad"/>
        <w:numPr>
          <w:ilvl w:val="0"/>
          <w:numId w:val="36"/>
        </w:numPr>
        <w:spacing w:after="200" w:line="276" w:lineRule="auto"/>
        <w:rPr>
          <w:rFonts w:ascii="Times New Roman" w:hAnsi="Times New Roman"/>
          <w:sz w:val="28"/>
          <w:szCs w:val="28"/>
          <w:lang w:val="ru-RU"/>
        </w:rPr>
      </w:pPr>
      <w:r w:rsidRPr="009113E1">
        <w:rPr>
          <w:rFonts w:ascii="Times New Roman" w:hAnsi="Times New Roman"/>
          <w:sz w:val="28"/>
          <w:szCs w:val="28"/>
          <w:lang w:val="uk-UA"/>
        </w:rPr>
        <w:t xml:space="preserve"> </w:t>
      </w:r>
      <w:r w:rsidRPr="009113E1">
        <w:rPr>
          <w:rFonts w:ascii="Times New Roman" w:hAnsi="Times New Roman"/>
          <w:sz w:val="28"/>
          <w:szCs w:val="28"/>
          <w:lang w:val="ru-RU"/>
        </w:rPr>
        <w:t xml:space="preserve">Стан </w:t>
      </w:r>
      <w:proofErr w:type="spellStart"/>
      <w:r w:rsidRPr="009113E1">
        <w:rPr>
          <w:rFonts w:ascii="Times New Roman" w:hAnsi="Times New Roman"/>
          <w:sz w:val="28"/>
          <w:szCs w:val="28"/>
          <w:lang w:val="ru-RU"/>
        </w:rPr>
        <w:t>екологічного</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виховання</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природоохоронної</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туристсько</w:t>
      </w:r>
      <w:proofErr w:type="spellEnd"/>
      <w:r w:rsidRPr="009113E1">
        <w:rPr>
          <w:rFonts w:ascii="Times New Roman" w:hAnsi="Times New Roman"/>
          <w:sz w:val="28"/>
          <w:szCs w:val="28"/>
          <w:lang w:val="ru-RU"/>
        </w:rPr>
        <w:t xml:space="preserve"> – </w:t>
      </w:r>
      <w:proofErr w:type="spellStart"/>
      <w:r w:rsidRPr="009113E1">
        <w:rPr>
          <w:rFonts w:ascii="Times New Roman" w:hAnsi="Times New Roman"/>
          <w:sz w:val="28"/>
          <w:szCs w:val="28"/>
          <w:lang w:val="ru-RU"/>
        </w:rPr>
        <w:t>краєзнавчої</w:t>
      </w:r>
      <w:proofErr w:type="spellEnd"/>
      <w:r w:rsidRPr="009113E1">
        <w:rPr>
          <w:rFonts w:ascii="Times New Roman" w:hAnsi="Times New Roman"/>
          <w:sz w:val="28"/>
          <w:szCs w:val="28"/>
          <w:lang w:val="ru-RU"/>
        </w:rPr>
        <w:t xml:space="preserve"> </w:t>
      </w:r>
      <w:proofErr w:type="spellStart"/>
      <w:r w:rsidRPr="009113E1">
        <w:rPr>
          <w:rFonts w:ascii="Times New Roman" w:hAnsi="Times New Roman"/>
          <w:sz w:val="28"/>
          <w:szCs w:val="28"/>
          <w:lang w:val="ru-RU"/>
        </w:rPr>
        <w:t>роботи</w:t>
      </w:r>
      <w:proofErr w:type="spellEnd"/>
      <w:r w:rsidRPr="009113E1">
        <w:rPr>
          <w:rFonts w:ascii="Times New Roman" w:hAnsi="Times New Roman"/>
          <w:sz w:val="28"/>
          <w:szCs w:val="28"/>
          <w:lang w:val="ru-RU"/>
        </w:rPr>
        <w:t xml:space="preserve"> в ЗНЗ району.</w:t>
      </w:r>
    </w:p>
    <w:p w:rsidR="00072921" w:rsidRPr="009113E1" w:rsidRDefault="00072921" w:rsidP="00072921">
      <w:pPr>
        <w:jc w:val="center"/>
        <w:rPr>
          <w:b/>
          <w:sz w:val="28"/>
          <w:szCs w:val="28"/>
        </w:rPr>
      </w:pPr>
      <w:r w:rsidRPr="009113E1">
        <w:rPr>
          <w:sz w:val="28"/>
          <w:szCs w:val="28"/>
        </w:rPr>
        <w:t xml:space="preserve">     4.     </w:t>
      </w:r>
      <w:r w:rsidRPr="009113E1">
        <w:rPr>
          <w:b/>
          <w:sz w:val="28"/>
          <w:szCs w:val="28"/>
        </w:rPr>
        <w:t>Засідання МО</w:t>
      </w:r>
    </w:p>
    <w:tbl>
      <w:tblPr>
        <w:tblpPr w:leftFromText="180" w:rightFromText="180" w:vertAnchor="text" w:horzAnchor="margin" w:tblpY="129"/>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91"/>
        <w:gridCol w:w="2560"/>
        <w:gridCol w:w="1846"/>
        <w:gridCol w:w="1796"/>
      </w:tblGrid>
      <w:tr w:rsidR="004610F2" w:rsidRPr="009113E1" w:rsidTr="004610F2">
        <w:tc>
          <w:tcPr>
            <w:tcW w:w="704" w:type="dxa"/>
          </w:tcPr>
          <w:p w:rsidR="004610F2" w:rsidRPr="009113E1" w:rsidRDefault="004610F2" w:rsidP="004610F2">
            <w:pPr>
              <w:rPr>
                <w:b/>
                <w:sz w:val="28"/>
                <w:szCs w:val="28"/>
              </w:rPr>
            </w:pPr>
            <w:r w:rsidRPr="009113E1">
              <w:rPr>
                <w:b/>
                <w:sz w:val="28"/>
                <w:szCs w:val="28"/>
              </w:rPr>
              <w:t>№ п/</w:t>
            </w:r>
            <w:proofErr w:type="spellStart"/>
            <w:r w:rsidRPr="009113E1">
              <w:rPr>
                <w:b/>
                <w:sz w:val="28"/>
                <w:szCs w:val="28"/>
              </w:rPr>
              <w:t>п</w:t>
            </w:r>
            <w:proofErr w:type="spellEnd"/>
          </w:p>
        </w:tc>
        <w:tc>
          <w:tcPr>
            <w:tcW w:w="3691" w:type="dxa"/>
          </w:tcPr>
          <w:p w:rsidR="004610F2" w:rsidRPr="009113E1" w:rsidRDefault="004610F2" w:rsidP="004610F2">
            <w:pPr>
              <w:rPr>
                <w:b/>
                <w:sz w:val="28"/>
                <w:szCs w:val="28"/>
              </w:rPr>
            </w:pPr>
            <w:r w:rsidRPr="009113E1">
              <w:rPr>
                <w:b/>
                <w:sz w:val="28"/>
                <w:szCs w:val="28"/>
              </w:rPr>
              <w:t>Тема засідання МО</w:t>
            </w:r>
          </w:p>
        </w:tc>
        <w:tc>
          <w:tcPr>
            <w:tcW w:w="2560" w:type="dxa"/>
          </w:tcPr>
          <w:p w:rsidR="004610F2" w:rsidRPr="009113E1" w:rsidRDefault="004610F2" w:rsidP="004610F2">
            <w:pPr>
              <w:rPr>
                <w:b/>
                <w:sz w:val="28"/>
                <w:szCs w:val="28"/>
              </w:rPr>
            </w:pPr>
            <w:r w:rsidRPr="009113E1">
              <w:rPr>
                <w:b/>
                <w:sz w:val="28"/>
                <w:szCs w:val="28"/>
              </w:rPr>
              <w:t>Місце проведення</w:t>
            </w:r>
          </w:p>
        </w:tc>
        <w:tc>
          <w:tcPr>
            <w:tcW w:w="1846" w:type="dxa"/>
          </w:tcPr>
          <w:p w:rsidR="004610F2" w:rsidRPr="009113E1" w:rsidRDefault="004610F2" w:rsidP="004610F2">
            <w:pPr>
              <w:rPr>
                <w:b/>
                <w:sz w:val="28"/>
                <w:szCs w:val="28"/>
              </w:rPr>
            </w:pPr>
            <w:r w:rsidRPr="009113E1">
              <w:rPr>
                <w:b/>
                <w:sz w:val="28"/>
                <w:szCs w:val="28"/>
              </w:rPr>
              <w:t>Дата проведення</w:t>
            </w:r>
          </w:p>
        </w:tc>
        <w:tc>
          <w:tcPr>
            <w:tcW w:w="1796" w:type="dxa"/>
          </w:tcPr>
          <w:p w:rsidR="004610F2" w:rsidRPr="009113E1" w:rsidRDefault="004610F2" w:rsidP="004610F2">
            <w:pPr>
              <w:rPr>
                <w:b/>
                <w:sz w:val="28"/>
                <w:szCs w:val="28"/>
              </w:rPr>
            </w:pPr>
            <w:r w:rsidRPr="009113E1">
              <w:rPr>
                <w:b/>
                <w:sz w:val="28"/>
                <w:szCs w:val="28"/>
              </w:rPr>
              <w:t>Категорія</w:t>
            </w:r>
          </w:p>
          <w:p w:rsidR="004610F2" w:rsidRPr="009113E1" w:rsidRDefault="004610F2" w:rsidP="004610F2">
            <w:pPr>
              <w:rPr>
                <w:b/>
                <w:sz w:val="28"/>
                <w:szCs w:val="28"/>
              </w:rPr>
            </w:pPr>
            <w:r w:rsidRPr="009113E1">
              <w:rPr>
                <w:b/>
                <w:sz w:val="28"/>
                <w:szCs w:val="28"/>
              </w:rPr>
              <w:t>учасників</w:t>
            </w:r>
          </w:p>
        </w:tc>
      </w:tr>
      <w:tr w:rsidR="004610F2" w:rsidRPr="009113E1" w:rsidTr="004610F2">
        <w:tc>
          <w:tcPr>
            <w:tcW w:w="704" w:type="dxa"/>
          </w:tcPr>
          <w:p w:rsidR="004610F2" w:rsidRPr="009113E1" w:rsidRDefault="004610F2" w:rsidP="004610F2">
            <w:pPr>
              <w:rPr>
                <w:sz w:val="28"/>
                <w:szCs w:val="28"/>
              </w:rPr>
            </w:pPr>
            <w:r w:rsidRPr="009113E1">
              <w:rPr>
                <w:sz w:val="28"/>
                <w:szCs w:val="28"/>
              </w:rPr>
              <w:t>1.</w:t>
            </w:r>
          </w:p>
        </w:tc>
        <w:tc>
          <w:tcPr>
            <w:tcW w:w="3691" w:type="dxa"/>
          </w:tcPr>
          <w:p w:rsidR="004610F2" w:rsidRPr="009113E1" w:rsidRDefault="004610F2" w:rsidP="004610F2">
            <w:pPr>
              <w:rPr>
                <w:sz w:val="28"/>
                <w:szCs w:val="28"/>
              </w:rPr>
            </w:pPr>
            <w:r w:rsidRPr="009113E1">
              <w:rPr>
                <w:sz w:val="28"/>
                <w:szCs w:val="28"/>
              </w:rPr>
              <w:t>Створення цілісного виховного процесу в контексті формування єдиного інформаційного простору</w:t>
            </w:r>
          </w:p>
        </w:tc>
        <w:tc>
          <w:tcPr>
            <w:tcW w:w="2560" w:type="dxa"/>
          </w:tcPr>
          <w:p w:rsidR="004610F2" w:rsidRPr="009113E1" w:rsidRDefault="004610F2" w:rsidP="004610F2">
            <w:pPr>
              <w:rPr>
                <w:sz w:val="28"/>
                <w:szCs w:val="28"/>
              </w:rPr>
            </w:pPr>
            <w:proofErr w:type="spellStart"/>
            <w:r w:rsidRPr="009113E1">
              <w:rPr>
                <w:sz w:val="28"/>
                <w:szCs w:val="28"/>
              </w:rPr>
              <w:t>Магдалинівська</w:t>
            </w:r>
            <w:proofErr w:type="spellEnd"/>
          </w:p>
          <w:p w:rsidR="004610F2" w:rsidRPr="009113E1" w:rsidRDefault="004610F2" w:rsidP="004610F2">
            <w:pPr>
              <w:rPr>
                <w:sz w:val="28"/>
                <w:szCs w:val="28"/>
              </w:rPr>
            </w:pPr>
            <w:r w:rsidRPr="009113E1">
              <w:rPr>
                <w:sz w:val="28"/>
                <w:szCs w:val="28"/>
              </w:rPr>
              <w:t>ЗОШ</w:t>
            </w:r>
          </w:p>
        </w:tc>
        <w:tc>
          <w:tcPr>
            <w:tcW w:w="1846" w:type="dxa"/>
          </w:tcPr>
          <w:p w:rsidR="004610F2" w:rsidRPr="009113E1" w:rsidRDefault="004610F2" w:rsidP="004610F2">
            <w:pPr>
              <w:rPr>
                <w:sz w:val="28"/>
                <w:szCs w:val="28"/>
              </w:rPr>
            </w:pPr>
            <w:r w:rsidRPr="009113E1">
              <w:rPr>
                <w:sz w:val="28"/>
                <w:szCs w:val="28"/>
              </w:rPr>
              <w:t xml:space="preserve">Серпень </w:t>
            </w:r>
          </w:p>
          <w:p w:rsidR="004610F2" w:rsidRPr="009113E1" w:rsidRDefault="004610F2" w:rsidP="004610F2">
            <w:pPr>
              <w:rPr>
                <w:sz w:val="28"/>
                <w:szCs w:val="28"/>
              </w:rPr>
            </w:pPr>
            <w:r w:rsidRPr="009113E1">
              <w:rPr>
                <w:sz w:val="28"/>
                <w:szCs w:val="28"/>
              </w:rPr>
              <w:t>2011 року</w:t>
            </w:r>
          </w:p>
        </w:tc>
        <w:tc>
          <w:tcPr>
            <w:tcW w:w="1796" w:type="dxa"/>
          </w:tcPr>
          <w:p w:rsidR="004610F2" w:rsidRPr="009113E1" w:rsidRDefault="004610F2" w:rsidP="004610F2">
            <w:pPr>
              <w:rPr>
                <w:sz w:val="28"/>
                <w:szCs w:val="28"/>
              </w:rPr>
            </w:pPr>
            <w:r w:rsidRPr="009113E1">
              <w:rPr>
                <w:sz w:val="28"/>
                <w:szCs w:val="28"/>
              </w:rPr>
              <w:t>ЗДВР</w:t>
            </w:r>
          </w:p>
        </w:tc>
      </w:tr>
      <w:tr w:rsidR="004610F2" w:rsidRPr="009113E1" w:rsidTr="004610F2">
        <w:tc>
          <w:tcPr>
            <w:tcW w:w="704" w:type="dxa"/>
          </w:tcPr>
          <w:p w:rsidR="004610F2" w:rsidRPr="009113E1" w:rsidRDefault="004610F2" w:rsidP="004610F2">
            <w:pPr>
              <w:rPr>
                <w:sz w:val="28"/>
                <w:szCs w:val="28"/>
              </w:rPr>
            </w:pPr>
            <w:r w:rsidRPr="009113E1">
              <w:rPr>
                <w:sz w:val="28"/>
                <w:szCs w:val="28"/>
              </w:rPr>
              <w:t>2.</w:t>
            </w:r>
          </w:p>
        </w:tc>
        <w:tc>
          <w:tcPr>
            <w:tcW w:w="3691" w:type="dxa"/>
          </w:tcPr>
          <w:p w:rsidR="004610F2" w:rsidRPr="009113E1" w:rsidRDefault="004610F2" w:rsidP="004610F2">
            <w:pPr>
              <w:rPr>
                <w:sz w:val="28"/>
                <w:szCs w:val="28"/>
              </w:rPr>
            </w:pPr>
            <w:r w:rsidRPr="009113E1">
              <w:rPr>
                <w:sz w:val="28"/>
                <w:szCs w:val="28"/>
              </w:rPr>
              <w:t>Управлінська діяльність ЗДВР (планування, організація, контроль)</w:t>
            </w:r>
          </w:p>
        </w:tc>
        <w:tc>
          <w:tcPr>
            <w:tcW w:w="2560" w:type="dxa"/>
          </w:tcPr>
          <w:p w:rsidR="004610F2" w:rsidRPr="009113E1" w:rsidRDefault="004610F2" w:rsidP="004610F2">
            <w:pPr>
              <w:rPr>
                <w:sz w:val="28"/>
                <w:szCs w:val="28"/>
              </w:rPr>
            </w:pPr>
            <w:r w:rsidRPr="009113E1">
              <w:rPr>
                <w:sz w:val="28"/>
                <w:szCs w:val="28"/>
              </w:rPr>
              <w:t>БДТ</w:t>
            </w:r>
          </w:p>
        </w:tc>
        <w:tc>
          <w:tcPr>
            <w:tcW w:w="1846" w:type="dxa"/>
          </w:tcPr>
          <w:p w:rsidR="004610F2" w:rsidRPr="009113E1" w:rsidRDefault="004610F2" w:rsidP="004610F2">
            <w:pPr>
              <w:rPr>
                <w:sz w:val="28"/>
                <w:szCs w:val="28"/>
              </w:rPr>
            </w:pPr>
            <w:r w:rsidRPr="009113E1">
              <w:rPr>
                <w:sz w:val="28"/>
                <w:szCs w:val="28"/>
              </w:rPr>
              <w:t>Січень</w:t>
            </w:r>
          </w:p>
          <w:p w:rsidR="004610F2" w:rsidRPr="009113E1" w:rsidRDefault="004610F2" w:rsidP="004610F2">
            <w:pPr>
              <w:rPr>
                <w:sz w:val="28"/>
                <w:szCs w:val="28"/>
              </w:rPr>
            </w:pPr>
            <w:r w:rsidRPr="009113E1">
              <w:rPr>
                <w:sz w:val="28"/>
                <w:szCs w:val="28"/>
              </w:rPr>
              <w:t xml:space="preserve"> 2012 року</w:t>
            </w:r>
          </w:p>
        </w:tc>
        <w:tc>
          <w:tcPr>
            <w:tcW w:w="1796" w:type="dxa"/>
          </w:tcPr>
          <w:p w:rsidR="004610F2" w:rsidRPr="009113E1" w:rsidRDefault="004610F2" w:rsidP="004610F2">
            <w:pPr>
              <w:rPr>
                <w:sz w:val="28"/>
                <w:szCs w:val="28"/>
              </w:rPr>
            </w:pPr>
            <w:r w:rsidRPr="009113E1">
              <w:rPr>
                <w:sz w:val="28"/>
                <w:szCs w:val="28"/>
              </w:rPr>
              <w:t>ЗДВР</w:t>
            </w:r>
          </w:p>
        </w:tc>
      </w:tr>
      <w:tr w:rsidR="004610F2" w:rsidRPr="009113E1" w:rsidTr="004610F2">
        <w:tc>
          <w:tcPr>
            <w:tcW w:w="704" w:type="dxa"/>
          </w:tcPr>
          <w:p w:rsidR="004610F2" w:rsidRPr="009113E1" w:rsidRDefault="004610F2" w:rsidP="004610F2">
            <w:pPr>
              <w:rPr>
                <w:sz w:val="28"/>
                <w:szCs w:val="28"/>
              </w:rPr>
            </w:pPr>
            <w:r w:rsidRPr="009113E1">
              <w:rPr>
                <w:sz w:val="28"/>
                <w:szCs w:val="28"/>
              </w:rPr>
              <w:t>3.</w:t>
            </w:r>
          </w:p>
        </w:tc>
        <w:tc>
          <w:tcPr>
            <w:tcW w:w="3691" w:type="dxa"/>
          </w:tcPr>
          <w:p w:rsidR="004610F2" w:rsidRPr="009113E1" w:rsidRDefault="004610F2" w:rsidP="004610F2">
            <w:pPr>
              <w:jc w:val="center"/>
              <w:rPr>
                <w:sz w:val="28"/>
                <w:szCs w:val="28"/>
              </w:rPr>
            </w:pPr>
            <w:r w:rsidRPr="009113E1">
              <w:rPr>
                <w:sz w:val="28"/>
                <w:szCs w:val="28"/>
              </w:rPr>
              <w:t xml:space="preserve">Світоглядно –м </w:t>
            </w:r>
            <w:proofErr w:type="spellStart"/>
            <w:r w:rsidRPr="009113E1">
              <w:rPr>
                <w:sz w:val="28"/>
                <w:szCs w:val="28"/>
              </w:rPr>
              <w:t>етодологічні</w:t>
            </w:r>
            <w:proofErr w:type="spellEnd"/>
            <w:r w:rsidRPr="009113E1">
              <w:rPr>
                <w:sz w:val="28"/>
                <w:szCs w:val="28"/>
              </w:rPr>
              <w:t xml:space="preserve"> засади </w:t>
            </w:r>
            <w:proofErr w:type="spellStart"/>
            <w:r w:rsidRPr="009113E1">
              <w:rPr>
                <w:sz w:val="28"/>
                <w:szCs w:val="28"/>
              </w:rPr>
              <w:t>здоровєзбереження</w:t>
            </w:r>
            <w:proofErr w:type="spellEnd"/>
            <w:r w:rsidRPr="009113E1">
              <w:rPr>
                <w:sz w:val="28"/>
                <w:szCs w:val="28"/>
              </w:rPr>
              <w:t xml:space="preserve"> підростаючого покоління у контексті формування єдиного інформаційного простору </w:t>
            </w:r>
          </w:p>
        </w:tc>
        <w:tc>
          <w:tcPr>
            <w:tcW w:w="2560" w:type="dxa"/>
          </w:tcPr>
          <w:p w:rsidR="004610F2" w:rsidRPr="009113E1" w:rsidRDefault="004610F2" w:rsidP="004610F2">
            <w:pPr>
              <w:rPr>
                <w:sz w:val="28"/>
                <w:szCs w:val="28"/>
              </w:rPr>
            </w:pPr>
            <w:proofErr w:type="spellStart"/>
            <w:r w:rsidRPr="009113E1">
              <w:rPr>
                <w:sz w:val="28"/>
                <w:szCs w:val="28"/>
              </w:rPr>
              <w:t>Магдалинівська</w:t>
            </w:r>
            <w:proofErr w:type="spellEnd"/>
          </w:p>
          <w:p w:rsidR="004610F2" w:rsidRPr="009113E1" w:rsidRDefault="004610F2" w:rsidP="004610F2">
            <w:pPr>
              <w:rPr>
                <w:sz w:val="28"/>
                <w:szCs w:val="28"/>
              </w:rPr>
            </w:pPr>
            <w:r w:rsidRPr="009113E1">
              <w:rPr>
                <w:sz w:val="28"/>
                <w:szCs w:val="28"/>
              </w:rPr>
              <w:t>ЗОШ</w:t>
            </w:r>
          </w:p>
        </w:tc>
        <w:tc>
          <w:tcPr>
            <w:tcW w:w="1846" w:type="dxa"/>
          </w:tcPr>
          <w:p w:rsidR="004610F2" w:rsidRPr="009113E1" w:rsidRDefault="004610F2" w:rsidP="004610F2">
            <w:pPr>
              <w:rPr>
                <w:sz w:val="28"/>
                <w:szCs w:val="28"/>
              </w:rPr>
            </w:pPr>
            <w:r w:rsidRPr="009113E1">
              <w:rPr>
                <w:sz w:val="28"/>
                <w:szCs w:val="28"/>
              </w:rPr>
              <w:t xml:space="preserve">Серпень </w:t>
            </w:r>
          </w:p>
          <w:p w:rsidR="004610F2" w:rsidRPr="009113E1" w:rsidRDefault="004610F2" w:rsidP="004610F2">
            <w:pPr>
              <w:rPr>
                <w:sz w:val="28"/>
                <w:szCs w:val="28"/>
              </w:rPr>
            </w:pPr>
            <w:r w:rsidRPr="009113E1">
              <w:rPr>
                <w:sz w:val="28"/>
                <w:szCs w:val="28"/>
              </w:rPr>
              <w:t>2011 року</w:t>
            </w:r>
          </w:p>
        </w:tc>
        <w:tc>
          <w:tcPr>
            <w:tcW w:w="1796" w:type="dxa"/>
          </w:tcPr>
          <w:p w:rsidR="004610F2" w:rsidRPr="009113E1" w:rsidRDefault="004610F2" w:rsidP="004610F2">
            <w:pPr>
              <w:rPr>
                <w:sz w:val="28"/>
                <w:szCs w:val="28"/>
              </w:rPr>
            </w:pPr>
            <w:r w:rsidRPr="009113E1">
              <w:rPr>
                <w:sz w:val="28"/>
                <w:szCs w:val="28"/>
              </w:rPr>
              <w:t xml:space="preserve">Вчителі </w:t>
            </w:r>
          </w:p>
          <w:p w:rsidR="004610F2" w:rsidRPr="009113E1" w:rsidRDefault="004610F2" w:rsidP="004610F2">
            <w:pPr>
              <w:rPr>
                <w:sz w:val="28"/>
                <w:szCs w:val="28"/>
              </w:rPr>
            </w:pPr>
            <w:r w:rsidRPr="009113E1">
              <w:rPr>
                <w:sz w:val="28"/>
                <w:szCs w:val="28"/>
              </w:rPr>
              <w:t xml:space="preserve">основ здоров’я , </w:t>
            </w:r>
          </w:p>
          <w:p w:rsidR="004610F2" w:rsidRPr="009113E1" w:rsidRDefault="004610F2" w:rsidP="004610F2">
            <w:pPr>
              <w:rPr>
                <w:sz w:val="28"/>
                <w:szCs w:val="28"/>
              </w:rPr>
            </w:pPr>
            <w:r w:rsidRPr="009113E1">
              <w:rPr>
                <w:sz w:val="28"/>
                <w:szCs w:val="28"/>
              </w:rPr>
              <w:t>ОБЖД</w:t>
            </w:r>
          </w:p>
        </w:tc>
      </w:tr>
      <w:tr w:rsidR="004610F2" w:rsidRPr="009113E1" w:rsidTr="004610F2">
        <w:tc>
          <w:tcPr>
            <w:tcW w:w="704" w:type="dxa"/>
          </w:tcPr>
          <w:p w:rsidR="004610F2" w:rsidRPr="009113E1" w:rsidRDefault="004610F2" w:rsidP="004610F2">
            <w:pPr>
              <w:rPr>
                <w:sz w:val="28"/>
                <w:szCs w:val="28"/>
              </w:rPr>
            </w:pPr>
            <w:r w:rsidRPr="009113E1">
              <w:rPr>
                <w:sz w:val="28"/>
                <w:szCs w:val="28"/>
              </w:rPr>
              <w:t>4.</w:t>
            </w:r>
          </w:p>
        </w:tc>
        <w:tc>
          <w:tcPr>
            <w:tcW w:w="3691" w:type="dxa"/>
          </w:tcPr>
          <w:p w:rsidR="004610F2" w:rsidRPr="009113E1" w:rsidRDefault="004610F2" w:rsidP="004610F2">
            <w:pPr>
              <w:rPr>
                <w:sz w:val="28"/>
                <w:szCs w:val="28"/>
              </w:rPr>
            </w:pPr>
            <w:r w:rsidRPr="009113E1">
              <w:rPr>
                <w:sz w:val="28"/>
                <w:szCs w:val="28"/>
              </w:rPr>
              <w:t>Формування життєвих навичок учнів , що сприяють здоровому способу життя.</w:t>
            </w:r>
          </w:p>
          <w:p w:rsidR="004610F2" w:rsidRPr="009113E1" w:rsidRDefault="004610F2" w:rsidP="004610F2">
            <w:pPr>
              <w:rPr>
                <w:sz w:val="28"/>
                <w:szCs w:val="28"/>
              </w:rPr>
            </w:pPr>
            <w:r w:rsidRPr="009113E1">
              <w:rPr>
                <w:sz w:val="28"/>
                <w:szCs w:val="28"/>
              </w:rPr>
              <w:t>( тренінг)</w:t>
            </w:r>
          </w:p>
        </w:tc>
        <w:tc>
          <w:tcPr>
            <w:tcW w:w="2560" w:type="dxa"/>
          </w:tcPr>
          <w:p w:rsidR="004610F2" w:rsidRPr="009113E1" w:rsidRDefault="004610F2" w:rsidP="004610F2">
            <w:pPr>
              <w:rPr>
                <w:sz w:val="28"/>
                <w:szCs w:val="28"/>
              </w:rPr>
            </w:pPr>
            <w:r w:rsidRPr="009113E1">
              <w:rPr>
                <w:sz w:val="28"/>
                <w:szCs w:val="28"/>
              </w:rPr>
              <w:t>БДТ</w:t>
            </w:r>
          </w:p>
        </w:tc>
        <w:tc>
          <w:tcPr>
            <w:tcW w:w="1846" w:type="dxa"/>
          </w:tcPr>
          <w:p w:rsidR="004610F2" w:rsidRPr="009113E1" w:rsidRDefault="004610F2" w:rsidP="004610F2">
            <w:pPr>
              <w:rPr>
                <w:sz w:val="28"/>
                <w:szCs w:val="28"/>
              </w:rPr>
            </w:pPr>
            <w:r w:rsidRPr="009113E1">
              <w:rPr>
                <w:sz w:val="28"/>
                <w:szCs w:val="28"/>
              </w:rPr>
              <w:t>Січень</w:t>
            </w:r>
          </w:p>
          <w:p w:rsidR="004610F2" w:rsidRPr="009113E1" w:rsidRDefault="004610F2" w:rsidP="004610F2">
            <w:pPr>
              <w:rPr>
                <w:sz w:val="28"/>
                <w:szCs w:val="28"/>
              </w:rPr>
            </w:pPr>
            <w:r w:rsidRPr="009113E1">
              <w:rPr>
                <w:sz w:val="28"/>
                <w:szCs w:val="28"/>
              </w:rPr>
              <w:t xml:space="preserve"> 2012 року</w:t>
            </w:r>
          </w:p>
        </w:tc>
        <w:tc>
          <w:tcPr>
            <w:tcW w:w="1796" w:type="dxa"/>
          </w:tcPr>
          <w:p w:rsidR="004610F2" w:rsidRPr="009113E1" w:rsidRDefault="004610F2" w:rsidP="004610F2">
            <w:pPr>
              <w:rPr>
                <w:sz w:val="28"/>
                <w:szCs w:val="28"/>
              </w:rPr>
            </w:pPr>
            <w:r w:rsidRPr="009113E1">
              <w:rPr>
                <w:sz w:val="28"/>
                <w:szCs w:val="28"/>
              </w:rPr>
              <w:t xml:space="preserve">Вчителі </w:t>
            </w:r>
          </w:p>
          <w:p w:rsidR="004610F2" w:rsidRPr="009113E1" w:rsidRDefault="004610F2" w:rsidP="004610F2">
            <w:pPr>
              <w:rPr>
                <w:sz w:val="28"/>
                <w:szCs w:val="28"/>
              </w:rPr>
            </w:pPr>
            <w:r w:rsidRPr="009113E1">
              <w:rPr>
                <w:sz w:val="28"/>
                <w:szCs w:val="28"/>
              </w:rPr>
              <w:t xml:space="preserve">основ здоров’я , </w:t>
            </w:r>
          </w:p>
          <w:p w:rsidR="004610F2" w:rsidRPr="009113E1" w:rsidRDefault="004610F2" w:rsidP="004610F2">
            <w:pPr>
              <w:rPr>
                <w:sz w:val="28"/>
                <w:szCs w:val="28"/>
              </w:rPr>
            </w:pPr>
            <w:r w:rsidRPr="009113E1">
              <w:rPr>
                <w:sz w:val="28"/>
                <w:szCs w:val="28"/>
              </w:rPr>
              <w:t>ОБЖД</w:t>
            </w:r>
          </w:p>
        </w:tc>
      </w:tr>
      <w:tr w:rsidR="004610F2" w:rsidRPr="009113E1" w:rsidTr="004610F2">
        <w:tc>
          <w:tcPr>
            <w:tcW w:w="704" w:type="dxa"/>
          </w:tcPr>
          <w:p w:rsidR="004610F2" w:rsidRPr="009113E1" w:rsidRDefault="004610F2" w:rsidP="004610F2">
            <w:pPr>
              <w:rPr>
                <w:sz w:val="28"/>
                <w:szCs w:val="28"/>
              </w:rPr>
            </w:pPr>
            <w:r w:rsidRPr="009113E1">
              <w:rPr>
                <w:sz w:val="28"/>
                <w:szCs w:val="28"/>
              </w:rPr>
              <w:t>5.</w:t>
            </w:r>
          </w:p>
        </w:tc>
        <w:tc>
          <w:tcPr>
            <w:tcW w:w="3691" w:type="dxa"/>
          </w:tcPr>
          <w:p w:rsidR="004610F2" w:rsidRPr="009113E1" w:rsidRDefault="004610F2" w:rsidP="004610F2">
            <w:pPr>
              <w:rPr>
                <w:sz w:val="28"/>
                <w:szCs w:val="28"/>
              </w:rPr>
            </w:pPr>
            <w:r w:rsidRPr="009113E1">
              <w:rPr>
                <w:sz w:val="28"/>
                <w:szCs w:val="28"/>
              </w:rPr>
              <w:t xml:space="preserve">Духовно – ціннісні пріоритети в контексті </w:t>
            </w:r>
            <w:r w:rsidRPr="009113E1">
              <w:rPr>
                <w:sz w:val="28"/>
                <w:szCs w:val="28"/>
              </w:rPr>
              <w:lastRenderedPageBreak/>
              <w:t>сучасної системи освіти</w:t>
            </w:r>
          </w:p>
        </w:tc>
        <w:tc>
          <w:tcPr>
            <w:tcW w:w="2560" w:type="dxa"/>
          </w:tcPr>
          <w:p w:rsidR="004610F2" w:rsidRPr="009113E1" w:rsidRDefault="004610F2" w:rsidP="004610F2">
            <w:pPr>
              <w:rPr>
                <w:sz w:val="28"/>
                <w:szCs w:val="28"/>
              </w:rPr>
            </w:pPr>
            <w:proofErr w:type="spellStart"/>
            <w:r w:rsidRPr="009113E1">
              <w:rPr>
                <w:sz w:val="28"/>
                <w:szCs w:val="28"/>
              </w:rPr>
              <w:lastRenderedPageBreak/>
              <w:t>Магдалинівська</w:t>
            </w:r>
            <w:proofErr w:type="spellEnd"/>
          </w:p>
          <w:p w:rsidR="004610F2" w:rsidRPr="009113E1" w:rsidRDefault="004610F2" w:rsidP="004610F2">
            <w:pPr>
              <w:rPr>
                <w:sz w:val="28"/>
                <w:szCs w:val="28"/>
              </w:rPr>
            </w:pPr>
            <w:r w:rsidRPr="009113E1">
              <w:rPr>
                <w:sz w:val="28"/>
                <w:szCs w:val="28"/>
              </w:rPr>
              <w:t>ЗОШ</w:t>
            </w:r>
          </w:p>
        </w:tc>
        <w:tc>
          <w:tcPr>
            <w:tcW w:w="1846" w:type="dxa"/>
          </w:tcPr>
          <w:p w:rsidR="004610F2" w:rsidRPr="009113E1" w:rsidRDefault="004610F2" w:rsidP="004610F2">
            <w:pPr>
              <w:rPr>
                <w:sz w:val="28"/>
                <w:szCs w:val="28"/>
              </w:rPr>
            </w:pPr>
            <w:r w:rsidRPr="009113E1">
              <w:rPr>
                <w:sz w:val="28"/>
                <w:szCs w:val="28"/>
              </w:rPr>
              <w:t xml:space="preserve">Серпень </w:t>
            </w:r>
          </w:p>
          <w:p w:rsidR="004610F2" w:rsidRPr="009113E1" w:rsidRDefault="004610F2" w:rsidP="004610F2">
            <w:pPr>
              <w:rPr>
                <w:sz w:val="28"/>
                <w:szCs w:val="28"/>
              </w:rPr>
            </w:pPr>
            <w:r w:rsidRPr="009113E1">
              <w:rPr>
                <w:sz w:val="28"/>
                <w:szCs w:val="28"/>
              </w:rPr>
              <w:t>2011 року</w:t>
            </w:r>
          </w:p>
        </w:tc>
        <w:tc>
          <w:tcPr>
            <w:tcW w:w="1796" w:type="dxa"/>
          </w:tcPr>
          <w:p w:rsidR="004610F2" w:rsidRPr="009113E1" w:rsidRDefault="004610F2" w:rsidP="004610F2">
            <w:pPr>
              <w:rPr>
                <w:sz w:val="28"/>
                <w:szCs w:val="28"/>
              </w:rPr>
            </w:pPr>
            <w:r w:rsidRPr="009113E1">
              <w:rPr>
                <w:sz w:val="28"/>
                <w:szCs w:val="28"/>
              </w:rPr>
              <w:t>Вчителі етики</w:t>
            </w:r>
          </w:p>
        </w:tc>
      </w:tr>
      <w:tr w:rsidR="004610F2" w:rsidRPr="009113E1" w:rsidTr="004610F2">
        <w:tc>
          <w:tcPr>
            <w:tcW w:w="704" w:type="dxa"/>
          </w:tcPr>
          <w:p w:rsidR="004610F2" w:rsidRPr="009113E1" w:rsidRDefault="004610F2" w:rsidP="004610F2">
            <w:pPr>
              <w:rPr>
                <w:sz w:val="28"/>
                <w:szCs w:val="28"/>
              </w:rPr>
            </w:pPr>
            <w:r w:rsidRPr="009113E1">
              <w:rPr>
                <w:sz w:val="28"/>
                <w:szCs w:val="28"/>
              </w:rPr>
              <w:lastRenderedPageBreak/>
              <w:t>6.</w:t>
            </w:r>
          </w:p>
        </w:tc>
        <w:tc>
          <w:tcPr>
            <w:tcW w:w="3691" w:type="dxa"/>
          </w:tcPr>
          <w:p w:rsidR="004610F2" w:rsidRPr="009113E1" w:rsidRDefault="004610F2" w:rsidP="004610F2">
            <w:pPr>
              <w:rPr>
                <w:sz w:val="28"/>
                <w:szCs w:val="28"/>
              </w:rPr>
            </w:pPr>
            <w:r w:rsidRPr="009113E1">
              <w:rPr>
                <w:sz w:val="28"/>
                <w:szCs w:val="28"/>
              </w:rPr>
              <w:t>Організаційно – педагогічні засади в системі розвитку духовних цінностей особистості школяра</w:t>
            </w:r>
          </w:p>
        </w:tc>
        <w:tc>
          <w:tcPr>
            <w:tcW w:w="2560" w:type="dxa"/>
          </w:tcPr>
          <w:p w:rsidR="004610F2" w:rsidRPr="009113E1" w:rsidRDefault="004610F2" w:rsidP="004610F2">
            <w:pPr>
              <w:rPr>
                <w:sz w:val="28"/>
                <w:szCs w:val="28"/>
              </w:rPr>
            </w:pPr>
            <w:proofErr w:type="spellStart"/>
            <w:r w:rsidRPr="009113E1">
              <w:rPr>
                <w:sz w:val="28"/>
                <w:szCs w:val="28"/>
              </w:rPr>
              <w:t>Магдалинівська</w:t>
            </w:r>
            <w:proofErr w:type="spellEnd"/>
            <w:r w:rsidRPr="009113E1">
              <w:rPr>
                <w:sz w:val="28"/>
                <w:szCs w:val="28"/>
              </w:rPr>
              <w:t xml:space="preserve"> ЗОШ</w:t>
            </w:r>
          </w:p>
        </w:tc>
        <w:tc>
          <w:tcPr>
            <w:tcW w:w="1846" w:type="dxa"/>
          </w:tcPr>
          <w:p w:rsidR="004610F2" w:rsidRPr="009113E1" w:rsidRDefault="004610F2" w:rsidP="004610F2">
            <w:pPr>
              <w:rPr>
                <w:sz w:val="28"/>
                <w:szCs w:val="28"/>
              </w:rPr>
            </w:pPr>
            <w:r w:rsidRPr="009113E1">
              <w:rPr>
                <w:sz w:val="28"/>
                <w:szCs w:val="28"/>
              </w:rPr>
              <w:t>січень 2012 року</w:t>
            </w:r>
          </w:p>
        </w:tc>
        <w:tc>
          <w:tcPr>
            <w:tcW w:w="1796" w:type="dxa"/>
          </w:tcPr>
          <w:p w:rsidR="004610F2" w:rsidRPr="009113E1" w:rsidRDefault="004610F2" w:rsidP="004610F2">
            <w:pPr>
              <w:rPr>
                <w:sz w:val="28"/>
                <w:szCs w:val="28"/>
              </w:rPr>
            </w:pPr>
            <w:r w:rsidRPr="009113E1">
              <w:rPr>
                <w:sz w:val="28"/>
                <w:szCs w:val="28"/>
              </w:rPr>
              <w:t>Вчителі етики</w:t>
            </w:r>
          </w:p>
        </w:tc>
      </w:tr>
    </w:tbl>
    <w:p w:rsidR="00072921" w:rsidRPr="009113E1" w:rsidRDefault="00072921" w:rsidP="00072921">
      <w:pPr>
        <w:jc w:val="center"/>
        <w:rPr>
          <w:b/>
          <w:sz w:val="28"/>
          <w:szCs w:val="28"/>
        </w:rPr>
      </w:pPr>
      <w:r w:rsidRPr="009113E1">
        <w:rPr>
          <w:b/>
          <w:sz w:val="28"/>
          <w:szCs w:val="28"/>
        </w:rPr>
        <w:t xml:space="preserve"> для заступників директорів шкіл з виховної роботи, класних керівників, вчителів основ здоров’я, етики</w:t>
      </w:r>
    </w:p>
    <w:p w:rsidR="00072921" w:rsidRPr="009113E1" w:rsidRDefault="00072921" w:rsidP="00072921">
      <w:pPr>
        <w:jc w:val="center"/>
        <w:rPr>
          <w:b/>
          <w:sz w:val="28"/>
          <w:szCs w:val="28"/>
        </w:rPr>
      </w:pPr>
    </w:p>
    <w:p w:rsidR="00072921" w:rsidRPr="009113E1" w:rsidRDefault="00072921" w:rsidP="00072921">
      <w:pPr>
        <w:jc w:val="center"/>
        <w:rPr>
          <w:b/>
          <w:sz w:val="28"/>
          <w:szCs w:val="28"/>
        </w:rPr>
      </w:pPr>
    </w:p>
    <w:p w:rsidR="00072921" w:rsidRPr="009113E1" w:rsidRDefault="00072921" w:rsidP="00072921">
      <w:pPr>
        <w:rPr>
          <w:sz w:val="28"/>
          <w:szCs w:val="28"/>
        </w:rPr>
      </w:pPr>
    </w:p>
    <w:p w:rsidR="00072921" w:rsidRPr="009113E1" w:rsidRDefault="00072921" w:rsidP="00072921">
      <w:pPr>
        <w:rPr>
          <w:sz w:val="28"/>
          <w:szCs w:val="28"/>
        </w:rPr>
      </w:pPr>
    </w:p>
    <w:p w:rsidR="00072921" w:rsidRPr="009113E1" w:rsidRDefault="00072921" w:rsidP="00072921">
      <w:pPr>
        <w:rPr>
          <w:sz w:val="28"/>
          <w:szCs w:val="28"/>
        </w:rPr>
      </w:pPr>
    </w:p>
    <w:p w:rsidR="00072921" w:rsidRPr="009113E1" w:rsidRDefault="00072921" w:rsidP="00072921">
      <w:pPr>
        <w:jc w:val="center"/>
        <w:rPr>
          <w:b/>
          <w:sz w:val="28"/>
          <w:szCs w:val="28"/>
        </w:rPr>
      </w:pPr>
      <w:r w:rsidRPr="009113E1">
        <w:rPr>
          <w:b/>
          <w:sz w:val="28"/>
          <w:szCs w:val="28"/>
        </w:rPr>
        <w:t>5.  Засідання творчих груп</w:t>
      </w:r>
    </w:p>
    <w:p w:rsidR="00072921" w:rsidRPr="009113E1" w:rsidRDefault="00072921" w:rsidP="00072921">
      <w:pPr>
        <w:jc w:val="center"/>
        <w:rPr>
          <w:b/>
          <w:sz w:val="28"/>
          <w:szCs w:val="28"/>
        </w:rPr>
      </w:pPr>
      <w:r w:rsidRPr="009113E1">
        <w:rPr>
          <w:b/>
          <w:sz w:val="28"/>
          <w:szCs w:val="28"/>
        </w:rPr>
        <w:t xml:space="preserve"> для заступників директорів шкіл з виховної роботи, класних керівників, вчителів основ здоров’я, етики</w:t>
      </w:r>
    </w:p>
    <w:p w:rsidR="00072921" w:rsidRPr="009113E1" w:rsidRDefault="00072921" w:rsidP="00072921">
      <w:pPr>
        <w:jc w:val="center"/>
        <w:rPr>
          <w:b/>
          <w:sz w:val="28"/>
          <w:szCs w:val="28"/>
        </w:rPr>
      </w:pPr>
    </w:p>
    <w:p w:rsidR="00072921" w:rsidRPr="009113E1" w:rsidRDefault="00072921" w:rsidP="00072921">
      <w:pPr>
        <w:jc w:val="center"/>
        <w:rPr>
          <w:b/>
          <w:sz w:val="28"/>
          <w:szCs w:val="28"/>
        </w:rPr>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91"/>
        <w:gridCol w:w="2560"/>
        <w:gridCol w:w="1846"/>
        <w:gridCol w:w="1796"/>
      </w:tblGrid>
      <w:tr w:rsidR="00072921" w:rsidRPr="009113E1" w:rsidTr="004610F2">
        <w:tc>
          <w:tcPr>
            <w:tcW w:w="704" w:type="dxa"/>
          </w:tcPr>
          <w:p w:rsidR="00072921" w:rsidRPr="009113E1" w:rsidRDefault="00072921" w:rsidP="00072921">
            <w:pPr>
              <w:rPr>
                <w:b/>
                <w:sz w:val="28"/>
                <w:szCs w:val="28"/>
              </w:rPr>
            </w:pPr>
            <w:r w:rsidRPr="009113E1">
              <w:rPr>
                <w:b/>
                <w:sz w:val="28"/>
                <w:szCs w:val="28"/>
              </w:rPr>
              <w:t>№ п/</w:t>
            </w:r>
            <w:proofErr w:type="spellStart"/>
            <w:r w:rsidRPr="009113E1">
              <w:rPr>
                <w:b/>
                <w:sz w:val="28"/>
                <w:szCs w:val="28"/>
              </w:rPr>
              <w:t>п</w:t>
            </w:r>
            <w:proofErr w:type="spellEnd"/>
          </w:p>
        </w:tc>
        <w:tc>
          <w:tcPr>
            <w:tcW w:w="3691" w:type="dxa"/>
          </w:tcPr>
          <w:p w:rsidR="00072921" w:rsidRPr="009113E1" w:rsidRDefault="00072921" w:rsidP="00072921">
            <w:pPr>
              <w:rPr>
                <w:b/>
                <w:sz w:val="28"/>
                <w:szCs w:val="28"/>
              </w:rPr>
            </w:pPr>
            <w:r w:rsidRPr="009113E1">
              <w:rPr>
                <w:b/>
                <w:sz w:val="28"/>
                <w:szCs w:val="28"/>
              </w:rPr>
              <w:t>Тема засідання МО</w:t>
            </w:r>
          </w:p>
        </w:tc>
        <w:tc>
          <w:tcPr>
            <w:tcW w:w="2560" w:type="dxa"/>
          </w:tcPr>
          <w:p w:rsidR="00072921" w:rsidRPr="009113E1" w:rsidRDefault="00072921" w:rsidP="00072921">
            <w:pPr>
              <w:rPr>
                <w:b/>
                <w:sz w:val="28"/>
                <w:szCs w:val="28"/>
              </w:rPr>
            </w:pPr>
            <w:r w:rsidRPr="009113E1">
              <w:rPr>
                <w:b/>
                <w:sz w:val="28"/>
                <w:szCs w:val="28"/>
              </w:rPr>
              <w:t>Місце проведення</w:t>
            </w:r>
          </w:p>
        </w:tc>
        <w:tc>
          <w:tcPr>
            <w:tcW w:w="1846" w:type="dxa"/>
          </w:tcPr>
          <w:p w:rsidR="00072921" w:rsidRPr="009113E1" w:rsidRDefault="00072921" w:rsidP="00072921">
            <w:pPr>
              <w:rPr>
                <w:b/>
                <w:sz w:val="28"/>
                <w:szCs w:val="28"/>
              </w:rPr>
            </w:pPr>
            <w:r w:rsidRPr="009113E1">
              <w:rPr>
                <w:b/>
                <w:sz w:val="28"/>
                <w:szCs w:val="28"/>
              </w:rPr>
              <w:t>Дата проведення</w:t>
            </w:r>
          </w:p>
        </w:tc>
        <w:tc>
          <w:tcPr>
            <w:tcW w:w="1796" w:type="dxa"/>
          </w:tcPr>
          <w:p w:rsidR="00072921" w:rsidRPr="009113E1" w:rsidRDefault="00072921" w:rsidP="00072921">
            <w:pPr>
              <w:rPr>
                <w:b/>
                <w:sz w:val="28"/>
                <w:szCs w:val="28"/>
              </w:rPr>
            </w:pPr>
            <w:r w:rsidRPr="009113E1">
              <w:rPr>
                <w:b/>
                <w:sz w:val="28"/>
                <w:szCs w:val="28"/>
              </w:rPr>
              <w:t>Категорія</w:t>
            </w:r>
          </w:p>
          <w:p w:rsidR="00072921" w:rsidRPr="009113E1" w:rsidRDefault="00072921" w:rsidP="00072921">
            <w:pPr>
              <w:rPr>
                <w:b/>
                <w:sz w:val="28"/>
                <w:szCs w:val="28"/>
              </w:rPr>
            </w:pPr>
            <w:r w:rsidRPr="009113E1">
              <w:rPr>
                <w:b/>
                <w:sz w:val="28"/>
                <w:szCs w:val="28"/>
              </w:rPr>
              <w:t>учасників</w:t>
            </w:r>
          </w:p>
        </w:tc>
      </w:tr>
      <w:tr w:rsidR="00072921" w:rsidRPr="009113E1" w:rsidTr="004610F2">
        <w:tc>
          <w:tcPr>
            <w:tcW w:w="704" w:type="dxa"/>
          </w:tcPr>
          <w:p w:rsidR="00072921" w:rsidRPr="009113E1" w:rsidRDefault="00072921" w:rsidP="00072921">
            <w:pPr>
              <w:rPr>
                <w:sz w:val="28"/>
                <w:szCs w:val="28"/>
              </w:rPr>
            </w:pPr>
            <w:r w:rsidRPr="009113E1">
              <w:rPr>
                <w:sz w:val="28"/>
                <w:szCs w:val="28"/>
              </w:rPr>
              <w:t>1.</w:t>
            </w:r>
          </w:p>
        </w:tc>
        <w:tc>
          <w:tcPr>
            <w:tcW w:w="3691" w:type="dxa"/>
          </w:tcPr>
          <w:p w:rsidR="00072921" w:rsidRPr="009113E1" w:rsidRDefault="00072921" w:rsidP="00072921">
            <w:pPr>
              <w:rPr>
                <w:sz w:val="28"/>
                <w:szCs w:val="28"/>
              </w:rPr>
            </w:pPr>
            <w:r w:rsidRPr="009113E1">
              <w:rPr>
                <w:sz w:val="28"/>
                <w:szCs w:val="28"/>
              </w:rPr>
              <w:t>Стан та перспективи впровадження програми « Основні орієнтири виховання учнів 1 – 11 класів»</w:t>
            </w:r>
          </w:p>
        </w:tc>
        <w:tc>
          <w:tcPr>
            <w:tcW w:w="2560" w:type="dxa"/>
          </w:tcPr>
          <w:p w:rsidR="00072921" w:rsidRPr="009113E1" w:rsidRDefault="00072921" w:rsidP="00072921">
            <w:pPr>
              <w:rPr>
                <w:sz w:val="28"/>
                <w:szCs w:val="28"/>
              </w:rPr>
            </w:pPr>
            <w:proofErr w:type="spellStart"/>
            <w:r w:rsidRPr="009113E1">
              <w:rPr>
                <w:sz w:val="28"/>
                <w:szCs w:val="28"/>
              </w:rPr>
              <w:t>Магдалинівська</w:t>
            </w:r>
            <w:proofErr w:type="spellEnd"/>
          </w:p>
          <w:p w:rsidR="00072921" w:rsidRPr="009113E1" w:rsidRDefault="00072921" w:rsidP="00072921">
            <w:pPr>
              <w:rPr>
                <w:sz w:val="28"/>
                <w:szCs w:val="28"/>
              </w:rPr>
            </w:pPr>
            <w:r w:rsidRPr="009113E1">
              <w:rPr>
                <w:sz w:val="28"/>
                <w:szCs w:val="28"/>
              </w:rPr>
              <w:t>ЗОШ</w:t>
            </w:r>
          </w:p>
        </w:tc>
        <w:tc>
          <w:tcPr>
            <w:tcW w:w="1846" w:type="dxa"/>
          </w:tcPr>
          <w:p w:rsidR="00072921" w:rsidRPr="009113E1" w:rsidRDefault="00072921" w:rsidP="00072921">
            <w:pPr>
              <w:rPr>
                <w:sz w:val="28"/>
                <w:szCs w:val="28"/>
              </w:rPr>
            </w:pPr>
            <w:r w:rsidRPr="009113E1">
              <w:rPr>
                <w:sz w:val="28"/>
                <w:szCs w:val="28"/>
              </w:rPr>
              <w:t xml:space="preserve">Серпень </w:t>
            </w:r>
          </w:p>
          <w:p w:rsidR="00072921" w:rsidRPr="009113E1" w:rsidRDefault="00072921" w:rsidP="00072921">
            <w:pPr>
              <w:rPr>
                <w:sz w:val="28"/>
                <w:szCs w:val="28"/>
              </w:rPr>
            </w:pPr>
            <w:r w:rsidRPr="009113E1">
              <w:rPr>
                <w:sz w:val="28"/>
                <w:szCs w:val="28"/>
              </w:rPr>
              <w:t>2011 року</w:t>
            </w:r>
          </w:p>
        </w:tc>
        <w:tc>
          <w:tcPr>
            <w:tcW w:w="1796" w:type="dxa"/>
          </w:tcPr>
          <w:p w:rsidR="00072921" w:rsidRPr="009113E1" w:rsidRDefault="00072921" w:rsidP="00072921">
            <w:pPr>
              <w:rPr>
                <w:sz w:val="28"/>
                <w:szCs w:val="28"/>
              </w:rPr>
            </w:pPr>
            <w:r w:rsidRPr="009113E1">
              <w:rPr>
                <w:sz w:val="28"/>
                <w:szCs w:val="28"/>
              </w:rPr>
              <w:t>ЗДВР</w:t>
            </w:r>
          </w:p>
        </w:tc>
      </w:tr>
      <w:tr w:rsidR="00072921" w:rsidRPr="009113E1" w:rsidTr="004610F2">
        <w:tc>
          <w:tcPr>
            <w:tcW w:w="704" w:type="dxa"/>
          </w:tcPr>
          <w:p w:rsidR="00072921" w:rsidRPr="009113E1" w:rsidRDefault="00072921" w:rsidP="00072921">
            <w:pPr>
              <w:rPr>
                <w:sz w:val="28"/>
                <w:szCs w:val="28"/>
              </w:rPr>
            </w:pPr>
            <w:r w:rsidRPr="009113E1">
              <w:rPr>
                <w:sz w:val="28"/>
                <w:szCs w:val="28"/>
              </w:rPr>
              <w:t>2.</w:t>
            </w:r>
          </w:p>
        </w:tc>
        <w:tc>
          <w:tcPr>
            <w:tcW w:w="3691" w:type="dxa"/>
          </w:tcPr>
          <w:p w:rsidR="00072921" w:rsidRPr="009113E1" w:rsidRDefault="00072921" w:rsidP="00072921">
            <w:pPr>
              <w:rPr>
                <w:sz w:val="28"/>
                <w:szCs w:val="28"/>
              </w:rPr>
            </w:pPr>
            <w:r w:rsidRPr="009113E1">
              <w:rPr>
                <w:sz w:val="28"/>
                <w:szCs w:val="28"/>
              </w:rPr>
              <w:t>Стан та перспективи впровадження Концепції національно – патріотичного виховання у виховний процес ЗНЗ району</w:t>
            </w:r>
          </w:p>
        </w:tc>
        <w:tc>
          <w:tcPr>
            <w:tcW w:w="2560" w:type="dxa"/>
          </w:tcPr>
          <w:p w:rsidR="00072921" w:rsidRPr="009113E1" w:rsidRDefault="00072921" w:rsidP="00072921">
            <w:pPr>
              <w:rPr>
                <w:sz w:val="28"/>
                <w:szCs w:val="28"/>
              </w:rPr>
            </w:pPr>
            <w:r w:rsidRPr="009113E1">
              <w:rPr>
                <w:sz w:val="28"/>
                <w:szCs w:val="28"/>
              </w:rPr>
              <w:t>БДТ</w:t>
            </w:r>
          </w:p>
        </w:tc>
        <w:tc>
          <w:tcPr>
            <w:tcW w:w="1846" w:type="dxa"/>
          </w:tcPr>
          <w:p w:rsidR="00072921" w:rsidRPr="009113E1" w:rsidRDefault="00072921" w:rsidP="00072921">
            <w:pPr>
              <w:rPr>
                <w:sz w:val="28"/>
                <w:szCs w:val="28"/>
              </w:rPr>
            </w:pPr>
            <w:r w:rsidRPr="009113E1">
              <w:rPr>
                <w:sz w:val="28"/>
                <w:szCs w:val="28"/>
              </w:rPr>
              <w:t>Січень</w:t>
            </w:r>
          </w:p>
          <w:p w:rsidR="00072921" w:rsidRPr="009113E1" w:rsidRDefault="00072921" w:rsidP="00072921">
            <w:pPr>
              <w:rPr>
                <w:sz w:val="28"/>
                <w:szCs w:val="28"/>
              </w:rPr>
            </w:pPr>
            <w:r w:rsidRPr="009113E1">
              <w:rPr>
                <w:sz w:val="28"/>
                <w:szCs w:val="28"/>
              </w:rPr>
              <w:t xml:space="preserve"> 2012 року</w:t>
            </w:r>
          </w:p>
        </w:tc>
        <w:tc>
          <w:tcPr>
            <w:tcW w:w="1796" w:type="dxa"/>
          </w:tcPr>
          <w:p w:rsidR="00072921" w:rsidRPr="009113E1" w:rsidRDefault="00072921" w:rsidP="00072921">
            <w:pPr>
              <w:rPr>
                <w:sz w:val="28"/>
                <w:szCs w:val="28"/>
              </w:rPr>
            </w:pPr>
            <w:r w:rsidRPr="009113E1">
              <w:rPr>
                <w:sz w:val="28"/>
                <w:szCs w:val="28"/>
              </w:rPr>
              <w:t>ЗДВР</w:t>
            </w:r>
          </w:p>
        </w:tc>
      </w:tr>
      <w:tr w:rsidR="00072921" w:rsidRPr="009113E1" w:rsidTr="004610F2">
        <w:tc>
          <w:tcPr>
            <w:tcW w:w="704" w:type="dxa"/>
          </w:tcPr>
          <w:p w:rsidR="00072921" w:rsidRPr="009113E1" w:rsidRDefault="00072921" w:rsidP="00072921">
            <w:pPr>
              <w:rPr>
                <w:sz w:val="28"/>
                <w:szCs w:val="28"/>
              </w:rPr>
            </w:pPr>
            <w:r w:rsidRPr="009113E1">
              <w:rPr>
                <w:sz w:val="28"/>
                <w:szCs w:val="28"/>
              </w:rPr>
              <w:t>3.</w:t>
            </w:r>
          </w:p>
        </w:tc>
        <w:tc>
          <w:tcPr>
            <w:tcW w:w="3691" w:type="dxa"/>
          </w:tcPr>
          <w:p w:rsidR="00072921" w:rsidRPr="009113E1" w:rsidRDefault="00072921" w:rsidP="00072921">
            <w:pPr>
              <w:jc w:val="center"/>
              <w:rPr>
                <w:sz w:val="28"/>
                <w:szCs w:val="28"/>
              </w:rPr>
            </w:pPr>
            <w:r w:rsidRPr="009113E1">
              <w:rPr>
                <w:sz w:val="28"/>
                <w:szCs w:val="28"/>
              </w:rPr>
              <w:t xml:space="preserve">Впровадження технологій ООЖН в </w:t>
            </w:r>
            <w:proofErr w:type="spellStart"/>
            <w:r w:rsidRPr="009113E1">
              <w:rPr>
                <w:sz w:val="28"/>
                <w:szCs w:val="28"/>
              </w:rPr>
              <w:t>навчально</w:t>
            </w:r>
            <w:proofErr w:type="spellEnd"/>
            <w:r w:rsidRPr="009113E1">
              <w:rPr>
                <w:sz w:val="28"/>
                <w:szCs w:val="28"/>
              </w:rPr>
              <w:t xml:space="preserve"> – виховний процес в процесі викладання ОЗ.</w:t>
            </w:r>
          </w:p>
        </w:tc>
        <w:tc>
          <w:tcPr>
            <w:tcW w:w="2560" w:type="dxa"/>
          </w:tcPr>
          <w:p w:rsidR="00072921" w:rsidRPr="009113E1" w:rsidRDefault="00072921" w:rsidP="00072921">
            <w:pPr>
              <w:rPr>
                <w:sz w:val="28"/>
                <w:szCs w:val="28"/>
              </w:rPr>
            </w:pPr>
            <w:proofErr w:type="spellStart"/>
            <w:r w:rsidRPr="009113E1">
              <w:rPr>
                <w:sz w:val="28"/>
                <w:szCs w:val="28"/>
              </w:rPr>
              <w:t>Магдалинівська</w:t>
            </w:r>
            <w:proofErr w:type="spellEnd"/>
          </w:p>
          <w:p w:rsidR="00072921" w:rsidRPr="009113E1" w:rsidRDefault="00072921" w:rsidP="00072921">
            <w:pPr>
              <w:rPr>
                <w:sz w:val="28"/>
                <w:szCs w:val="28"/>
              </w:rPr>
            </w:pPr>
            <w:r w:rsidRPr="009113E1">
              <w:rPr>
                <w:sz w:val="28"/>
                <w:szCs w:val="28"/>
              </w:rPr>
              <w:t>ЗОШ</w:t>
            </w:r>
          </w:p>
        </w:tc>
        <w:tc>
          <w:tcPr>
            <w:tcW w:w="1846" w:type="dxa"/>
          </w:tcPr>
          <w:p w:rsidR="00072921" w:rsidRPr="009113E1" w:rsidRDefault="00072921" w:rsidP="00072921">
            <w:pPr>
              <w:rPr>
                <w:sz w:val="28"/>
                <w:szCs w:val="28"/>
              </w:rPr>
            </w:pPr>
            <w:r w:rsidRPr="009113E1">
              <w:rPr>
                <w:sz w:val="28"/>
                <w:szCs w:val="28"/>
              </w:rPr>
              <w:t xml:space="preserve">Серпень </w:t>
            </w:r>
          </w:p>
          <w:p w:rsidR="00072921" w:rsidRPr="009113E1" w:rsidRDefault="00072921" w:rsidP="00072921">
            <w:pPr>
              <w:rPr>
                <w:sz w:val="28"/>
                <w:szCs w:val="28"/>
              </w:rPr>
            </w:pPr>
            <w:r w:rsidRPr="009113E1">
              <w:rPr>
                <w:sz w:val="28"/>
                <w:szCs w:val="28"/>
              </w:rPr>
              <w:t>2011 року</w:t>
            </w:r>
          </w:p>
        </w:tc>
        <w:tc>
          <w:tcPr>
            <w:tcW w:w="1796" w:type="dxa"/>
          </w:tcPr>
          <w:p w:rsidR="00072921" w:rsidRPr="009113E1" w:rsidRDefault="00072921" w:rsidP="00072921">
            <w:pPr>
              <w:rPr>
                <w:sz w:val="28"/>
                <w:szCs w:val="28"/>
              </w:rPr>
            </w:pPr>
            <w:r w:rsidRPr="009113E1">
              <w:rPr>
                <w:sz w:val="28"/>
                <w:szCs w:val="28"/>
              </w:rPr>
              <w:t xml:space="preserve">Вчителі </w:t>
            </w:r>
          </w:p>
          <w:p w:rsidR="00072921" w:rsidRPr="009113E1" w:rsidRDefault="00072921" w:rsidP="00072921">
            <w:pPr>
              <w:rPr>
                <w:sz w:val="28"/>
                <w:szCs w:val="28"/>
              </w:rPr>
            </w:pPr>
            <w:r w:rsidRPr="009113E1">
              <w:rPr>
                <w:sz w:val="28"/>
                <w:szCs w:val="28"/>
              </w:rPr>
              <w:t xml:space="preserve">основ здоров’я , </w:t>
            </w:r>
          </w:p>
          <w:p w:rsidR="00072921" w:rsidRPr="009113E1" w:rsidRDefault="00072921" w:rsidP="00072921">
            <w:pPr>
              <w:rPr>
                <w:sz w:val="28"/>
                <w:szCs w:val="28"/>
              </w:rPr>
            </w:pPr>
            <w:r w:rsidRPr="009113E1">
              <w:rPr>
                <w:sz w:val="28"/>
                <w:szCs w:val="28"/>
              </w:rPr>
              <w:t>ОБЖД</w:t>
            </w:r>
          </w:p>
        </w:tc>
      </w:tr>
      <w:tr w:rsidR="00072921" w:rsidRPr="009113E1" w:rsidTr="004610F2">
        <w:tc>
          <w:tcPr>
            <w:tcW w:w="704" w:type="dxa"/>
          </w:tcPr>
          <w:p w:rsidR="00072921" w:rsidRPr="009113E1" w:rsidRDefault="00072921" w:rsidP="00072921">
            <w:pPr>
              <w:rPr>
                <w:sz w:val="28"/>
                <w:szCs w:val="28"/>
              </w:rPr>
            </w:pPr>
            <w:r w:rsidRPr="009113E1">
              <w:rPr>
                <w:sz w:val="28"/>
                <w:szCs w:val="28"/>
              </w:rPr>
              <w:t>4.</w:t>
            </w:r>
          </w:p>
        </w:tc>
        <w:tc>
          <w:tcPr>
            <w:tcW w:w="3691" w:type="dxa"/>
          </w:tcPr>
          <w:p w:rsidR="00072921" w:rsidRPr="009113E1" w:rsidRDefault="00072921" w:rsidP="00072921">
            <w:pPr>
              <w:rPr>
                <w:sz w:val="28"/>
                <w:szCs w:val="28"/>
              </w:rPr>
            </w:pPr>
            <w:r w:rsidRPr="009113E1">
              <w:rPr>
                <w:sz w:val="28"/>
                <w:szCs w:val="28"/>
              </w:rPr>
              <w:t>Методологічні засади формування культури здоров’я підростаючого покоління</w:t>
            </w:r>
          </w:p>
        </w:tc>
        <w:tc>
          <w:tcPr>
            <w:tcW w:w="2560" w:type="dxa"/>
          </w:tcPr>
          <w:p w:rsidR="00072921" w:rsidRPr="009113E1" w:rsidRDefault="00072921" w:rsidP="00072921">
            <w:pPr>
              <w:rPr>
                <w:sz w:val="28"/>
                <w:szCs w:val="28"/>
              </w:rPr>
            </w:pPr>
            <w:r w:rsidRPr="009113E1">
              <w:rPr>
                <w:sz w:val="28"/>
                <w:szCs w:val="28"/>
              </w:rPr>
              <w:t>БДТ</w:t>
            </w:r>
          </w:p>
        </w:tc>
        <w:tc>
          <w:tcPr>
            <w:tcW w:w="1846" w:type="dxa"/>
          </w:tcPr>
          <w:p w:rsidR="00072921" w:rsidRPr="009113E1" w:rsidRDefault="00072921" w:rsidP="00072921">
            <w:pPr>
              <w:rPr>
                <w:sz w:val="28"/>
                <w:szCs w:val="28"/>
              </w:rPr>
            </w:pPr>
            <w:r w:rsidRPr="009113E1">
              <w:rPr>
                <w:sz w:val="28"/>
                <w:szCs w:val="28"/>
              </w:rPr>
              <w:t>Січень</w:t>
            </w:r>
          </w:p>
          <w:p w:rsidR="00072921" w:rsidRPr="009113E1" w:rsidRDefault="00072921" w:rsidP="00072921">
            <w:pPr>
              <w:rPr>
                <w:sz w:val="28"/>
                <w:szCs w:val="28"/>
              </w:rPr>
            </w:pPr>
            <w:r w:rsidRPr="009113E1">
              <w:rPr>
                <w:sz w:val="28"/>
                <w:szCs w:val="28"/>
              </w:rPr>
              <w:t xml:space="preserve"> 2012 року</w:t>
            </w:r>
          </w:p>
        </w:tc>
        <w:tc>
          <w:tcPr>
            <w:tcW w:w="1796" w:type="dxa"/>
          </w:tcPr>
          <w:p w:rsidR="00072921" w:rsidRPr="009113E1" w:rsidRDefault="00072921" w:rsidP="00072921">
            <w:pPr>
              <w:rPr>
                <w:sz w:val="28"/>
                <w:szCs w:val="28"/>
              </w:rPr>
            </w:pPr>
            <w:r w:rsidRPr="009113E1">
              <w:rPr>
                <w:sz w:val="28"/>
                <w:szCs w:val="28"/>
              </w:rPr>
              <w:t xml:space="preserve">Вчителі </w:t>
            </w:r>
          </w:p>
          <w:p w:rsidR="00072921" w:rsidRPr="009113E1" w:rsidRDefault="00072921" w:rsidP="00072921">
            <w:pPr>
              <w:rPr>
                <w:sz w:val="28"/>
                <w:szCs w:val="28"/>
              </w:rPr>
            </w:pPr>
            <w:r w:rsidRPr="009113E1">
              <w:rPr>
                <w:sz w:val="28"/>
                <w:szCs w:val="28"/>
              </w:rPr>
              <w:t xml:space="preserve">основ здоров’я , </w:t>
            </w:r>
          </w:p>
          <w:p w:rsidR="00072921" w:rsidRPr="009113E1" w:rsidRDefault="00072921" w:rsidP="00072921">
            <w:pPr>
              <w:rPr>
                <w:sz w:val="28"/>
                <w:szCs w:val="28"/>
              </w:rPr>
            </w:pPr>
            <w:r w:rsidRPr="009113E1">
              <w:rPr>
                <w:sz w:val="28"/>
                <w:szCs w:val="28"/>
              </w:rPr>
              <w:t>ОБЖД</w:t>
            </w:r>
          </w:p>
        </w:tc>
      </w:tr>
      <w:tr w:rsidR="00072921" w:rsidRPr="009113E1" w:rsidTr="004610F2">
        <w:tc>
          <w:tcPr>
            <w:tcW w:w="704" w:type="dxa"/>
          </w:tcPr>
          <w:p w:rsidR="00072921" w:rsidRPr="009113E1" w:rsidRDefault="00072921" w:rsidP="00072921">
            <w:pPr>
              <w:rPr>
                <w:sz w:val="28"/>
                <w:szCs w:val="28"/>
              </w:rPr>
            </w:pPr>
            <w:r w:rsidRPr="009113E1">
              <w:rPr>
                <w:sz w:val="28"/>
                <w:szCs w:val="28"/>
              </w:rPr>
              <w:t>5.</w:t>
            </w:r>
          </w:p>
        </w:tc>
        <w:tc>
          <w:tcPr>
            <w:tcW w:w="3691" w:type="dxa"/>
          </w:tcPr>
          <w:p w:rsidR="00072921" w:rsidRPr="009113E1" w:rsidRDefault="00072921" w:rsidP="00072921">
            <w:pPr>
              <w:rPr>
                <w:sz w:val="28"/>
                <w:szCs w:val="28"/>
              </w:rPr>
            </w:pPr>
            <w:r w:rsidRPr="009113E1">
              <w:rPr>
                <w:sz w:val="28"/>
                <w:szCs w:val="28"/>
              </w:rPr>
              <w:t>Система роботи школи по впровадженню технологій етичного виховання учнівської молоді</w:t>
            </w:r>
          </w:p>
        </w:tc>
        <w:tc>
          <w:tcPr>
            <w:tcW w:w="2560" w:type="dxa"/>
          </w:tcPr>
          <w:p w:rsidR="00072921" w:rsidRPr="009113E1" w:rsidRDefault="00072921" w:rsidP="00072921">
            <w:pPr>
              <w:rPr>
                <w:sz w:val="28"/>
                <w:szCs w:val="28"/>
              </w:rPr>
            </w:pPr>
            <w:proofErr w:type="spellStart"/>
            <w:r w:rsidRPr="009113E1">
              <w:rPr>
                <w:sz w:val="28"/>
                <w:szCs w:val="28"/>
              </w:rPr>
              <w:t>Магдалинівська</w:t>
            </w:r>
            <w:proofErr w:type="spellEnd"/>
          </w:p>
          <w:p w:rsidR="00072921" w:rsidRPr="009113E1" w:rsidRDefault="00072921" w:rsidP="00072921">
            <w:pPr>
              <w:rPr>
                <w:sz w:val="28"/>
                <w:szCs w:val="28"/>
              </w:rPr>
            </w:pPr>
            <w:r w:rsidRPr="009113E1">
              <w:rPr>
                <w:sz w:val="28"/>
                <w:szCs w:val="28"/>
              </w:rPr>
              <w:t>ЗОШ</w:t>
            </w:r>
          </w:p>
        </w:tc>
        <w:tc>
          <w:tcPr>
            <w:tcW w:w="1846" w:type="dxa"/>
          </w:tcPr>
          <w:p w:rsidR="00072921" w:rsidRPr="009113E1" w:rsidRDefault="00072921" w:rsidP="00072921">
            <w:pPr>
              <w:rPr>
                <w:sz w:val="28"/>
                <w:szCs w:val="28"/>
              </w:rPr>
            </w:pPr>
            <w:r w:rsidRPr="009113E1">
              <w:rPr>
                <w:sz w:val="28"/>
                <w:szCs w:val="28"/>
              </w:rPr>
              <w:t xml:space="preserve">Серпень </w:t>
            </w:r>
          </w:p>
          <w:p w:rsidR="00072921" w:rsidRPr="009113E1" w:rsidRDefault="00072921" w:rsidP="00072921">
            <w:pPr>
              <w:rPr>
                <w:sz w:val="28"/>
                <w:szCs w:val="28"/>
              </w:rPr>
            </w:pPr>
            <w:r w:rsidRPr="009113E1">
              <w:rPr>
                <w:sz w:val="28"/>
                <w:szCs w:val="28"/>
              </w:rPr>
              <w:t>2011 року</w:t>
            </w:r>
          </w:p>
        </w:tc>
        <w:tc>
          <w:tcPr>
            <w:tcW w:w="1796" w:type="dxa"/>
          </w:tcPr>
          <w:p w:rsidR="00072921" w:rsidRPr="009113E1" w:rsidRDefault="00072921" w:rsidP="00072921">
            <w:pPr>
              <w:rPr>
                <w:sz w:val="28"/>
                <w:szCs w:val="28"/>
              </w:rPr>
            </w:pPr>
            <w:r w:rsidRPr="009113E1">
              <w:rPr>
                <w:sz w:val="28"/>
                <w:szCs w:val="28"/>
              </w:rPr>
              <w:t>Вчителі етики</w:t>
            </w:r>
          </w:p>
        </w:tc>
      </w:tr>
      <w:tr w:rsidR="00072921" w:rsidRPr="009113E1" w:rsidTr="004610F2">
        <w:tc>
          <w:tcPr>
            <w:tcW w:w="704" w:type="dxa"/>
          </w:tcPr>
          <w:p w:rsidR="00072921" w:rsidRPr="009113E1" w:rsidRDefault="00072921" w:rsidP="00072921">
            <w:pPr>
              <w:rPr>
                <w:sz w:val="28"/>
                <w:szCs w:val="28"/>
              </w:rPr>
            </w:pPr>
            <w:r w:rsidRPr="009113E1">
              <w:rPr>
                <w:sz w:val="28"/>
                <w:szCs w:val="28"/>
              </w:rPr>
              <w:t>6.</w:t>
            </w:r>
          </w:p>
        </w:tc>
        <w:tc>
          <w:tcPr>
            <w:tcW w:w="3691" w:type="dxa"/>
          </w:tcPr>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 xml:space="preserve">Основні пріоритети у викладанні етики в ЗНЗ району. </w:t>
            </w:r>
          </w:p>
        </w:tc>
        <w:tc>
          <w:tcPr>
            <w:tcW w:w="2560" w:type="dxa"/>
          </w:tcPr>
          <w:p w:rsidR="00072921" w:rsidRPr="009113E1" w:rsidRDefault="00072921" w:rsidP="00072921">
            <w:pPr>
              <w:rPr>
                <w:sz w:val="28"/>
                <w:szCs w:val="28"/>
              </w:rPr>
            </w:pPr>
            <w:proofErr w:type="spellStart"/>
            <w:r w:rsidRPr="009113E1">
              <w:rPr>
                <w:sz w:val="28"/>
                <w:szCs w:val="28"/>
              </w:rPr>
              <w:t>Магдалинівська</w:t>
            </w:r>
            <w:proofErr w:type="spellEnd"/>
            <w:r w:rsidRPr="009113E1">
              <w:rPr>
                <w:sz w:val="28"/>
                <w:szCs w:val="28"/>
              </w:rPr>
              <w:t xml:space="preserve"> ЗОШ</w:t>
            </w:r>
          </w:p>
        </w:tc>
        <w:tc>
          <w:tcPr>
            <w:tcW w:w="1846" w:type="dxa"/>
          </w:tcPr>
          <w:p w:rsidR="00072921" w:rsidRPr="009113E1" w:rsidRDefault="00072921" w:rsidP="00072921">
            <w:pPr>
              <w:rPr>
                <w:sz w:val="28"/>
                <w:szCs w:val="28"/>
              </w:rPr>
            </w:pPr>
            <w:r w:rsidRPr="009113E1">
              <w:rPr>
                <w:sz w:val="28"/>
                <w:szCs w:val="28"/>
              </w:rPr>
              <w:t>січень 2012 року</w:t>
            </w:r>
          </w:p>
        </w:tc>
        <w:tc>
          <w:tcPr>
            <w:tcW w:w="1796" w:type="dxa"/>
          </w:tcPr>
          <w:p w:rsidR="00072921" w:rsidRPr="009113E1" w:rsidRDefault="00072921" w:rsidP="00072921">
            <w:pPr>
              <w:rPr>
                <w:sz w:val="28"/>
                <w:szCs w:val="28"/>
              </w:rPr>
            </w:pPr>
            <w:r w:rsidRPr="009113E1">
              <w:rPr>
                <w:sz w:val="28"/>
                <w:szCs w:val="28"/>
              </w:rPr>
              <w:t>Вчителі етики</w:t>
            </w:r>
          </w:p>
        </w:tc>
      </w:tr>
    </w:tbl>
    <w:p w:rsidR="00072921" w:rsidRPr="009113E1" w:rsidRDefault="00072921" w:rsidP="00072921">
      <w:pPr>
        <w:ind w:left="1080"/>
        <w:rPr>
          <w:sz w:val="28"/>
          <w:szCs w:val="28"/>
        </w:rPr>
      </w:pPr>
    </w:p>
    <w:p w:rsidR="00072921" w:rsidRPr="009113E1" w:rsidRDefault="00072921" w:rsidP="00072921">
      <w:pPr>
        <w:ind w:left="1080"/>
        <w:rPr>
          <w:sz w:val="28"/>
          <w:szCs w:val="28"/>
        </w:rPr>
      </w:pPr>
    </w:p>
    <w:p w:rsidR="00072921" w:rsidRPr="009113E1" w:rsidRDefault="00072921" w:rsidP="00072921">
      <w:pPr>
        <w:ind w:left="1080"/>
        <w:rPr>
          <w:sz w:val="28"/>
          <w:szCs w:val="28"/>
        </w:rPr>
      </w:pPr>
    </w:p>
    <w:p w:rsidR="00072921" w:rsidRPr="009113E1" w:rsidRDefault="00072921" w:rsidP="00072921">
      <w:pPr>
        <w:ind w:left="1080"/>
        <w:rPr>
          <w:sz w:val="28"/>
          <w:szCs w:val="28"/>
        </w:rPr>
      </w:pPr>
    </w:p>
    <w:p w:rsidR="00072921" w:rsidRPr="009113E1" w:rsidRDefault="00072921" w:rsidP="00072921">
      <w:pPr>
        <w:rPr>
          <w:b/>
          <w:sz w:val="28"/>
          <w:szCs w:val="28"/>
        </w:rPr>
      </w:pPr>
      <w:r w:rsidRPr="009113E1">
        <w:rPr>
          <w:b/>
          <w:sz w:val="28"/>
          <w:szCs w:val="28"/>
        </w:rPr>
        <w:t xml:space="preserve">               Консультації , методичні рекомендації:</w:t>
      </w:r>
    </w:p>
    <w:p w:rsidR="00072921" w:rsidRPr="009113E1" w:rsidRDefault="00072921" w:rsidP="003273DB">
      <w:pPr>
        <w:pStyle w:val="ad"/>
        <w:numPr>
          <w:ilvl w:val="0"/>
          <w:numId w:val="31"/>
        </w:numPr>
        <w:spacing w:after="200" w:line="276" w:lineRule="auto"/>
        <w:contextualSpacing w:val="0"/>
        <w:jc w:val="center"/>
        <w:rPr>
          <w:rFonts w:ascii="Times New Roman" w:hAnsi="Times New Roman"/>
          <w:sz w:val="28"/>
          <w:szCs w:val="28"/>
          <w:lang w:val="uk-UA"/>
        </w:rPr>
      </w:pPr>
      <w:r w:rsidRPr="009113E1">
        <w:rPr>
          <w:rFonts w:ascii="Times New Roman" w:hAnsi="Times New Roman"/>
          <w:sz w:val="28"/>
          <w:szCs w:val="28"/>
          <w:lang w:val="uk-UA"/>
        </w:rPr>
        <w:t xml:space="preserve"> Планування та розробка основних напрямків роботи ЗДВР, </w:t>
      </w:r>
    </w:p>
    <w:p w:rsidR="00072921" w:rsidRPr="009113E1" w:rsidRDefault="00072921" w:rsidP="00072921">
      <w:pPr>
        <w:jc w:val="center"/>
        <w:rPr>
          <w:sz w:val="28"/>
          <w:szCs w:val="28"/>
        </w:rPr>
      </w:pPr>
      <w:r w:rsidRPr="009113E1">
        <w:rPr>
          <w:sz w:val="28"/>
          <w:szCs w:val="28"/>
        </w:rPr>
        <w:t xml:space="preserve"> класного керівника</w:t>
      </w:r>
    </w:p>
    <w:p w:rsidR="00072921" w:rsidRPr="009113E1" w:rsidRDefault="00072921" w:rsidP="00072921">
      <w:pPr>
        <w:jc w:val="center"/>
        <w:rPr>
          <w:sz w:val="28"/>
          <w:szCs w:val="28"/>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Планування та форми роботи з молодими спеціалістами ЗНЗ району</w:t>
      </w:r>
    </w:p>
    <w:p w:rsidR="00072921" w:rsidRPr="009113E1" w:rsidRDefault="00072921" w:rsidP="003273DB">
      <w:pPr>
        <w:pStyle w:val="ad"/>
        <w:numPr>
          <w:ilvl w:val="0"/>
          <w:numId w:val="31"/>
        </w:numPr>
        <w:spacing w:after="200" w:line="276" w:lineRule="auto"/>
        <w:contextualSpacing w:val="0"/>
        <w:jc w:val="center"/>
        <w:rPr>
          <w:rFonts w:ascii="Times New Roman" w:hAnsi="Times New Roman"/>
          <w:sz w:val="28"/>
          <w:szCs w:val="28"/>
          <w:lang w:val="uk-UA"/>
        </w:rPr>
      </w:pPr>
      <w:r w:rsidRPr="009113E1">
        <w:rPr>
          <w:rFonts w:ascii="Times New Roman" w:hAnsi="Times New Roman"/>
          <w:sz w:val="28"/>
          <w:szCs w:val="28"/>
          <w:lang w:val="uk-UA"/>
        </w:rPr>
        <w:t>Організація роботи органів учнівського самоврядування</w:t>
      </w:r>
    </w:p>
    <w:p w:rsidR="00072921" w:rsidRPr="009113E1" w:rsidRDefault="00072921" w:rsidP="00072921">
      <w:pPr>
        <w:jc w:val="center"/>
        <w:rPr>
          <w:sz w:val="28"/>
          <w:szCs w:val="28"/>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Планування та організація роботи під час проведення місячника правової освіти та виховання</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Основні напрямки діяльності класного керівника у роботі з учнями та їх батьками</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Методичні рекомендації щодо планування та проведення виховної роботи в канікулярний час</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Загальні методи вивчення особистості та дитячого колективу</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Організаційно – педагогічні форми позаурочної  виховної роботи</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Фо</w:t>
      </w:r>
      <w:r w:rsidR="00B63FEF">
        <w:rPr>
          <w:rFonts w:ascii="Times New Roman" w:hAnsi="Times New Roman"/>
          <w:sz w:val="28"/>
          <w:szCs w:val="28"/>
          <w:lang w:val="uk-UA"/>
        </w:rPr>
        <w:t>р</w:t>
      </w:r>
      <w:r w:rsidRPr="009113E1">
        <w:rPr>
          <w:rFonts w:ascii="Times New Roman" w:hAnsi="Times New Roman"/>
          <w:sz w:val="28"/>
          <w:szCs w:val="28"/>
          <w:lang w:val="uk-UA"/>
        </w:rPr>
        <w:t>ми проведення класної години</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Координація роботи з батьками, медичними працівниками, правоохоронними  органами щодо превентивного виховання учнів</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Про планування виховної роботи в літніх оздоровчих закладах</w:t>
      </w:r>
    </w:p>
    <w:p w:rsidR="00072921" w:rsidRPr="009113E1" w:rsidRDefault="00072921" w:rsidP="00072921">
      <w:pPr>
        <w:pStyle w:val="ad"/>
        <w:rPr>
          <w:rFonts w:ascii="Times New Roman" w:hAnsi="Times New Roman"/>
          <w:sz w:val="28"/>
          <w:szCs w:val="28"/>
          <w:lang w:val="uk-UA"/>
        </w:rPr>
      </w:pPr>
    </w:p>
    <w:p w:rsidR="00072921" w:rsidRPr="009113E1" w:rsidRDefault="00072921" w:rsidP="003273DB">
      <w:pPr>
        <w:pStyle w:val="ad"/>
        <w:numPr>
          <w:ilvl w:val="0"/>
          <w:numId w:val="31"/>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Про проведення випускних вечорів в навчальних закладах району</w:t>
      </w:r>
    </w:p>
    <w:p w:rsidR="00072921" w:rsidRPr="009113E1" w:rsidRDefault="00072921" w:rsidP="00072921">
      <w:pPr>
        <w:ind w:left="1080"/>
        <w:jc w:val="both"/>
        <w:rPr>
          <w:sz w:val="28"/>
          <w:szCs w:val="28"/>
        </w:rPr>
      </w:pPr>
    </w:p>
    <w:p w:rsidR="00072921" w:rsidRPr="009113E1" w:rsidRDefault="00072921" w:rsidP="00072921">
      <w:pPr>
        <w:ind w:left="1080"/>
        <w:jc w:val="both"/>
        <w:rPr>
          <w:sz w:val="28"/>
          <w:szCs w:val="28"/>
        </w:rPr>
      </w:pPr>
      <w:r w:rsidRPr="009113E1">
        <w:rPr>
          <w:sz w:val="28"/>
          <w:szCs w:val="28"/>
        </w:rPr>
        <w:t xml:space="preserve">                                                                                </w:t>
      </w:r>
    </w:p>
    <w:p w:rsidR="00072921" w:rsidRPr="009113E1" w:rsidRDefault="00072921" w:rsidP="00072921">
      <w:pPr>
        <w:ind w:left="180" w:firstLine="540"/>
        <w:rPr>
          <w:sz w:val="28"/>
          <w:szCs w:val="28"/>
        </w:rPr>
      </w:pPr>
      <w:r w:rsidRPr="009113E1">
        <w:rPr>
          <w:sz w:val="28"/>
          <w:szCs w:val="28"/>
        </w:rPr>
        <w:t xml:space="preserve">Методичну допомогу надано керівникам гуртків шкіл району зі складання програм гуртків, надіслано положення конкурсів, доведено до відома </w:t>
      </w:r>
      <w:r w:rsidRPr="009113E1">
        <w:rPr>
          <w:sz w:val="28"/>
          <w:szCs w:val="28"/>
        </w:rPr>
        <w:lastRenderedPageBreak/>
        <w:t>інструктивно-методичні матеріали районного відділу освіти та Головного управління освіти.</w:t>
      </w:r>
    </w:p>
    <w:p w:rsidR="00072921" w:rsidRPr="009113E1" w:rsidRDefault="00072921" w:rsidP="00072921">
      <w:pPr>
        <w:pStyle w:val="31"/>
        <w:rPr>
          <w:sz w:val="28"/>
          <w:szCs w:val="28"/>
        </w:rPr>
      </w:pPr>
      <w:r w:rsidRPr="009113E1">
        <w:rPr>
          <w:sz w:val="28"/>
          <w:szCs w:val="28"/>
        </w:rPr>
        <w:t>В цьому навчальному році  були проведені семінари з керівниками гуртків на базі БДТ з такої тематики:</w:t>
      </w:r>
    </w:p>
    <w:p w:rsidR="00072921" w:rsidRPr="009113E1" w:rsidRDefault="00072921" w:rsidP="003273DB">
      <w:pPr>
        <w:numPr>
          <w:ilvl w:val="0"/>
          <w:numId w:val="32"/>
        </w:numPr>
        <w:rPr>
          <w:sz w:val="28"/>
          <w:szCs w:val="28"/>
        </w:rPr>
      </w:pPr>
      <w:r w:rsidRPr="009113E1">
        <w:rPr>
          <w:sz w:val="28"/>
          <w:szCs w:val="28"/>
        </w:rPr>
        <w:t>Система роботи керівника гуртка</w:t>
      </w:r>
    </w:p>
    <w:p w:rsidR="00072921" w:rsidRPr="009113E1" w:rsidRDefault="00072921" w:rsidP="003273DB">
      <w:pPr>
        <w:numPr>
          <w:ilvl w:val="0"/>
          <w:numId w:val="32"/>
        </w:numPr>
        <w:rPr>
          <w:sz w:val="28"/>
          <w:szCs w:val="28"/>
        </w:rPr>
      </w:pPr>
      <w:r w:rsidRPr="009113E1">
        <w:rPr>
          <w:sz w:val="28"/>
          <w:szCs w:val="28"/>
        </w:rPr>
        <w:t>Створення оптимальних психолого-педагогічних умов для розвитку обдарованої особистості</w:t>
      </w:r>
    </w:p>
    <w:p w:rsidR="00072921" w:rsidRPr="009113E1" w:rsidRDefault="00072921" w:rsidP="00072921">
      <w:pPr>
        <w:rPr>
          <w:sz w:val="28"/>
          <w:szCs w:val="28"/>
        </w:rPr>
      </w:pPr>
      <w:r w:rsidRPr="009113E1">
        <w:rPr>
          <w:sz w:val="28"/>
          <w:szCs w:val="28"/>
        </w:rPr>
        <w:t>Працювала творча майстерня педагогів, на якій були проведені відкриті заняття,  тижні майстерності з метою удосконалення методики роботи керівників гуртків.</w:t>
      </w:r>
    </w:p>
    <w:tbl>
      <w:tblPr>
        <w:tblpPr w:leftFromText="180" w:rightFromText="180" w:vertAnchor="text" w:horzAnchor="margin" w:tblpY="32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50E2C" w:rsidRPr="009113E1" w:rsidTr="00250E2C">
        <w:trPr>
          <w:trHeight w:val="59"/>
        </w:trPr>
        <w:tc>
          <w:tcPr>
            <w:tcW w:w="10774" w:type="dxa"/>
          </w:tcPr>
          <w:p w:rsidR="00250E2C" w:rsidRPr="009113E1" w:rsidRDefault="00250E2C" w:rsidP="00250E2C">
            <w:pPr>
              <w:jc w:val="center"/>
              <w:rPr>
                <w:b/>
                <w:sz w:val="28"/>
                <w:szCs w:val="28"/>
              </w:rPr>
            </w:pPr>
            <w:r w:rsidRPr="009113E1">
              <w:rPr>
                <w:b/>
                <w:sz w:val="28"/>
                <w:szCs w:val="28"/>
              </w:rPr>
              <w:t xml:space="preserve">Масові заходи, </w:t>
            </w:r>
          </w:p>
          <w:p w:rsidR="00250E2C" w:rsidRPr="009113E1" w:rsidRDefault="00250E2C" w:rsidP="00250E2C">
            <w:pPr>
              <w:jc w:val="center"/>
              <w:rPr>
                <w:b/>
                <w:sz w:val="28"/>
                <w:szCs w:val="28"/>
              </w:rPr>
            </w:pPr>
            <w:r w:rsidRPr="009113E1">
              <w:rPr>
                <w:b/>
                <w:sz w:val="28"/>
                <w:szCs w:val="28"/>
              </w:rPr>
              <w:t>конкурси, акції</w:t>
            </w:r>
          </w:p>
        </w:tc>
      </w:tr>
      <w:tr w:rsidR="00250E2C" w:rsidRPr="009113E1" w:rsidTr="00250E2C">
        <w:trPr>
          <w:trHeight w:val="2154"/>
        </w:trPr>
        <w:tc>
          <w:tcPr>
            <w:tcW w:w="10774" w:type="dxa"/>
          </w:tcPr>
          <w:p w:rsidR="00250E2C" w:rsidRPr="009113E1" w:rsidRDefault="00250E2C" w:rsidP="00250E2C">
            <w:pPr>
              <w:jc w:val="center"/>
              <w:rPr>
                <w:b/>
                <w:sz w:val="28"/>
                <w:szCs w:val="28"/>
              </w:rPr>
            </w:pPr>
            <w:r w:rsidRPr="009113E1">
              <w:rPr>
                <w:b/>
                <w:sz w:val="28"/>
                <w:szCs w:val="28"/>
              </w:rPr>
              <w:t>Вересень 2011 року</w:t>
            </w:r>
          </w:p>
          <w:p w:rsidR="00250E2C" w:rsidRPr="009113E1" w:rsidRDefault="00250E2C" w:rsidP="00250E2C">
            <w:pPr>
              <w:jc w:val="center"/>
              <w:rPr>
                <w:b/>
                <w:sz w:val="28"/>
                <w:szCs w:val="28"/>
              </w:rPr>
            </w:pPr>
            <w:r w:rsidRPr="009113E1">
              <w:rPr>
                <w:b/>
                <w:sz w:val="28"/>
                <w:szCs w:val="28"/>
              </w:rPr>
              <w:t>День знань,</w:t>
            </w:r>
          </w:p>
          <w:p w:rsidR="00250E2C" w:rsidRPr="009113E1" w:rsidRDefault="00250E2C" w:rsidP="00250E2C">
            <w:pPr>
              <w:jc w:val="center"/>
              <w:rPr>
                <w:b/>
                <w:sz w:val="28"/>
                <w:szCs w:val="28"/>
              </w:rPr>
            </w:pPr>
            <w:r w:rsidRPr="009113E1">
              <w:rPr>
                <w:b/>
                <w:sz w:val="28"/>
                <w:szCs w:val="28"/>
              </w:rPr>
              <w:t xml:space="preserve">відзначення річниці визволення району від </w:t>
            </w:r>
            <w:proofErr w:type="spellStart"/>
            <w:r w:rsidRPr="009113E1">
              <w:rPr>
                <w:b/>
                <w:sz w:val="28"/>
                <w:szCs w:val="28"/>
              </w:rPr>
              <w:t>німецько</w:t>
            </w:r>
            <w:proofErr w:type="spellEnd"/>
            <w:r w:rsidRPr="009113E1">
              <w:rPr>
                <w:b/>
                <w:sz w:val="28"/>
                <w:szCs w:val="28"/>
              </w:rPr>
              <w:t xml:space="preserve"> – фашистських загарбників та Дня партизанської слави, </w:t>
            </w:r>
          </w:p>
          <w:p w:rsidR="00250E2C" w:rsidRPr="009113E1" w:rsidRDefault="00250E2C" w:rsidP="00250E2C">
            <w:pPr>
              <w:jc w:val="center"/>
              <w:rPr>
                <w:b/>
                <w:sz w:val="28"/>
                <w:szCs w:val="28"/>
              </w:rPr>
            </w:pPr>
            <w:r w:rsidRPr="009113E1">
              <w:rPr>
                <w:b/>
                <w:sz w:val="28"/>
                <w:szCs w:val="28"/>
              </w:rPr>
              <w:t>єдиний тиждень безпеки життєдіяльності, охорони праці в закладах освіти району;</w:t>
            </w:r>
          </w:p>
          <w:p w:rsidR="00250E2C" w:rsidRPr="009113E1" w:rsidRDefault="00250E2C" w:rsidP="00250E2C">
            <w:pPr>
              <w:jc w:val="center"/>
              <w:rPr>
                <w:b/>
                <w:sz w:val="28"/>
                <w:szCs w:val="28"/>
              </w:rPr>
            </w:pPr>
            <w:r w:rsidRPr="009113E1">
              <w:rPr>
                <w:b/>
                <w:sz w:val="28"/>
                <w:szCs w:val="28"/>
              </w:rPr>
              <w:t xml:space="preserve">Участь у </w:t>
            </w:r>
            <w:proofErr w:type="spellStart"/>
            <w:r w:rsidRPr="009113E1">
              <w:rPr>
                <w:b/>
                <w:sz w:val="28"/>
                <w:szCs w:val="28"/>
              </w:rPr>
              <w:t>У</w:t>
            </w:r>
            <w:proofErr w:type="spellEnd"/>
            <w:r w:rsidRPr="009113E1">
              <w:rPr>
                <w:b/>
                <w:sz w:val="28"/>
                <w:szCs w:val="28"/>
              </w:rPr>
              <w:t xml:space="preserve"> Всеукраїнському зльоті учнівських виробничих бригад; (25 – 29 вересня);</w:t>
            </w:r>
          </w:p>
          <w:p w:rsidR="00250E2C" w:rsidRPr="009113E1" w:rsidRDefault="00250E2C" w:rsidP="00250E2C">
            <w:pPr>
              <w:jc w:val="center"/>
              <w:rPr>
                <w:b/>
                <w:sz w:val="28"/>
                <w:szCs w:val="28"/>
              </w:rPr>
            </w:pPr>
          </w:p>
          <w:p w:rsidR="00250E2C" w:rsidRPr="009113E1" w:rsidRDefault="00250E2C" w:rsidP="00250E2C">
            <w:pPr>
              <w:jc w:val="center"/>
              <w:rPr>
                <w:b/>
                <w:sz w:val="28"/>
                <w:szCs w:val="28"/>
              </w:rPr>
            </w:pPr>
          </w:p>
        </w:tc>
      </w:tr>
      <w:tr w:rsidR="00250E2C" w:rsidRPr="009113E1" w:rsidTr="00250E2C">
        <w:trPr>
          <w:trHeight w:val="465"/>
        </w:trPr>
        <w:tc>
          <w:tcPr>
            <w:tcW w:w="10774" w:type="dxa"/>
          </w:tcPr>
          <w:p w:rsidR="00250E2C" w:rsidRPr="009113E1" w:rsidRDefault="00250E2C" w:rsidP="00250E2C">
            <w:pPr>
              <w:tabs>
                <w:tab w:val="left" w:pos="34"/>
                <w:tab w:val="left" w:pos="1452"/>
              </w:tabs>
              <w:ind w:firstLine="34"/>
              <w:jc w:val="center"/>
              <w:rPr>
                <w:b/>
                <w:sz w:val="28"/>
                <w:szCs w:val="28"/>
              </w:rPr>
            </w:pPr>
            <w:r w:rsidRPr="009113E1">
              <w:rPr>
                <w:b/>
                <w:sz w:val="28"/>
                <w:szCs w:val="28"/>
              </w:rPr>
              <w:t>Жовтень</w:t>
            </w:r>
          </w:p>
          <w:p w:rsidR="00250E2C" w:rsidRPr="009113E1" w:rsidRDefault="00250E2C" w:rsidP="00250E2C">
            <w:pPr>
              <w:tabs>
                <w:tab w:val="left" w:pos="34"/>
                <w:tab w:val="left" w:pos="1452"/>
              </w:tabs>
              <w:ind w:firstLine="34"/>
              <w:jc w:val="center"/>
              <w:rPr>
                <w:b/>
                <w:sz w:val="28"/>
                <w:szCs w:val="28"/>
              </w:rPr>
            </w:pPr>
          </w:p>
          <w:p w:rsidR="00250E2C" w:rsidRPr="009113E1" w:rsidRDefault="00250E2C" w:rsidP="00250E2C">
            <w:pPr>
              <w:tabs>
                <w:tab w:val="left" w:pos="34"/>
                <w:tab w:val="left" w:pos="1452"/>
              </w:tabs>
              <w:ind w:firstLine="34"/>
              <w:jc w:val="center"/>
              <w:rPr>
                <w:b/>
                <w:sz w:val="28"/>
                <w:szCs w:val="28"/>
              </w:rPr>
            </w:pPr>
            <w:r w:rsidRPr="009113E1">
              <w:rPr>
                <w:b/>
                <w:sz w:val="28"/>
                <w:szCs w:val="28"/>
              </w:rPr>
              <w:t xml:space="preserve">День працівників освіти       </w:t>
            </w:r>
          </w:p>
          <w:p w:rsidR="00250E2C" w:rsidRPr="009113E1" w:rsidRDefault="00250E2C" w:rsidP="00250E2C">
            <w:pPr>
              <w:tabs>
                <w:tab w:val="left" w:pos="34"/>
                <w:tab w:val="left" w:pos="1452"/>
              </w:tabs>
              <w:ind w:firstLine="34"/>
              <w:jc w:val="center"/>
              <w:rPr>
                <w:b/>
                <w:sz w:val="28"/>
                <w:szCs w:val="28"/>
              </w:rPr>
            </w:pPr>
            <w:r w:rsidRPr="009113E1">
              <w:rPr>
                <w:b/>
                <w:sz w:val="28"/>
                <w:szCs w:val="28"/>
              </w:rPr>
              <w:t xml:space="preserve">    Районний конкурс "Школа - мій рідний дім" ;</w:t>
            </w:r>
          </w:p>
          <w:p w:rsidR="00250E2C" w:rsidRPr="009113E1" w:rsidRDefault="00250E2C" w:rsidP="00250E2C">
            <w:pPr>
              <w:jc w:val="center"/>
              <w:rPr>
                <w:b/>
                <w:sz w:val="28"/>
                <w:szCs w:val="28"/>
              </w:rPr>
            </w:pPr>
            <w:r w:rsidRPr="009113E1">
              <w:rPr>
                <w:b/>
                <w:sz w:val="28"/>
                <w:szCs w:val="28"/>
              </w:rPr>
              <w:t xml:space="preserve">    Районний огляд – конкурс на кращу організацію правової освіти і виховання             </w:t>
            </w:r>
          </w:p>
          <w:p w:rsidR="00250E2C" w:rsidRPr="009113E1" w:rsidRDefault="00250E2C" w:rsidP="00250E2C">
            <w:pPr>
              <w:jc w:val="center"/>
              <w:rPr>
                <w:b/>
                <w:sz w:val="28"/>
                <w:szCs w:val="28"/>
              </w:rPr>
            </w:pPr>
            <w:r w:rsidRPr="009113E1">
              <w:rPr>
                <w:b/>
                <w:sz w:val="28"/>
                <w:szCs w:val="28"/>
              </w:rPr>
              <w:t>проведення Дня учнівського самоврядування;</w:t>
            </w:r>
          </w:p>
          <w:p w:rsidR="00250E2C" w:rsidRPr="009113E1" w:rsidRDefault="00250E2C" w:rsidP="00250E2C">
            <w:pPr>
              <w:jc w:val="center"/>
              <w:rPr>
                <w:b/>
                <w:sz w:val="28"/>
                <w:szCs w:val="28"/>
              </w:rPr>
            </w:pPr>
            <w:r w:rsidRPr="009113E1">
              <w:rPr>
                <w:b/>
                <w:sz w:val="28"/>
                <w:szCs w:val="28"/>
              </w:rPr>
              <w:t>Районний зліт юннатів (7 жовтня);</w:t>
            </w:r>
          </w:p>
          <w:p w:rsidR="00250E2C" w:rsidRPr="009113E1" w:rsidRDefault="00250E2C" w:rsidP="00250E2C">
            <w:pPr>
              <w:jc w:val="center"/>
              <w:rPr>
                <w:b/>
                <w:sz w:val="28"/>
                <w:szCs w:val="28"/>
              </w:rPr>
            </w:pPr>
            <w:r w:rsidRPr="009113E1">
              <w:rPr>
                <w:b/>
                <w:sz w:val="28"/>
                <w:szCs w:val="28"/>
              </w:rPr>
              <w:t>Акція « Птах року»;</w:t>
            </w:r>
          </w:p>
          <w:p w:rsidR="00250E2C" w:rsidRPr="009113E1" w:rsidRDefault="00250E2C" w:rsidP="00250E2C">
            <w:pPr>
              <w:jc w:val="center"/>
              <w:rPr>
                <w:b/>
                <w:sz w:val="28"/>
                <w:szCs w:val="28"/>
              </w:rPr>
            </w:pPr>
            <w:r w:rsidRPr="009113E1">
              <w:rPr>
                <w:b/>
                <w:sz w:val="28"/>
                <w:szCs w:val="28"/>
              </w:rPr>
              <w:t>Акція « Флора України – компас у зеленому світі»;</w:t>
            </w:r>
          </w:p>
          <w:p w:rsidR="00250E2C" w:rsidRPr="009113E1" w:rsidRDefault="00250E2C" w:rsidP="00250E2C">
            <w:pPr>
              <w:jc w:val="center"/>
              <w:rPr>
                <w:b/>
                <w:sz w:val="28"/>
                <w:szCs w:val="28"/>
              </w:rPr>
            </w:pPr>
            <w:r w:rsidRPr="009113E1">
              <w:rPr>
                <w:b/>
                <w:sz w:val="28"/>
                <w:szCs w:val="28"/>
              </w:rPr>
              <w:t xml:space="preserve">Конкурс « Вчимося </w:t>
            </w:r>
            <w:proofErr w:type="spellStart"/>
            <w:r w:rsidRPr="009113E1">
              <w:rPr>
                <w:b/>
                <w:sz w:val="28"/>
                <w:szCs w:val="28"/>
              </w:rPr>
              <w:t>заповідувати</w:t>
            </w:r>
            <w:proofErr w:type="spellEnd"/>
            <w:r w:rsidRPr="009113E1">
              <w:rPr>
                <w:b/>
                <w:sz w:val="28"/>
                <w:szCs w:val="28"/>
              </w:rPr>
              <w:t>»;</w:t>
            </w:r>
          </w:p>
          <w:p w:rsidR="00250E2C" w:rsidRPr="009113E1" w:rsidRDefault="00250E2C" w:rsidP="00250E2C">
            <w:pPr>
              <w:jc w:val="center"/>
              <w:rPr>
                <w:b/>
                <w:sz w:val="28"/>
                <w:szCs w:val="28"/>
              </w:rPr>
            </w:pPr>
            <w:proofErr w:type="spellStart"/>
            <w:r w:rsidRPr="009113E1">
              <w:rPr>
                <w:b/>
                <w:sz w:val="28"/>
                <w:szCs w:val="28"/>
              </w:rPr>
              <w:t>Екопохід</w:t>
            </w:r>
            <w:proofErr w:type="spellEnd"/>
            <w:r w:rsidRPr="009113E1">
              <w:rPr>
                <w:b/>
                <w:sz w:val="28"/>
                <w:szCs w:val="28"/>
              </w:rPr>
              <w:t xml:space="preserve"> « </w:t>
            </w:r>
            <w:proofErr w:type="spellStart"/>
            <w:r w:rsidRPr="009113E1">
              <w:rPr>
                <w:b/>
                <w:sz w:val="28"/>
                <w:szCs w:val="28"/>
              </w:rPr>
              <w:t>Біощит</w:t>
            </w:r>
            <w:proofErr w:type="spellEnd"/>
            <w:r w:rsidRPr="009113E1">
              <w:rPr>
                <w:b/>
                <w:sz w:val="28"/>
                <w:szCs w:val="28"/>
              </w:rPr>
              <w:t>»</w:t>
            </w:r>
          </w:p>
          <w:p w:rsidR="00250E2C" w:rsidRPr="009113E1" w:rsidRDefault="00250E2C" w:rsidP="00250E2C">
            <w:pPr>
              <w:jc w:val="center"/>
              <w:rPr>
                <w:b/>
                <w:sz w:val="28"/>
                <w:szCs w:val="28"/>
              </w:rPr>
            </w:pPr>
            <w:r w:rsidRPr="009113E1">
              <w:rPr>
                <w:b/>
                <w:sz w:val="28"/>
                <w:szCs w:val="28"/>
              </w:rPr>
              <w:t>Осіння сесія слухачів ДВ МАН</w:t>
            </w:r>
          </w:p>
          <w:p w:rsidR="00250E2C" w:rsidRPr="009113E1" w:rsidRDefault="00250E2C" w:rsidP="00250E2C">
            <w:pPr>
              <w:jc w:val="center"/>
              <w:rPr>
                <w:b/>
                <w:sz w:val="28"/>
                <w:szCs w:val="28"/>
              </w:rPr>
            </w:pPr>
            <w:r w:rsidRPr="009113E1">
              <w:rPr>
                <w:b/>
                <w:sz w:val="28"/>
                <w:szCs w:val="28"/>
              </w:rPr>
              <w:t>Районний етап Всеукраїнської експедиції  “Моя Батьківщина - Україна”</w:t>
            </w:r>
          </w:p>
          <w:p w:rsidR="00250E2C" w:rsidRPr="009113E1" w:rsidRDefault="00250E2C" w:rsidP="00250E2C">
            <w:pPr>
              <w:jc w:val="center"/>
              <w:rPr>
                <w:b/>
                <w:sz w:val="28"/>
                <w:szCs w:val="28"/>
              </w:rPr>
            </w:pPr>
            <w:r w:rsidRPr="009113E1">
              <w:rPr>
                <w:b/>
                <w:sz w:val="28"/>
                <w:szCs w:val="28"/>
              </w:rPr>
              <w:t>Районне свято “Зоряна родина”</w:t>
            </w:r>
          </w:p>
          <w:p w:rsidR="00250E2C" w:rsidRPr="009113E1" w:rsidRDefault="00250E2C" w:rsidP="00250E2C">
            <w:pPr>
              <w:jc w:val="center"/>
              <w:rPr>
                <w:b/>
                <w:sz w:val="28"/>
                <w:szCs w:val="28"/>
              </w:rPr>
            </w:pPr>
            <w:r w:rsidRPr="009113E1">
              <w:rPr>
                <w:b/>
                <w:sz w:val="28"/>
                <w:szCs w:val="28"/>
              </w:rPr>
              <w:t>Районний етап Всеукраїнського конкурсу “Безпека та  мир в Україні”</w:t>
            </w:r>
          </w:p>
          <w:p w:rsidR="00250E2C" w:rsidRPr="009113E1" w:rsidRDefault="00250E2C" w:rsidP="00250E2C">
            <w:pPr>
              <w:jc w:val="center"/>
              <w:rPr>
                <w:b/>
                <w:sz w:val="28"/>
                <w:szCs w:val="28"/>
              </w:rPr>
            </w:pPr>
            <w:r w:rsidRPr="009113E1">
              <w:rPr>
                <w:b/>
                <w:sz w:val="28"/>
                <w:szCs w:val="28"/>
              </w:rPr>
              <w:t>Акція милосердя “Діти-дітям”</w:t>
            </w:r>
          </w:p>
          <w:p w:rsidR="00250E2C" w:rsidRPr="009113E1" w:rsidRDefault="00250E2C" w:rsidP="00250E2C">
            <w:pPr>
              <w:jc w:val="center"/>
              <w:rPr>
                <w:b/>
                <w:sz w:val="28"/>
                <w:szCs w:val="28"/>
              </w:rPr>
            </w:pPr>
            <w:r w:rsidRPr="009113E1">
              <w:rPr>
                <w:b/>
                <w:sz w:val="28"/>
                <w:szCs w:val="28"/>
              </w:rPr>
              <w:t xml:space="preserve">Засідання районного учнівського </w:t>
            </w:r>
            <w:proofErr w:type="spellStart"/>
            <w:r w:rsidRPr="009113E1">
              <w:rPr>
                <w:b/>
                <w:sz w:val="28"/>
                <w:szCs w:val="28"/>
              </w:rPr>
              <w:t>обєднання</w:t>
            </w:r>
            <w:proofErr w:type="spellEnd"/>
            <w:r w:rsidRPr="009113E1">
              <w:rPr>
                <w:b/>
                <w:sz w:val="28"/>
                <w:szCs w:val="28"/>
              </w:rPr>
              <w:t xml:space="preserve"> “Лідер”</w:t>
            </w:r>
          </w:p>
          <w:p w:rsidR="00250E2C" w:rsidRPr="009113E1" w:rsidRDefault="00250E2C" w:rsidP="00250E2C">
            <w:pPr>
              <w:jc w:val="center"/>
              <w:rPr>
                <w:b/>
                <w:sz w:val="28"/>
                <w:szCs w:val="28"/>
              </w:rPr>
            </w:pPr>
          </w:p>
        </w:tc>
      </w:tr>
      <w:tr w:rsidR="00250E2C" w:rsidRPr="009113E1" w:rsidTr="00250E2C">
        <w:trPr>
          <w:trHeight w:val="470"/>
        </w:trPr>
        <w:tc>
          <w:tcPr>
            <w:tcW w:w="10774" w:type="dxa"/>
          </w:tcPr>
          <w:p w:rsidR="00250E2C" w:rsidRPr="009113E1" w:rsidRDefault="00250E2C" w:rsidP="00250E2C">
            <w:pPr>
              <w:jc w:val="center"/>
              <w:rPr>
                <w:b/>
                <w:sz w:val="28"/>
                <w:szCs w:val="28"/>
              </w:rPr>
            </w:pPr>
            <w:r w:rsidRPr="009113E1">
              <w:rPr>
                <w:b/>
                <w:sz w:val="28"/>
                <w:szCs w:val="28"/>
              </w:rPr>
              <w:t>Листопад</w:t>
            </w:r>
          </w:p>
          <w:p w:rsidR="00250E2C" w:rsidRPr="009113E1" w:rsidRDefault="00250E2C" w:rsidP="00250E2C">
            <w:pPr>
              <w:jc w:val="center"/>
              <w:rPr>
                <w:b/>
                <w:sz w:val="28"/>
                <w:szCs w:val="28"/>
              </w:rPr>
            </w:pPr>
            <w:r w:rsidRPr="009113E1">
              <w:rPr>
                <w:b/>
                <w:sz w:val="28"/>
                <w:szCs w:val="28"/>
              </w:rPr>
              <w:t>акція "Молодь за здоров'я",</w:t>
            </w:r>
          </w:p>
          <w:p w:rsidR="00250E2C" w:rsidRPr="009113E1" w:rsidRDefault="00250E2C" w:rsidP="00250E2C">
            <w:pPr>
              <w:jc w:val="center"/>
              <w:rPr>
                <w:b/>
                <w:sz w:val="28"/>
                <w:szCs w:val="28"/>
              </w:rPr>
            </w:pPr>
            <w:r w:rsidRPr="009113E1">
              <w:rPr>
                <w:b/>
                <w:sz w:val="28"/>
                <w:szCs w:val="28"/>
              </w:rPr>
              <w:t>система заходів щодо відзначення пам'яті жертв Голодомору ,</w:t>
            </w:r>
          </w:p>
          <w:p w:rsidR="00250E2C" w:rsidRPr="009113E1" w:rsidRDefault="00250E2C" w:rsidP="00250E2C">
            <w:pPr>
              <w:jc w:val="center"/>
              <w:rPr>
                <w:b/>
                <w:sz w:val="28"/>
                <w:szCs w:val="28"/>
              </w:rPr>
            </w:pPr>
            <w:r w:rsidRPr="009113E1">
              <w:rPr>
                <w:b/>
                <w:sz w:val="28"/>
                <w:szCs w:val="28"/>
              </w:rPr>
              <w:t>Конкурс « До чистих джерел»;</w:t>
            </w:r>
          </w:p>
          <w:p w:rsidR="00250E2C" w:rsidRPr="009113E1" w:rsidRDefault="00250E2C" w:rsidP="00250E2C">
            <w:pPr>
              <w:jc w:val="center"/>
              <w:rPr>
                <w:b/>
                <w:sz w:val="28"/>
                <w:szCs w:val="28"/>
              </w:rPr>
            </w:pPr>
            <w:r w:rsidRPr="009113E1">
              <w:rPr>
                <w:b/>
                <w:sz w:val="28"/>
                <w:szCs w:val="28"/>
              </w:rPr>
              <w:t>Конкурс « На кращого юного майстра народних ремесел»;</w:t>
            </w:r>
          </w:p>
          <w:p w:rsidR="00250E2C" w:rsidRPr="009113E1" w:rsidRDefault="00250E2C" w:rsidP="00250E2C">
            <w:pPr>
              <w:jc w:val="center"/>
              <w:rPr>
                <w:b/>
                <w:sz w:val="28"/>
                <w:szCs w:val="28"/>
              </w:rPr>
            </w:pPr>
            <w:r w:rsidRPr="009113E1">
              <w:rPr>
                <w:b/>
                <w:sz w:val="28"/>
                <w:szCs w:val="28"/>
              </w:rPr>
              <w:t xml:space="preserve">Конкурс « На кращу </w:t>
            </w:r>
            <w:proofErr w:type="spellStart"/>
            <w:r w:rsidRPr="009113E1">
              <w:rPr>
                <w:b/>
                <w:sz w:val="28"/>
                <w:szCs w:val="28"/>
              </w:rPr>
              <w:t>навчально</w:t>
            </w:r>
            <w:proofErr w:type="spellEnd"/>
            <w:r w:rsidRPr="009113E1">
              <w:rPr>
                <w:b/>
                <w:sz w:val="28"/>
                <w:szCs w:val="28"/>
              </w:rPr>
              <w:t xml:space="preserve"> – дослідну земельну ділянку»;</w:t>
            </w:r>
          </w:p>
          <w:p w:rsidR="00250E2C" w:rsidRPr="009113E1" w:rsidRDefault="00250E2C" w:rsidP="00250E2C">
            <w:pPr>
              <w:jc w:val="center"/>
              <w:rPr>
                <w:b/>
                <w:sz w:val="28"/>
                <w:szCs w:val="28"/>
              </w:rPr>
            </w:pPr>
            <w:r w:rsidRPr="009113E1">
              <w:rPr>
                <w:b/>
                <w:sz w:val="28"/>
                <w:szCs w:val="28"/>
              </w:rPr>
              <w:lastRenderedPageBreak/>
              <w:t>Участь в обласному етапі туристсько-краєзнавчому конкурсі “Золотий колобок – 2011”;</w:t>
            </w:r>
          </w:p>
          <w:p w:rsidR="00250E2C" w:rsidRPr="009113E1" w:rsidRDefault="00250E2C" w:rsidP="00250E2C">
            <w:pPr>
              <w:jc w:val="center"/>
              <w:rPr>
                <w:b/>
                <w:sz w:val="28"/>
                <w:szCs w:val="28"/>
              </w:rPr>
            </w:pPr>
            <w:r w:rsidRPr="009113E1">
              <w:rPr>
                <w:b/>
                <w:sz w:val="28"/>
                <w:szCs w:val="28"/>
              </w:rPr>
              <w:t>Районне свято “</w:t>
            </w:r>
            <w:proofErr w:type="spellStart"/>
            <w:r w:rsidRPr="009113E1">
              <w:rPr>
                <w:b/>
                <w:sz w:val="28"/>
                <w:szCs w:val="28"/>
              </w:rPr>
              <w:t>Рюкзачок</w:t>
            </w:r>
            <w:proofErr w:type="spellEnd"/>
            <w:r w:rsidRPr="009113E1">
              <w:rPr>
                <w:b/>
                <w:sz w:val="28"/>
                <w:szCs w:val="28"/>
              </w:rPr>
              <w:t>” за підсумками туристсько-краєзнавчого конкурсу;</w:t>
            </w:r>
          </w:p>
          <w:p w:rsidR="00250E2C" w:rsidRPr="009113E1" w:rsidRDefault="00250E2C" w:rsidP="00250E2C">
            <w:pPr>
              <w:jc w:val="center"/>
              <w:rPr>
                <w:b/>
                <w:sz w:val="28"/>
                <w:szCs w:val="28"/>
              </w:rPr>
            </w:pPr>
            <w:r w:rsidRPr="009113E1">
              <w:rPr>
                <w:b/>
                <w:sz w:val="28"/>
                <w:szCs w:val="28"/>
              </w:rPr>
              <w:t>Районний етап Всеукраїнського конкурсу “</w:t>
            </w:r>
            <w:proofErr w:type="spellStart"/>
            <w:r w:rsidRPr="009113E1">
              <w:rPr>
                <w:b/>
                <w:sz w:val="28"/>
                <w:szCs w:val="28"/>
              </w:rPr>
              <w:t>Обєднаймося</w:t>
            </w:r>
            <w:proofErr w:type="spellEnd"/>
            <w:r w:rsidRPr="009113E1">
              <w:rPr>
                <w:b/>
                <w:sz w:val="28"/>
                <w:szCs w:val="28"/>
              </w:rPr>
              <w:t xml:space="preserve"> ж, брати мої!”</w:t>
            </w:r>
          </w:p>
          <w:p w:rsidR="00250E2C" w:rsidRPr="009113E1" w:rsidRDefault="00250E2C" w:rsidP="00250E2C">
            <w:pPr>
              <w:tabs>
                <w:tab w:val="left" w:pos="330"/>
              </w:tabs>
              <w:ind w:left="601" w:hanging="601"/>
              <w:rPr>
                <w:b/>
                <w:sz w:val="28"/>
                <w:szCs w:val="28"/>
              </w:rPr>
            </w:pPr>
            <w:r w:rsidRPr="009113E1">
              <w:rPr>
                <w:b/>
                <w:sz w:val="28"/>
                <w:szCs w:val="28"/>
              </w:rPr>
              <w:t xml:space="preserve">Районний етап обласних конкурсів дитячих малюнків: “Різдвяні свята”,  </w:t>
            </w:r>
          </w:p>
          <w:p w:rsidR="00250E2C" w:rsidRPr="009113E1" w:rsidRDefault="00250E2C" w:rsidP="00250E2C">
            <w:pPr>
              <w:rPr>
                <w:b/>
                <w:sz w:val="28"/>
                <w:szCs w:val="28"/>
              </w:rPr>
            </w:pPr>
            <w:r w:rsidRPr="009113E1">
              <w:rPr>
                <w:b/>
                <w:sz w:val="28"/>
                <w:szCs w:val="28"/>
              </w:rPr>
              <w:t>“Чорнобильська палітра”. “Охорона</w:t>
            </w:r>
          </w:p>
          <w:p w:rsidR="00250E2C" w:rsidRPr="009113E1" w:rsidRDefault="00250E2C" w:rsidP="00250E2C">
            <w:pPr>
              <w:jc w:val="center"/>
              <w:rPr>
                <w:b/>
                <w:sz w:val="28"/>
                <w:szCs w:val="28"/>
              </w:rPr>
            </w:pPr>
            <w:r w:rsidRPr="009113E1">
              <w:rPr>
                <w:b/>
                <w:sz w:val="28"/>
                <w:szCs w:val="28"/>
              </w:rPr>
              <w:t>праці очима дітей”;</w:t>
            </w:r>
          </w:p>
          <w:p w:rsidR="00250E2C" w:rsidRPr="009113E1" w:rsidRDefault="00250E2C" w:rsidP="00250E2C">
            <w:pPr>
              <w:jc w:val="center"/>
              <w:rPr>
                <w:b/>
                <w:sz w:val="28"/>
                <w:szCs w:val="28"/>
              </w:rPr>
            </w:pPr>
            <w:r w:rsidRPr="009113E1">
              <w:rPr>
                <w:b/>
                <w:sz w:val="28"/>
                <w:szCs w:val="28"/>
              </w:rPr>
              <w:t xml:space="preserve">Заочний тур обласного конкурсу по </w:t>
            </w:r>
            <w:r w:rsidRPr="009113E1">
              <w:rPr>
                <w:b/>
                <w:sz w:val="28"/>
                <w:szCs w:val="28"/>
                <w:lang w:val="en-US"/>
              </w:rPr>
              <w:t>WEB</w:t>
            </w:r>
            <w:proofErr w:type="spellStart"/>
            <w:r w:rsidRPr="009113E1">
              <w:rPr>
                <w:b/>
                <w:sz w:val="28"/>
                <w:szCs w:val="28"/>
              </w:rPr>
              <w:t>-дизайну</w:t>
            </w:r>
            <w:proofErr w:type="spellEnd"/>
            <w:r w:rsidRPr="009113E1">
              <w:rPr>
                <w:b/>
                <w:sz w:val="28"/>
                <w:szCs w:val="28"/>
              </w:rPr>
              <w:t>;</w:t>
            </w:r>
          </w:p>
          <w:p w:rsidR="00250E2C" w:rsidRPr="009113E1" w:rsidRDefault="00250E2C" w:rsidP="00250E2C">
            <w:pPr>
              <w:jc w:val="center"/>
              <w:rPr>
                <w:b/>
                <w:sz w:val="28"/>
                <w:szCs w:val="28"/>
              </w:rPr>
            </w:pPr>
            <w:r w:rsidRPr="009113E1">
              <w:rPr>
                <w:b/>
                <w:sz w:val="28"/>
                <w:szCs w:val="28"/>
              </w:rPr>
              <w:t>Участь в обласному  етапі фольклорно-етнографічної експедиції “Звичаї, обряди, традиції мого краю”;</w:t>
            </w:r>
          </w:p>
          <w:p w:rsidR="00250E2C" w:rsidRPr="009113E1" w:rsidRDefault="00250E2C" w:rsidP="00250E2C">
            <w:pPr>
              <w:jc w:val="center"/>
              <w:rPr>
                <w:b/>
                <w:sz w:val="28"/>
                <w:szCs w:val="28"/>
              </w:rPr>
            </w:pPr>
            <w:r w:rsidRPr="009113E1">
              <w:rPr>
                <w:b/>
                <w:sz w:val="28"/>
                <w:szCs w:val="28"/>
              </w:rPr>
              <w:t>Участь в обласній першості на кращий похід року;</w:t>
            </w:r>
          </w:p>
          <w:p w:rsidR="00250E2C" w:rsidRPr="009113E1" w:rsidRDefault="00250E2C" w:rsidP="00250E2C">
            <w:pPr>
              <w:jc w:val="center"/>
              <w:rPr>
                <w:b/>
                <w:sz w:val="28"/>
                <w:szCs w:val="28"/>
              </w:rPr>
            </w:pPr>
          </w:p>
        </w:tc>
      </w:tr>
      <w:tr w:rsidR="00250E2C" w:rsidRPr="009113E1" w:rsidTr="00250E2C">
        <w:trPr>
          <w:trHeight w:val="283"/>
        </w:trPr>
        <w:tc>
          <w:tcPr>
            <w:tcW w:w="10774" w:type="dxa"/>
          </w:tcPr>
          <w:p w:rsidR="00250E2C" w:rsidRPr="009113E1" w:rsidRDefault="00250E2C" w:rsidP="00250E2C">
            <w:pPr>
              <w:jc w:val="center"/>
              <w:rPr>
                <w:b/>
                <w:sz w:val="28"/>
                <w:szCs w:val="28"/>
              </w:rPr>
            </w:pPr>
            <w:r w:rsidRPr="009113E1">
              <w:rPr>
                <w:b/>
                <w:sz w:val="28"/>
                <w:szCs w:val="28"/>
              </w:rPr>
              <w:lastRenderedPageBreak/>
              <w:t>Грудень</w:t>
            </w:r>
          </w:p>
          <w:p w:rsidR="00250E2C" w:rsidRPr="009113E1" w:rsidRDefault="00250E2C" w:rsidP="00250E2C">
            <w:pPr>
              <w:jc w:val="center"/>
              <w:rPr>
                <w:b/>
                <w:sz w:val="28"/>
                <w:szCs w:val="28"/>
              </w:rPr>
            </w:pPr>
            <w:r w:rsidRPr="009113E1">
              <w:rPr>
                <w:b/>
                <w:sz w:val="28"/>
                <w:szCs w:val="28"/>
              </w:rPr>
              <w:t>Районне свято до Дня Святого Миколая,</w:t>
            </w:r>
          </w:p>
          <w:p w:rsidR="00250E2C" w:rsidRPr="009113E1" w:rsidRDefault="00250E2C" w:rsidP="00250E2C">
            <w:pPr>
              <w:jc w:val="center"/>
              <w:rPr>
                <w:b/>
                <w:sz w:val="28"/>
                <w:szCs w:val="28"/>
              </w:rPr>
            </w:pPr>
            <w:r w:rsidRPr="009113E1">
              <w:rPr>
                <w:b/>
                <w:sz w:val="28"/>
                <w:szCs w:val="28"/>
              </w:rPr>
              <w:t>районне свято " Новорічний серпантин",</w:t>
            </w:r>
          </w:p>
          <w:p w:rsidR="00250E2C" w:rsidRPr="009113E1" w:rsidRDefault="00250E2C" w:rsidP="00250E2C">
            <w:pPr>
              <w:rPr>
                <w:b/>
                <w:sz w:val="28"/>
                <w:szCs w:val="28"/>
              </w:rPr>
            </w:pPr>
            <w:r>
              <w:rPr>
                <w:b/>
                <w:sz w:val="28"/>
                <w:szCs w:val="28"/>
              </w:rPr>
              <w:t xml:space="preserve">                                </w:t>
            </w:r>
            <w:r w:rsidRPr="009113E1">
              <w:rPr>
                <w:b/>
                <w:sz w:val="28"/>
                <w:szCs w:val="28"/>
              </w:rPr>
              <w:t xml:space="preserve">Районний етап Всеукраїнського конкурсу </w:t>
            </w:r>
          </w:p>
          <w:p w:rsidR="00250E2C" w:rsidRPr="009113E1" w:rsidRDefault="00250E2C" w:rsidP="00250E2C">
            <w:pPr>
              <w:jc w:val="center"/>
              <w:rPr>
                <w:b/>
                <w:sz w:val="28"/>
                <w:szCs w:val="28"/>
              </w:rPr>
            </w:pPr>
            <w:r w:rsidRPr="009113E1">
              <w:rPr>
                <w:b/>
                <w:sz w:val="28"/>
                <w:szCs w:val="28"/>
              </w:rPr>
              <w:t>“Собори наших душ”;</w:t>
            </w:r>
          </w:p>
          <w:p w:rsidR="00250E2C" w:rsidRPr="009113E1" w:rsidRDefault="00250E2C" w:rsidP="00250E2C">
            <w:pPr>
              <w:jc w:val="center"/>
              <w:rPr>
                <w:b/>
                <w:sz w:val="28"/>
                <w:szCs w:val="28"/>
              </w:rPr>
            </w:pPr>
            <w:r w:rsidRPr="009113E1">
              <w:rPr>
                <w:b/>
                <w:sz w:val="28"/>
                <w:szCs w:val="28"/>
              </w:rPr>
              <w:t xml:space="preserve">система заходів до Всесвітнього Дня боротьби зі </w:t>
            </w:r>
            <w:proofErr w:type="spellStart"/>
            <w:r w:rsidRPr="009113E1">
              <w:rPr>
                <w:b/>
                <w:sz w:val="28"/>
                <w:szCs w:val="28"/>
              </w:rPr>
              <w:t>СНІДом</w:t>
            </w:r>
            <w:proofErr w:type="spellEnd"/>
            <w:r w:rsidRPr="009113E1">
              <w:rPr>
                <w:b/>
                <w:sz w:val="28"/>
                <w:szCs w:val="28"/>
              </w:rPr>
              <w:t xml:space="preserve">, </w:t>
            </w:r>
          </w:p>
          <w:p w:rsidR="00250E2C" w:rsidRPr="009113E1" w:rsidRDefault="00250E2C" w:rsidP="00250E2C">
            <w:pPr>
              <w:jc w:val="center"/>
              <w:rPr>
                <w:b/>
                <w:sz w:val="28"/>
                <w:szCs w:val="28"/>
              </w:rPr>
            </w:pPr>
            <w:r w:rsidRPr="009113E1">
              <w:rPr>
                <w:b/>
                <w:sz w:val="28"/>
                <w:szCs w:val="28"/>
              </w:rPr>
              <w:t>День захисника Вітчизни;</w:t>
            </w:r>
          </w:p>
          <w:p w:rsidR="00250E2C" w:rsidRPr="009113E1" w:rsidRDefault="00250E2C" w:rsidP="00250E2C">
            <w:pPr>
              <w:jc w:val="center"/>
              <w:rPr>
                <w:b/>
                <w:sz w:val="28"/>
                <w:szCs w:val="28"/>
              </w:rPr>
            </w:pPr>
            <w:r w:rsidRPr="009113E1">
              <w:rPr>
                <w:b/>
                <w:sz w:val="28"/>
                <w:szCs w:val="28"/>
              </w:rPr>
              <w:t>районна акція "Діти – дітям",</w:t>
            </w:r>
          </w:p>
          <w:p w:rsidR="00250E2C" w:rsidRPr="009113E1" w:rsidRDefault="00250E2C" w:rsidP="00250E2C">
            <w:pPr>
              <w:jc w:val="center"/>
              <w:rPr>
                <w:b/>
                <w:sz w:val="28"/>
                <w:szCs w:val="28"/>
              </w:rPr>
            </w:pPr>
            <w:r w:rsidRPr="009113E1">
              <w:rPr>
                <w:b/>
                <w:sz w:val="28"/>
                <w:szCs w:val="28"/>
              </w:rPr>
              <w:t>Олімпіада екологічних проектів;</w:t>
            </w:r>
          </w:p>
          <w:p w:rsidR="00250E2C" w:rsidRPr="009113E1" w:rsidRDefault="00250E2C" w:rsidP="00250E2C">
            <w:pPr>
              <w:jc w:val="center"/>
              <w:rPr>
                <w:b/>
                <w:sz w:val="28"/>
                <w:szCs w:val="28"/>
              </w:rPr>
            </w:pPr>
            <w:r w:rsidRPr="009113E1">
              <w:rPr>
                <w:b/>
                <w:sz w:val="28"/>
                <w:szCs w:val="28"/>
              </w:rPr>
              <w:t>Конкурс відеофільмів « В об’єктиві натураліста;</w:t>
            </w:r>
          </w:p>
        </w:tc>
      </w:tr>
      <w:tr w:rsidR="00250E2C" w:rsidRPr="009113E1" w:rsidTr="00250E2C">
        <w:trPr>
          <w:trHeight w:val="183"/>
        </w:trPr>
        <w:tc>
          <w:tcPr>
            <w:tcW w:w="10774" w:type="dxa"/>
          </w:tcPr>
          <w:p w:rsidR="00250E2C" w:rsidRPr="009113E1" w:rsidRDefault="00250E2C" w:rsidP="00250E2C">
            <w:pPr>
              <w:jc w:val="center"/>
              <w:rPr>
                <w:b/>
                <w:sz w:val="28"/>
                <w:szCs w:val="28"/>
              </w:rPr>
            </w:pPr>
            <w:r w:rsidRPr="009113E1">
              <w:rPr>
                <w:b/>
                <w:sz w:val="28"/>
                <w:szCs w:val="28"/>
              </w:rPr>
              <w:t>Січень</w:t>
            </w:r>
          </w:p>
          <w:p w:rsidR="00250E2C" w:rsidRPr="009113E1" w:rsidRDefault="00250E2C" w:rsidP="00250E2C">
            <w:pPr>
              <w:jc w:val="center"/>
              <w:rPr>
                <w:b/>
                <w:sz w:val="28"/>
                <w:szCs w:val="28"/>
              </w:rPr>
            </w:pPr>
            <w:r w:rsidRPr="009113E1">
              <w:rPr>
                <w:b/>
                <w:sz w:val="28"/>
                <w:szCs w:val="28"/>
              </w:rPr>
              <w:t xml:space="preserve">Новорічні та Різдвяні заходи, </w:t>
            </w:r>
          </w:p>
          <w:p w:rsidR="00250E2C" w:rsidRPr="009113E1" w:rsidRDefault="00250E2C" w:rsidP="00250E2C">
            <w:pPr>
              <w:jc w:val="center"/>
              <w:rPr>
                <w:b/>
                <w:sz w:val="28"/>
                <w:szCs w:val="28"/>
              </w:rPr>
            </w:pPr>
            <w:r w:rsidRPr="009113E1">
              <w:rPr>
                <w:b/>
                <w:sz w:val="28"/>
                <w:szCs w:val="28"/>
              </w:rPr>
              <w:t xml:space="preserve">зимові канікули, </w:t>
            </w:r>
          </w:p>
          <w:p w:rsidR="00250E2C" w:rsidRPr="009113E1" w:rsidRDefault="00250E2C" w:rsidP="00250E2C">
            <w:pPr>
              <w:jc w:val="center"/>
              <w:rPr>
                <w:b/>
                <w:sz w:val="28"/>
                <w:szCs w:val="28"/>
              </w:rPr>
            </w:pPr>
            <w:r w:rsidRPr="009113E1">
              <w:rPr>
                <w:b/>
                <w:sz w:val="28"/>
                <w:szCs w:val="28"/>
              </w:rPr>
              <w:t xml:space="preserve">заходи до Дня Соборності України, </w:t>
            </w:r>
          </w:p>
          <w:p w:rsidR="00250E2C" w:rsidRPr="009113E1" w:rsidRDefault="00250E2C" w:rsidP="00250E2C">
            <w:pPr>
              <w:jc w:val="center"/>
              <w:rPr>
                <w:b/>
                <w:sz w:val="28"/>
                <w:szCs w:val="28"/>
              </w:rPr>
            </w:pPr>
            <w:r w:rsidRPr="009113E1">
              <w:rPr>
                <w:b/>
                <w:sz w:val="28"/>
                <w:szCs w:val="28"/>
              </w:rPr>
              <w:t>система заходів по відзначенню подвигу героїв Крут;</w:t>
            </w:r>
          </w:p>
          <w:p w:rsidR="00250E2C" w:rsidRPr="009113E1" w:rsidRDefault="00250E2C" w:rsidP="00250E2C">
            <w:pPr>
              <w:jc w:val="center"/>
              <w:rPr>
                <w:b/>
                <w:sz w:val="28"/>
                <w:szCs w:val="28"/>
              </w:rPr>
            </w:pPr>
            <w:r w:rsidRPr="009113E1">
              <w:rPr>
                <w:b/>
                <w:sz w:val="28"/>
                <w:szCs w:val="28"/>
              </w:rPr>
              <w:t>Районне свято “Українські вечорниці”</w:t>
            </w:r>
          </w:p>
          <w:p w:rsidR="00250E2C" w:rsidRPr="009113E1" w:rsidRDefault="00250E2C" w:rsidP="00250E2C">
            <w:pPr>
              <w:jc w:val="center"/>
              <w:rPr>
                <w:b/>
                <w:sz w:val="28"/>
                <w:szCs w:val="28"/>
              </w:rPr>
            </w:pPr>
          </w:p>
        </w:tc>
      </w:tr>
      <w:tr w:rsidR="00250E2C" w:rsidRPr="009113E1" w:rsidTr="00250E2C">
        <w:trPr>
          <w:trHeight w:val="315"/>
        </w:trPr>
        <w:tc>
          <w:tcPr>
            <w:tcW w:w="10774" w:type="dxa"/>
          </w:tcPr>
          <w:p w:rsidR="00250E2C" w:rsidRPr="009113E1" w:rsidRDefault="00250E2C" w:rsidP="00250E2C">
            <w:pPr>
              <w:jc w:val="center"/>
              <w:rPr>
                <w:b/>
                <w:sz w:val="28"/>
                <w:szCs w:val="28"/>
              </w:rPr>
            </w:pPr>
            <w:r w:rsidRPr="009113E1">
              <w:rPr>
                <w:b/>
                <w:sz w:val="28"/>
                <w:szCs w:val="28"/>
              </w:rPr>
              <w:t>лютий</w:t>
            </w:r>
          </w:p>
          <w:p w:rsidR="00250E2C" w:rsidRPr="009113E1" w:rsidRDefault="00250E2C" w:rsidP="00250E2C">
            <w:pPr>
              <w:jc w:val="center"/>
              <w:rPr>
                <w:b/>
                <w:sz w:val="28"/>
                <w:szCs w:val="28"/>
              </w:rPr>
            </w:pPr>
            <w:r>
              <w:rPr>
                <w:b/>
                <w:sz w:val="28"/>
                <w:szCs w:val="28"/>
              </w:rPr>
              <w:t xml:space="preserve">       </w:t>
            </w:r>
            <w:r w:rsidRPr="009113E1">
              <w:rPr>
                <w:b/>
                <w:sz w:val="28"/>
                <w:szCs w:val="28"/>
              </w:rPr>
              <w:t>Відзначення Дня вшанування учасників бойових дій на території інших держав,</w:t>
            </w:r>
          </w:p>
          <w:p w:rsidR="00250E2C" w:rsidRPr="009113E1" w:rsidRDefault="00250E2C" w:rsidP="00250E2C">
            <w:pPr>
              <w:jc w:val="center"/>
              <w:rPr>
                <w:b/>
                <w:sz w:val="28"/>
                <w:szCs w:val="28"/>
              </w:rPr>
            </w:pPr>
            <w:r w:rsidRPr="009113E1">
              <w:rPr>
                <w:b/>
                <w:sz w:val="28"/>
                <w:szCs w:val="28"/>
              </w:rPr>
              <w:t>районний огляд – конкурс екологічних агітбригад;</w:t>
            </w:r>
          </w:p>
          <w:p w:rsidR="00250E2C" w:rsidRPr="009113E1" w:rsidRDefault="00250E2C" w:rsidP="00250E2C">
            <w:pPr>
              <w:jc w:val="center"/>
              <w:rPr>
                <w:b/>
                <w:sz w:val="28"/>
                <w:szCs w:val="28"/>
              </w:rPr>
            </w:pPr>
            <w:r w:rsidRPr="009113E1">
              <w:rPr>
                <w:b/>
                <w:sz w:val="28"/>
                <w:szCs w:val="28"/>
              </w:rPr>
              <w:t>Районне свято “Українські вечорниці”</w:t>
            </w:r>
          </w:p>
          <w:p w:rsidR="00250E2C" w:rsidRPr="009113E1" w:rsidRDefault="00250E2C" w:rsidP="00250E2C">
            <w:pPr>
              <w:rPr>
                <w:b/>
                <w:sz w:val="28"/>
                <w:szCs w:val="28"/>
              </w:rPr>
            </w:pPr>
            <w:r>
              <w:rPr>
                <w:b/>
                <w:sz w:val="28"/>
                <w:szCs w:val="28"/>
              </w:rPr>
              <w:t xml:space="preserve">                                            </w:t>
            </w:r>
            <w:r w:rsidRPr="009113E1">
              <w:rPr>
                <w:b/>
                <w:sz w:val="28"/>
                <w:szCs w:val="28"/>
              </w:rPr>
              <w:t>Районне свято для творчо обдарованих дітей</w:t>
            </w:r>
          </w:p>
          <w:p w:rsidR="00250E2C" w:rsidRPr="009113E1" w:rsidRDefault="00250E2C" w:rsidP="00250E2C">
            <w:pPr>
              <w:jc w:val="center"/>
              <w:rPr>
                <w:b/>
                <w:sz w:val="28"/>
                <w:szCs w:val="28"/>
              </w:rPr>
            </w:pPr>
            <w:r w:rsidRPr="009113E1">
              <w:rPr>
                <w:b/>
                <w:sz w:val="28"/>
                <w:szCs w:val="28"/>
              </w:rPr>
              <w:t>“В кожній дитині сонце”;</w:t>
            </w:r>
          </w:p>
          <w:p w:rsidR="00250E2C" w:rsidRPr="009113E1" w:rsidRDefault="00250E2C" w:rsidP="00250E2C">
            <w:pPr>
              <w:jc w:val="center"/>
              <w:rPr>
                <w:b/>
                <w:sz w:val="28"/>
                <w:szCs w:val="28"/>
              </w:rPr>
            </w:pPr>
            <w:r w:rsidRPr="009113E1">
              <w:rPr>
                <w:b/>
                <w:sz w:val="28"/>
                <w:szCs w:val="28"/>
              </w:rPr>
              <w:t>Районний конкурс листівок “Спасибі – ні!”;</w:t>
            </w:r>
          </w:p>
          <w:p w:rsidR="00250E2C" w:rsidRPr="009113E1" w:rsidRDefault="00250E2C" w:rsidP="00250E2C">
            <w:pPr>
              <w:jc w:val="center"/>
              <w:rPr>
                <w:b/>
                <w:sz w:val="28"/>
                <w:szCs w:val="28"/>
              </w:rPr>
            </w:pPr>
            <w:r w:rsidRPr="009113E1">
              <w:rPr>
                <w:b/>
                <w:sz w:val="28"/>
                <w:szCs w:val="28"/>
              </w:rPr>
              <w:t xml:space="preserve">Засідання районного учнівського </w:t>
            </w:r>
            <w:proofErr w:type="spellStart"/>
            <w:r w:rsidRPr="009113E1">
              <w:rPr>
                <w:b/>
                <w:sz w:val="28"/>
                <w:szCs w:val="28"/>
              </w:rPr>
              <w:t>обєднання</w:t>
            </w:r>
            <w:proofErr w:type="spellEnd"/>
            <w:r w:rsidRPr="009113E1">
              <w:rPr>
                <w:b/>
                <w:sz w:val="28"/>
                <w:szCs w:val="28"/>
              </w:rPr>
              <w:t xml:space="preserve"> “Лідер”;</w:t>
            </w:r>
          </w:p>
          <w:p w:rsidR="00250E2C" w:rsidRPr="009113E1" w:rsidRDefault="00250E2C" w:rsidP="00250E2C">
            <w:pPr>
              <w:jc w:val="center"/>
              <w:rPr>
                <w:b/>
                <w:sz w:val="28"/>
                <w:szCs w:val="28"/>
              </w:rPr>
            </w:pPr>
            <w:r w:rsidRPr="009113E1">
              <w:rPr>
                <w:b/>
                <w:sz w:val="28"/>
                <w:szCs w:val="28"/>
              </w:rPr>
              <w:t>Участь в обласних змаганнях з гірського туризму в закритих приміщеннях “Рукавичка”;</w:t>
            </w:r>
          </w:p>
          <w:p w:rsidR="00250E2C" w:rsidRPr="009113E1" w:rsidRDefault="00250E2C" w:rsidP="00250E2C">
            <w:pPr>
              <w:jc w:val="center"/>
              <w:rPr>
                <w:b/>
                <w:sz w:val="28"/>
                <w:szCs w:val="28"/>
              </w:rPr>
            </w:pPr>
          </w:p>
          <w:p w:rsidR="00250E2C" w:rsidRPr="009113E1" w:rsidRDefault="00250E2C" w:rsidP="00250E2C">
            <w:pPr>
              <w:jc w:val="center"/>
              <w:rPr>
                <w:b/>
                <w:sz w:val="28"/>
                <w:szCs w:val="28"/>
              </w:rPr>
            </w:pPr>
          </w:p>
        </w:tc>
      </w:tr>
      <w:tr w:rsidR="00250E2C" w:rsidRPr="009113E1" w:rsidTr="00250E2C">
        <w:trPr>
          <w:trHeight w:val="561"/>
        </w:trPr>
        <w:tc>
          <w:tcPr>
            <w:tcW w:w="10774" w:type="dxa"/>
          </w:tcPr>
          <w:p w:rsidR="00250E2C" w:rsidRPr="009113E1" w:rsidRDefault="00250E2C" w:rsidP="00250E2C">
            <w:pPr>
              <w:jc w:val="center"/>
              <w:rPr>
                <w:b/>
                <w:sz w:val="28"/>
                <w:szCs w:val="28"/>
              </w:rPr>
            </w:pPr>
            <w:r w:rsidRPr="009113E1">
              <w:rPr>
                <w:b/>
                <w:sz w:val="28"/>
                <w:szCs w:val="28"/>
              </w:rPr>
              <w:t>Березень</w:t>
            </w:r>
          </w:p>
          <w:p w:rsidR="00250E2C" w:rsidRPr="009113E1" w:rsidRDefault="00250E2C" w:rsidP="00250E2C">
            <w:pPr>
              <w:jc w:val="center"/>
              <w:rPr>
                <w:b/>
                <w:sz w:val="28"/>
                <w:szCs w:val="28"/>
              </w:rPr>
            </w:pPr>
            <w:r w:rsidRPr="009113E1">
              <w:rPr>
                <w:b/>
                <w:sz w:val="28"/>
                <w:szCs w:val="28"/>
              </w:rPr>
              <w:t>Районний фестиваль – конкурс "Молодь обирає здоров'я",</w:t>
            </w:r>
          </w:p>
          <w:p w:rsidR="00250E2C" w:rsidRPr="009113E1" w:rsidRDefault="00250E2C" w:rsidP="00250E2C">
            <w:pPr>
              <w:jc w:val="center"/>
              <w:rPr>
                <w:b/>
                <w:sz w:val="28"/>
                <w:szCs w:val="28"/>
              </w:rPr>
            </w:pPr>
            <w:r w:rsidRPr="009113E1">
              <w:rPr>
                <w:b/>
                <w:sz w:val="28"/>
                <w:szCs w:val="28"/>
              </w:rPr>
              <w:t xml:space="preserve">огляд – конкурс дитячої художньої творчості « Моє </w:t>
            </w:r>
            <w:proofErr w:type="spellStart"/>
            <w:r w:rsidRPr="009113E1">
              <w:rPr>
                <w:b/>
                <w:sz w:val="28"/>
                <w:szCs w:val="28"/>
              </w:rPr>
              <w:t>Придніпровя</w:t>
            </w:r>
            <w:proofErr w:type="spellEnd"/>
            <w:r w:rsidRPr="009113E1">
              <w:rPr>
                <w:b/>
                <w:sz w:val="28"/>
                <w:szCs w:val="28"/>
              </w:rPr>
              <w:t>»,</w:t>
            </w:r>
          </w:p>
          <w:p w:rsidR="00250E2C" w:rsidRPr="009113E1" w:rsidRDefault="00250E2C" w:rsidP="00250E2C">
            <w:pPr>
              <w:jc w:val="center"/>
              <w:rPr>
                <w:b/>
                <w:sz w:val="28"/>
                <w:szCs w:val="28"/>
              </w:rPr>
            </w:pPr>
            <w:r w:rsidRPr="009113E1">
              <w:rPr>
                <w:b/>
                <w:sz w:val="28"/>
                <w:szCs w:val="28"/>
              </w:rPr>
              <w:lastRenderedPageBreak/>
              <w:t>Участь в обласному конкурсі учнівської молоді “</w:t>
            </w:r>
            <w:proofErr w:type="spellStart"/>
            <w:r w:rsidRPr="009113E1">
              <w:rPr>
                <w:b/>
                <w:sz w:val="28"/>
                <w:szCs w:val="28"/>
              </w:rPr>
              <w:t>Компютерна</w:t>
            </w:r>
            <w:proofErr w:type="spellEnd"/>
            <w:r w:rsidRPr="009113E1">
              <w:rPr>
                <w:b/>
                <w:sz w:val="28"/>
                <w:szCs w:val="28"/>
              </w:rPr>
              <w:t xml:space="preserve"> перлина”;</w:t>
            </w:r>
          </w:p>
          <w:p w:rsidR="00250E2C" w:rsidRPr="009113E1" w:rsidRDefault="00250E2C" w:rsidP="00250E2C">
            <w:pPr>
              <w:jc w:val="center"/>
              <w:rPr>
                <w:b/>
                <w:sz w:val="28"/>
                <w:szCs w:val="28"/>
              </w:rPr>
            </w:pPr>
            <w:r w:rsidRPr="009113E1">
              <w:rPr>
                <w:b/>
                <w:sz w:val="28"/>
                <w:szCs w:val="28"/>
              </w:rPr>
              <w:t>Участь в обласному конкурсі учнівської молоді “</w:t>
            </w:r>
            <w:proofErr w:type="spellStart"/>
            <w:r w:rsidRPr="009113E1">
              <w:rPr>
                <w:b/>
                <w:sz w:val="28"/>
                <w:szCs w:val="28"/>
              </w:rPr>
              <w:t>Мікроша</w:t>
            </w:r>
            <w:proofErr w:type="spellEnd"/>
            <w:r w:rsidRPr="009113E1">
              <w:rPr>
                <w:b/>
                <w:sz w:val="28"/>
                <w:szCs w:val="28"/>
              </w:rPr>
              <w:t>”;</w:t>
            </w:r>
          </w:p>
          <w:p w:rsidR="00250E2C" w:rsidRPr="009113E1" w:rsidRDefault="00250E2C" w:rsidP="00250E2C">
            <w:pPr>
              <w:jc w:val="center"/>
              <w:rPr>
                <w:b/>
                <w:sz w:val="28"/>
                <w:szCs w:val="28"/>
              </w:rPr>
            </w:pPr>
            <w:r w:rsidRPr="009113E1">
              <w:rPr>
                <w:b/>
                <w:sz w:val="28"/>
                <w:szCs w:val="28"/>
              </w:rPr>
              <w:t>Районна виставка дитячої творчості “Знай і люби свій край”;</w:t>
            </w:r>
          </w:p>
          <w:p w:rsidR="00250E2C" w:rsidRPr="009113E1" w:rsidRDefault="00250E2C" w:rsidP="00250E2C">
            <w:pPr>
              <w:rPr>
                <w:b/>
                <w:sz w:val="28"/>
                <w:szCs w:val="28"/>
              </w:rPr>
            </w:pPr>
            <w:r>
              <w:rPr>
                <w:b/>
                <w:sz w:val="28"/>
                <w:szCs w:val="28"/>
              </w:rPr>
              <w:t xml:space="preserve">                        </w:t>
            </w:r>
            <w:r w:rsidRPr="009113E1">
              <w:rPr>
                <w:b/>
                <w:sz w:val="28"/>
                <w:szCs w:val="28"/>
              </w:rPr>
              <w:t xml:space="preserve">Участь в обласній виставці дитячої творчості  </w:t>
            </w:r>
          </w:p>
          <w:p w:rsidR="00250E2C" w:rsidRPr="009113E1" w:rsidRDefault="00250E2C" w:rsidP="00250E2C">
            <w:pPr>
              <w:jc w:val="center"/>
              <w:rPr>
                <w:b/>
                <w:sz w:val="28"/>
                <w:szCs w:val="28"/>
              </w:rPr>
            </w:pPr>
            <w:r w:rsidRPr="009113E1">
              <w:rPr>
                <w:b/>
                <w:sz w:val="28"/>
                <w:szCs w:val="28"/>
              </w:rPr>
              <w:t>“Знай і люби свій край”;</w:t>
            </w:r>
          </w:p>
          <w:p w:rsidR="00250E2C" w:rsidRPr="009113E1" w:rsidRDefault="00250E2C" w:rsidP="00250E2C">
            <w:pPr>
              <w:jc w:val="center"/>
              <w:rPr>
                <w:b/>
                <w:sz w:val="28"/>
                <w:szCs w:val="28"/>
              </w:rPr>
            </w:pPr>
            <w:r w:rsidRPr="009113E1">
              <w:rPr>
                <w:b/>
                <w:sz w:val="28"/>
                <w:szCs w:val="28"/>
              </w:rPr>
              <w:t xml:space="preserve">Участь в обласному турі експедиції “Історія міст і сіл України”; </w:t>
            </w:r>
          </w:p>
          <w:p w:rsidR="00250E2C" w:rsidRPr="009113E1" w:rsidRDefault="00250E2C" w:rsidP="00250E2C">
            <w:pPr>
              <w:jc w:val="center"/>
              <w:rPr>
                <w:b/>
                <w:sz w:val="28"/>
                <w:szCs w:val="28"/>
              </w:rPr>
            </w:pPr>
            <w:r w:rsidRPr="009113E1">
              <w:rPr>
                <w:b/>
                <w:sz w:val="28"/>
                <w:szCs w:val="28"/>
              </w:rPr>
              <w:t xml:space="preserve">відзначення Всесвітнього Дня боротьби з туберкульозом, </w:t>
            </w:r>
          </w:p>
          <w:p w:rsidR="00250E2C" w:rsidRPr="009113E1" w:rsidRDefault="00250E2C" w:rsidP="00250E2C">
            <w:pPr>
              <w:jc w:val="center"/>
              <w:rPr>
                <w:b/>
                <w:sz w:val="28"/>
                <w:szCs w:val="28"/>
              </w:rPr>
            </w:pPr>
            <w:r w:rsidRPr="009113E1">
              <w:rPr>
                <w:b/>
                <w:sz w:val="28"/>
                <w:szCs w:val="28"/>
              </w:rPr>
              <w:t>проведення районного конкурсу" Бюджет очима дітей",</w:t>
            </w:r>
          </w:p>
          <w:p w:rsidR="00250E2C" w:rsidRPr="009113E1" w:rsidRDefault="00250E2C" w:rsidP="00250E2C">
            <w:pPr>
              <w:jc w:val="center"/>
              <w:rPr>
                <w:b/>
                <w:sz w:val="28"/>
                <w:szCs w:val="28"/>
              </w:rPr>
            </w:pPr>
            <w:r w:rsidRPr="009113E1">
              <w:rPr>
                <w:b/>
                <w:sz w:val="28"/>
                <w:szCs w:val="28"/>
              </w:rPr>
              <w:t xml:space="preserve"> урочисте вшанування жінок з нагоди  8  - </w:t>
            </w:r>
            <w:proofErr w:type="spellStart"/>
            <w:r w:rsidRPr="009113E1">
              <w:rPr>
                <w:b/>
                <w:sz w:val="28"/>
                <w:szCs w:val="28"/>
              </w:rPr>
              <w:t>го</w:t>
            </w:r>
            <w:proofErr w:type="spellEnd"/>
            <w:r w:rsidRPr="009113E1">
              <w:rPr>
                <w:b/>
                <w:sz w:val="28"/>
                <w:szCs w:val="28"/>
              </w:rPr>
              <w:t xml:space="preserve">  березня;</w:t>
            </w:r>
          </w:p>
          <w:p w:rsidR="00250E2C" w:rsidRPr="009113E1" w:rsidRDefault="00250E2C" w:rsidP="00250E2C">
            <w:pPr>
              <w:jc w:val="center"/>
              <w:rPr>
                <w:b/>
                <w:sz w:val="28"/>
                <w:szCs w:val="28"/>
              </w:rPr>
            </w:pPr>
            <w:r w:rsidRPr="009113E1">
              <w:rPr>
                <w:b/>
                <w:sz w:val="28"/>
                <w:szCs w:val="28"/>
              </w:rPr>
              <w:t xml:space="preserve">участь у заочному конкурсі « На кращого керівника творчого учнівського </w:t>
            </w:r>
            <w:proofErr w:type="spellStart"/>
            <w:r w:rsidRPr="009113E1">
              <w:rPr>
                <w:b/>
                <w:sz w:val="28"/>
                <w:szCs w:val="28"/>
              </w:rPr>
              <w:t>обєднання</w:t>
            </w:r>
            <w:proofErr w:type="spellEnd"/>
            <w:r w:rsidRPr="009113E1">
              <w:rPr>
                <w:b/>
                <w:sz w:val="28"/>
                <w:szCs w:val="28"/>
              </w:rPr>
              <w:t>;</w:t>
            </w:r>
          </w:p>
          <w:p w:rsidR="00250E2C" w:rsidRPr="009113E1" w:rsidRDefault="00250E2C" w:rsidP="00250E2C">
            <w:pPr>
              <w:jc w:val="center"/>
              <w:rPr>
                <w:b/>
                <w:sz w:val="28"/>
                <w:szCs w:val="28"/>
              </w:rPr>
            </w:pPr>
            <w:r w:rsidRPr="009113E1">
              <w:rPr>
                <w:b/>
                <w:sz w:val="28"/>
                <w:szCs w:val="28"/>
              </w:rPr>
              <w:t>Весняна сесія слухачів ДВ МАН;</w:t>
            </w:r>
          </w:p>
          <w:p w:rsidR="00250E2C" w:rsidRPr="009113E1" w:rsidRDefault="00250E2C" w:rsidP="00250E2C">
            <w:pPr>
              <w:jc w:val="center"/>
              <w:rPr>
                <w:b/>
                <w:sz w:val="28"/>
                <w:szCs w:val="28"/>
              </w:rPr>
            </w:pPr>
            <w:r w:rsidRPr="009113E1">
              <w:rPr>
                <w:b/>
                <w:sz w:val="28"/>
                <w:szCs w:val="28"/>
              </w:rPr>
              <w:t xml:space="preserve">Проведення безстрокової Президентської акції </w:t>
            </w:r>
          </w:p>
          <w:p w:rsidR="00250E2C" w:rsidRPr="009113E1" w:rsidRDefault="00250E2C" w:rsidP="00250E2C">
            <w:pPr>
              <w:jc w:val="center"/>
              <w:rPr>
                <w:b/>
                <w:sz w:val="28"/>
                <w:szCs w:val="28"/>
              </w:rPr>
            </w:pPr>
            <w:r w:rsidRPr="009113E1">
              <w:rPr>
                <w:b/>
                <w:sz w:val="28"/>
                <w:szCs w:val="28"/>
              </w:rPr>
              <w:t>« Благоустрій України»</w:t>
            </w:r>
          </w:p>
          <w:p w:rsidR="00250E2C" w:rsidRPr="009113E1" w:rsidRDefault="00250E2C" w:rsidP="00250E2C">
            <w:pPr>
              <w:jc w:val="center"/>
              <w:rPr>
                <w:b/>
                <w:sz w:val="28"/>
                <w:szCs w:val="28"/>
              </w:rPr>
            </w:pPr>
          </w:p>
          <w:p w:rsidR="00250E2C" w:rsidRPr="009113E1" w:rsidRDefault="00250E2C" w:rsidP="00250E2C">
            <w:pPr>
              <w:jc w:val="center"/>
              <w:rPr>
                <w:b/>
                <w:sz w:val="28"/>
                <w:szCs w:val="28"/>
              </w:rPr>
            </w:pPr>
          </w:p>
          <w:p w:rsidR="00250E2C" w:rsidRPr="009113E1" w:rsidRDefault="00250E2C" w:rsidP="00250E2C">
            <w:pPr>
              <w:jc w:val="center"/>
              <w:rPr>
                <w:b/>
                <w:sz w:val="28"/>
                <w:szCs w:val="28"/>
              </w:rPr>
            </w:pPr>
          </w:p>
          <w:p w:rsidR="00250E2C" w:rsidRPr="009113E1" w:rsidRDefault="00250E2C" w:rsidP="00250E2C">
            <w:pPr>
              <w:jc w:val="center"/>
              <w:rPr>
                <w:b/>
                <w:sz w:val="28"/>
                <w:szCs w:val="28"/>
              </w:rPr>
            </w:pPr>
          </w:p>
        </w:tc>
      </w:tr>
      <w:tr w:rsidR="00250E2C" w:rsidRPr="009113E1" w:rsidTr="00250E2C">
        <w:trPr>
          <w:trHeight w:val="219"/>
        </w:trPr>
        <w:tc>
          <w:tcPr>
            <w:tcW w:w="10774" w:type="dxa"/>
          </w:tcPr>
          <w:p w:rsidR="00250E2C" w:rsidRPr="009113E1" w:rsidRDefault="00250E2C" w:rsidP="00250E2C">
            <w:pPr>
              <w:jc w:val="center"/>
              <w:rPr>
                <w:b/>
                <w:sz w:val="28"/>
                <w:szCs w:val="28"/>
              </w:rPr>
            </w:pPr>
            <w:r w:rsidRPr="009113E1">
              <w:rPr>
                <w:b/>
                <w:sz w:val="28"/>
                <w:szCs w:val="28"/>
              </w:rPr>
              <w:lastRenderedPageBreak/>
              <w:t>Квітень</w:t>
            </w:r>
          </w:p>
          <w:p w:rsidR="00250E2C" w:rsidRPr="009113E1" w:rsidRDefault="00250E2C" w:rsidP="00250E2C">
            <w:pPr>
              <w:jc w:val="center"/>
              <w:rPr>
                <w:b/>
                <w:sz w:val="28"/>
                <w:szCs w:val="28"/>
              </w:rPr>
            </w:pPr>
            <w:r w:rsidRPr="009113E1">
              <w:rPr>
                <w:b/>
                <w:sz w:val="28"/>
                <w:szCs w:val="28"/>
              </w:rPr>
              <w:t xml:space="preserve">система заходів до Всесвітнього Дня здоров'я , </w:t>
            </w:r>
          </w:p>
          <w:p w:rsidR="00250E2C" w:rsidRPr="009113E1" w:rsidRDefault="00250E2C" w:rsidP="00250E2C">
            <w:pPr>
              <w:jc w:val="center"/>
              <w:rPr>
                <w:b/>
                <w:sz w:val="28"/>
                <w:szCs w:val="28"/>
              </w:rPr>
            </w:pPr>
            <w:r w:rsidRPr="009113E1">
              <w:rPr>
                <w:b/>
                <w:sz w:val="28"/>
                <w:szCs w:val="28"/>
              </w:rPr>
              <w:t xml:space="preserve"> проведення акції " Дзвони Чорнобиля", </w:t>
            </w:r>
          </w:p>
          <w:p w:rsidR="00250E2C" w:rsidRPr="009113E1" w:rsidRDefault="00250E2C" w:rsidP="00250E2C">
            <w:pPr>
              <w:jc w:val="center"/>
              <w:rPr>
                <w:b/>
                <w:sz w:val="28"/>
                <w:szCs w:val="28"/>
              </w:rPr>
            </w:pPr>
            <w:r w:rsidRPr="009113E1">
              <w:rPr>
                <w:b/>
                <w:sz w:val="28"/>
                <w:szCs w:val="28"/>
              </w:rPr>
              <w:t>районні змагання юннатів;</w:t>
            </w:r>
          </w:p>
          <w:p w:rsidR="00250E2C" w:rsidRPr="009113E1" w:rsidRDefault="00250E2C" w:rsidP="00250E2C">
            <w:pPr>
              <w:jc w:val="center"/>
              <w:rPr>
                <w:b/>
                <w:sz w:val="28"/>
                <w:szCs w:val="28"/>
              </w:rPr>
            </w:pPr>
            <w:r w:rsidRPr="009113E1">
              <w:rPr>
                <w:b/>
                <w:sz w:val="28"/>
                <w:szCs w:val="28"/>
              </w:rPr>
              <w:t>районний конкурс юних пожежних</w:t>
            </w:r>
          </w:p>
          <w:p w:rsidR="00250E2C" w:rsidRPr="009113E1" w:rsidRDefault="00250E2C" w:rsidP="00250E2C">
            <w:pPr>
              <w:jc w:val="center"/>
              <w:rPr>
                <w:b/>
                <w:sz w:val="28"/>
                <w:szCs w:val="28"/>
              </w:rPr>
            </w:pPr>
            <w:r w:rsidRPr="009113E1">
              <w:rPr>
                <w:b/>
                <w:sz w:val="28"/>
                <w:szCs w:val="28"/>
              </w:rPr>
              <w:t>районний конкурс екологічних агітбригад</w:t>
            </w:r>
          </w:p>
          <w:p w:rsidR="00250E2C" w:rsidRPr="009113E1" w:rsidRDefault="00250E2C" w:rsidP="00250E2C">
            <w:pPr>
              <w:jc w:val="center"/>
              <w:rPr>
                <w:b/>
                <w:sz w:val="28"/>
                <w:szCs w:val="28"/>
              </w:rPr>
            </w:pPr>
            <w:r w:rsidRPr="009113E1">
              <w:rPr>
                <w:b/>
                <w:sz w:val="28"/>
                <w:szCs w:val="28"/>
              </w:rPr>
              <w:t>Змагання зі спортивного орієнтування;</w:t>
            </w:r>
          </w:p>
          <w:p w:rsidR="00250E2C" w:rsidRPr="009113E1" w:rsidRDefault="00250E2C" w:rsidP="00250E2C">
            <w:pPr>
              <w:rPr>
                <w:b/>
                <w:sz w:val="28"/>
                <w:szCs w:val="28"/>
              </w:rPr>
            </w:pPr>
            <w:r>
              <w:rPr>
                <w:b/>
                <w:sz w:val="28"/>
                <w:szCs w:val="28"/>
              </w:rPr>
              <w:t xml:space="preserve">                 </w:t>
            </w:r>
            <w:r w:rsidRPr="009113E1">
              <w:rPr>
                <w:b/>
                <w:sz w:val="28"/>
                <w:szCs w:val="28"/>
              </w:rPr>
              <w:t xml:space="preserve">Участь в обласному огляді-конкурсі художньої творчості “Моє </w:t>
            </w:r>
            <w:r>
              <w:rPr>
                <w:b/>
                <w:sz w:val="28"/>
                <w:szCs w:val="28"/>
              </w:rPr>
              <w:t xml:space="preserve">                                    </w:t>
            </w:r>
            <w:proofErr w:type="spellStart"/>
            <w:r w:rsidRPr="009113E1">
              <w:rPr>
                <w:b/>
                <w:sz w:val="28"/>
                <w:szCs w:val="28"/>
              </w:rPr>
              <w:t>Придніпровя</w:t>
            </w:r>
            <w:proofErr w:type="spellEnd"/>
            <w:r w:rsidRPr="009113E1">
              <w:rPr>
                <w:b/>
                <w:sz w:val="28"/>
                <w:szCs w:val="28"/>
              </w:rPr>
              <w:t>”;</w:t>
            </w:r>
          </w:p>
          <w:p w:rsidR="00250E2C" w:rsidRPr="009113E1" w:rsidRDefault="00250E2C" w:rsidP="00250E2C">
            <w:pPr>
              <w:rPr>
                <w:b/>
                <w:sz w:val="28"/>
                <w:szCs w:val="28"/>
              </w:rPr>
            </w:pPr>
            <w:r>
              <w:rPr>
                <w:b/>
                <w:sz w:val="28"/>
                <w:szCs w:val="28"/>
              </w:rPr>
              <w:t xml:space="preserve">                  </w:t>
            </w:r>
            <w:r w:rsidRPr="009113E1">
              <w:rPr>
                <w:b/>
                <w:sz w:val="28"/>
                <w:szCs w:val="28"/>
              </w:rPr>
              <w:t xml:space="preserve"> етап Всеукраїнського конкурсу на кращу організацію діяльності </w:t>
            </w:r>
            <w:r>
              <w:rPr>
                <w:b/>
                <w:sz w:val="28"/>
                <w:szCs w:val="28"/>
              </w:rPr>
              <w:t xml:space="preserve">   </w:t>
            </w:r>
            <w:r w:rsidRPr="009113E1">
              <w:rPr>
                <w:b/>
                <w:sz w:val="28"/>
                <w:szCs w:val="28"/>
              </w:rPr>
              <w:t>органів учнівського самоврядування;</w:t>
            </w:r>
          </w:p>
          <w:p w:rsidR="00250E2C" w:rsidRPr="009113E1" w:rsidRDefault="00250E2C" w:rsidP="00250E2C">
            <w:pPr>
              <w:rPr>
                <w:b/>
                <w:sz w:val="28"/>
                <w:szCs w:val="28"/>
              </w:rPr>
            </w:pPr>
            <w:r w:rsidRPr="009113E1">
              <w:rPr>
                <w:b/>
                <w:sz w:val="28"/>
                <w:szCs w:val="28"/>
              </w:rPr>
              <w:t xml:space="preserve">Районні акції та операції : “Ветеран поруч”, “Ветеранське </w:t>
            </w:r>
            <w:proofErr w:type="spellStart"/>
            <w:r w:rsidRPr="009113E1">
              <w:rPr>
                <w:b/>
                <w:sz w:val="28"/>
                <w:szCs w:val="28"/>
              </w:rPr>
              <w:t>подвіря</w:t>
            </w:r>
            <w:proofErr w:type="spellEnd"/>
            <w:r w:rsidRPr="009113E1">
              <w:rPr>
                <w:b/>
                <w:sz w:val="28"/>
                <w:szCs w:val="28"/>
              </w:rPr>
              <w:t>”, “Обеліск”, “Доброго ранку ветеране”;</w:t>
            </w:r>
          </w:p>
          <w:p w:rsidR="00250E2C" w:rsidRPr="009113E1" w:rsidRDefault="00250E2C" w:rsidP="00250E2C">
            <w:pPr>
              <w:rPr>
                <w:b/>
                <w:sz w:val="28"/>
                <w:szCs w:val="28"/>
              </w:rPr>
            </w:pPr>
            <w:r w:rsidRPr="009113E1">
              <w:rPr>
                <w:b/>
                <w:sz w:val="28"/>
                <w:szCs w:val="28"/>
              </w:rPr>
              <w:t>Районний етап обласного конкурсу дитячих малюнків до Дня космонавтики;</w:t>
            </w:r>
          </w:p>
          <w:p w:rsidR="00250E2C" w:rsidRPr="009113E1" w:rsidRDefault="00250E2C" w:rsidP="00250E2C">
            <w:pPr>
              <w:rPr>
                <w:b/>
                <w:sz w:val="28"/>
                <w:szCs w:val="28"/>
              </w:rPr>
            </w:pPr>
            <w:r w:rsidRPr="009113E1">
              <w:rPr>
                <w:b/>
                <w:sz w:val="28"/>
                <w:szCs w:val="28"/>
              </w:rPr>
              <w:t>Участь в обласних змаганнях зі спортивного орієнтування;</w:t>
            </w:r>
          </w:p>
          <w:p w:rsidR="00250E2C" w:rsidRPr="009113E1" w:rsidRDefault="00250E2C" w:rsidP="00250E2C">
            <w:pPr>
              <w:rPr>
                <w:b/>
                <w:sz w:val="28"/>
                <w:szCs w:val="28"/>
              </w:rPr>
            </w:pPr>
          </w:p>
        </w:tc>
      </w:tr>
      <w:tr w:rsidR="00250E2C" w:rsidRPr="009113E1" w:rsidTr="00250E2C">
        <w:trPr>
          <w:trHeight w:val="22"/>
        </w:trPr>
        <w:tc>
          <w:tcPr>
            <w:tcW w:w="10774" w:type="dxa"/>
          </w:tcPr>
          <w:p w:rsidR="00250E2C" w:rsidRPr="009113E1" w:rsidRDefault="00250E2C" w:rsidP="00250E2C">
            <w:pPr>
              <w:jc w:val="center"/>
              <w:rPr>
                <w:b/>
                <w:sz w:val="28"/>
                <w:szCs w:val="28"/>
              </w:rPr>
            </w:pPr>
            <w:r w:rsidRPr="009113E1">
              <w:rPr>
                <w:b/>
                <w:sz w:val="28"/>
                <w:szCs w:val="28"/>
              </w:rPr>
              <w:t>Травень</w:t>
            </w:r>
          </w:p>
          <w:p w:rsidR="00250E2C" w:rsidRPr="009113E1" w:rsidRDefault="00250E2C" w:rsidP="00250E2C">
            <w:pPr>
              <w:jc w:val="center"/>
              <w:rPr>
                <w:b/>
                <w:sz w:val="28"/>
                <w:szCs w:val="28"/>
              </w:rPr>
            </w:pPr>
            <w:r w:rsidRPr="009113E1">
              <w:rPr>
                <w:b/>
                <w:sz w:val="28"/>
                <w:szCs w:val="28"/>
              </w:rPr>
              <w:t>Заходи щодо відзначення 67 – ї  річниці Перемоги у В.В. в,</w:t>
            </w:r>
          </w:p>
          <w:p w:rsidR="00250E2C" w:rsidRPr="009113E1" w:rsidRDefault="00250E2C" w:rsidP="00250E2C">
            <w:pPr>
              <w:jc w:val="center"/>
              <w:rPr>
                <w:b/>
                <w:sz w:val="28"/>
                <w:szCs w:val="28"/>
              </w:rPr>
            </w:pPr>
            <w:r w:rsidRPr="009113E1">
              <w:rPr>
                <w:b/>
                <w:sz w:val="28"/>
                <w:szCs w:val="28"/>
              </w:rPr>
              <w:t>свято останнього дзвоника в ЗОШ району,</w:t>
            </w:r>
          </w:p>
          <w:p w:rsidR="00250E2C" w:rsidRPr="009113E1" w:rsidRDefault="00250E2C" w:rsidP="00250E2C">
            <w:pPr>
              <w:jc w:val="center"/>
              <w:rPr>
                <w:b/>
                <w:sz w:val="28"/>
                <w:szCs w:val="28"/>
              </w:rPr>
            </w:pPr>
            <w:r w:rsidRPr="009113E1">
              <w:rPr>
                <w:b/>
                <w:sz w:val="28"/>
                <w:szCs w:val="28"/>
              </w:rPr>
              <w:t>участь в обласних змаганнях юннатів;</w:t>
            </w:r>
          </w:p>
          <w:p w:rsidR="00250E2C" w:rsidRPr="009113E1" w:rsidRDefault="00250E2C" w:rsidP="00250E2C">
            <w:pPr>
              <w:jc w:val="center"/>
              <w:rPr>
                <w:b/>
                <w:sz w:val="28"/>
                <w:szCs w:val="28"/>
              </w:rPr>
            </w:pPr>
            <w:r w:rsidRPr="009113E1">
              <w:rPr>
                <w:b/>
                <w:sz w:val="28"/>
                <w:szCs w:val="28"/>
              </w:rPr>
              <w:t>участь в обласному проекті « Лишайники – індикатори стану атмосферного повітря»</w:t>
            </w:r>
          </w:p>
          <w:p w:rsidR="00250E2C" w:rsidRPr="009113E1" w:rsidRDefault="00250E2C" w:rsidP="00250E2C">
            <w:pPr>
              <w:jc w:val="center"/>
              <w:rPr>
                <w:b/>
                <w:sz w:val="28"/>
                <w:szCs w:val="28"/>
              </w:rPr>
            </w:pPr>
            <w:r w:rsidRPr="009113E1">
              <w:rPr>
                <w:b/>
                <w:sz w:val="28"/>
                <w:szCs w:val="28"/>
              </w:rPr>
              <w:t>Районні змагання з техніки пішохідного туризму та зі спортивного орієнтування;</w:t>
            </w:r>
          </w:p>
          <w:p w:rsidR="00250E2C" w:rsidRPr="009113E1" w:rsidRDefault="00250E2C" w:rsidP="00250E2C">
            <w:pPr>
              <w:jc w:val="center"/>
              <w:rPr>
                <w:b/>
                <w:sz w:val="28"/>
                <w:szCs w:val="28"/>
              </w:rPr>
            </w:pPr>
            <w:r w:rsidRPr="009113E1">
              <w:rPr>
                <w:b/>
                <w:sz w:val="28"/>
                <w:szCs w:val="28"/>
              </w:rPr>
              <w:t>Свято випускного вечора</w:t>
            </w:r>
          </w:p>
        </w:tc>
      </w:tr>
      <w:tr w:rsidR="00250E2C" w:rsidRPr="009113E1" w:rsidTr="00250E2C">
        <w:trPr>
          <w:trHeight w:val="22"/>
        </w:trPr>
        <w:tc>
          <w:tcPr>
            <w:tcW w:w="10774" w:type="dxa"/>
          </w:tcPr>
          <w:p w:rsidR="00250E2C" w:rsidRPr="009113E1" w:rsidRDefault="00250E2C" w:rsidP="00250E2C">
            <w:pPr>
              <w:jc w:val="center"/>
              <w:rPr>
                <w:b/>
                <w:sz w:val="28"/>
                <w:szCs w:val="28"/>
              </w:rPr>
            </w:pPr>
            <w:r w:rsidRPr="009113E1">
              <w:rPr>
                <w:b/>
                <w:sz w:val="28"/>
                <w:szCs w:val="28"/>
              </w:rPr>
              <w:t xml:space="preserve">Районне свято , присвячене Міжнародному Дню захисту   дитинства          Районний огляд - конкурс по благоустрою шкіл району "Школа - мій рідний дім"     </w:t>
            </w:r>
          </w:p>
          <w:p w:rsidR="00250E2C" w:rsidRPr="009113E1" w:rsidRDefault="00250E2C" w:rsidP="00250E2C">
            <w:pPr>
              <w:jc w:val="center"/>
              <w:rPr>
                <w:b/>
                <w:sz w:val="28"/>
                <w:szCs w:val="28"/>
              </w:rPr>
            </w:pPr>
            <w:r w:rsidRPr="009113E1">
              <w:rPr>
                <w:b/>
                <w:sz w:val="28"/>
                <w:szCs w:val="28"/>
              </w:rPr>
              <w:t xml:space="preserve">  </w:t>
            </w:r>
          </w:p>
          <w:p w:rsidR="00250E2C" w:rsidRPr="009113E1" w:rsidRDefault="00250E2C" w:rsidP="00250E2C">
            <w:pPr>
              <w:jc w:val="center"/>
              <w:rPr>
                <w:b/>
                <w:sz w:val="28"/>
                <w:szCs w:val="28"/>
              </w:rPr>
            </w:pPr>
            <w:r w:rsidRPr="009113E1">
              <w:rPr>
                <w:b/>
                <w:sz w:val="28"/>
                <w:szCs w:val="28"/>
              </w:rPr>
              <w:t>система заходів по відзначенню Дня скорботи і вшануванню пам'яті жертв війни</w:t>
            </w:r>
          </w:p>
        </w:tc>
      </w:tr>
    </w:tbl>
    <w:p w:rsidR="00072921" w:rsidRPr="009113E1" w:rsidRDefault="00072921" w:rsidP="00072921">
      <w:pPr>
        <w:rPr>
          <w:sz w:val="28"/>
          <w:szCs w:val="28"/>
        </w:rPr>
      </w:pPr>
      <w:r w:rsidRPr="009113E1">
        <w:rPr>
          <w:sz w:val="28"/>
          <w:szCs w:val="28"/>
        </w:rPr>
        <w:lastRenderedPageBreak/>
        <w:tab/>
        <w:t xml:space="preserve">В кожній школі є свої творчі </w:t>
      </w:r>
      <w:proofErr w:type="spellStart"/>
      <w:r w:rsidRPr="009113E1">
        <w:rPr>
          <w:sz w:val="28"/>
          <w:szCs w:val="28"/>
        </w:rPr>
        <w:t>наробки</w:t>
      </w:r>
      <w:proofErr w:type="spellEnd"/>
      <w:r w:rsidRPr="009113E1">
        <w:rPr>
          <w:sz w:val="28"/>
          <w:szCs w:val="28"/>
        </w:rPr>
        <w:t xml:space="preserve"> по роботі  дитячих організацій, туризму та краєзнавству, роботі з обдарованими дітьми.</w:t>
      </w:r>
    </w:p>
    <w:p w:rsidR="00072921" w:rsidRPr="009113E1" w:rsidRDefault="00072921" w:rsidP="00072921">
      <w:pPr>
        <w:rPr>
          <w:sz w:val="28"/>
          <w:szCs w:val="28"/>
        </w:rPr>
      </w:pPr>
    </w:p>
    <w:p w:rsidR="00072921" w:rsidRPr="009113E1" w:rsidRDefault="00072921" w:rsidP="00072921">
      <w:pPr>
        <w:ind w:left="720"/>
        <w:jc w:val="both"/>
        <w:rPr>
          <w:sz w:val="28"/>
          <w:szCs w:val="28"/>
        </w:rPr>
      </w:pPr>
      <w:proofErr w:type="spellStart"/>
      <w:r w:rsidRPr="009113E1">
        <w:rPr>
          <w:sz w:val="28"/>
          <w:szCs w:val="28"/>
        </w:rPr>
        <w:t>Інформаційно</w:t>
      </w:r>
      <w:proofErr w:type="spellEnd"/>
      <w:r w:rsidRPr="009113E1">
        <w:rPr>
          <w:sz w:val="28"/>
          <w:szCs w:val="28"/>
        </w:rPr>
        <w:t xml:space="preserve"> -  методичні наради (9) проводились як планові так і позапланові (з метою вирішення оперативних питань організації виховної роботи в школах району).</w:t>
      </w:r>
    </w:p>
    <w:p w:rsidR="00072921" w:rsidRPr="009113E1" w:rsidRDefault="00072921" w:rsidP="00072921">
      <w:pPr>
        <w:jc w:val="both"/>
        <w:rPr>
          <w:sz w:val="28"/>
          <w:szCs w:val="28"/>
        </w:rPr>
      </w:pPr>
      <w:r w:rsidRPr="009113E1">
        <w:rPr>
          <w:sz w:val="28"/>
          <w:szCs w:val="28"/>
        </w:rPr>
        <w:t xml:space="preserve">        В 2012  р. заслухано творчі звіти заступників директорів з виховної роботи </w:t>
      </w:r>
      <w:proofErr w:type="spellStart"/>
      <w:r w:rsidRPr="009113E1">
        <w:rPr>
          <w:sz w:val="28"/>
          <w:szCs w:val="28"/>
        </w:rPr>
        <w:t>Топчинської</w:t>
      </w:r>
      <w:proofErr w:type="spellEnd"/>
      <w:r w:rsidRPr="009113E1">
        <w:rPr>
          <w:sz w:val="28"/>
          <w:szCs w:val="28"/>
        </w:rPr>
        <w:t xml:space="preserve"> ЗОШ (Шулик Н.І.) та Оленівської ЗОШ ( Шулик А.М.) педагога – організатора </w:t>
      </w:r>
      <w:proofErr w:type="spellStart"/>
      <w:r w:rsidRPr="009113E1">
        <w:rPr>
          <w:sz w:val="28"/>
          <w:szCs w:val="28"/>
        </w:rPr>
        <w:t>Поливанівської</w:t>
      </w:r>
      <w:proofErr w:type="spellEnd"/>
      <w:r w:rsidRPr="009113E1">
        <w:rPr>
          <w:sz w:val="28"/>
          <w:szCs w:val="28"/>
        </w:rPr>
        <w:t xml:space="preserve">  ЗОШ.</w:t>
      </w:r>
    </w:p>
    <w:p w:rsidR="00072921" w:rsidRPr="009113E1" w:rsidRDefault="00072921" w:rsidP="00072921">
      <w:pPr>
        <w:rPr>
          <w:sz w:val="28"/>
          <w:szCs w:val="28"/>
        </w:rPr>
      </w:pPr>
      <w:r w:rsidRPr="009113E1">
        <w:rPr>
          <w:sz w:val="28"/>
          <w:szCs w:val="28"/>
        </w:rPr>
        <w:t xml:space="preserve">   Враховуючи досвід управлінської діяльності, стиль керівництва виховним процесом, рівень компетентності з проблем виховання  здійснювався диференційований підхід до підвищення кваліфікації заступників директорів з виховної роботи, класних керівників, педагогів – організаторів, керівників гуртків.</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w:t>
      </w:r>
    </w:p>
    <w:p w:rsidR="00072921" w:rsidRPr="009113E1" w:rsidRDefault="00072921" w:rsidP="00072921">
      <w:pPr>
        <w:rPr>
          <w:sz w:val="28"/>
          <w:szCs w:val="28"/>
        </w:rPr>
      </w:pPr>
      <w:r w:rsidRPr="009113E1">
        <w:rPr>
          <w:b/>
          <w:sz w:val="28"/>
          <w:szCs w:val="28"/>
        </w:rPr>
        <w:t xml:space="preserve">    Для новопризначених ЗДВР, педагогів - організаторів та класних керівників</w:t>
      </w:r>
      <w:r w:rsidRPr="009113E1">
        <w:rPr>
          <w:sz w:val="28"/>
          <w:szCs w:val="28"/>
        </w:rPr>
        <w:t xml:space="preserve"> проводились індивідуальні консультації, заняття , які сприяли відпрацюванню технологій такого напрямків роботи, як:</w:t>
      </w:r>
    </w:p>
    <w:p w:rsidR="00072921" w:rsidRPr="009113E1" w:rsidRDefault="00072921" w:rsidP="003273DB">
      <w:pPr>
        <w:numPr>
          <w:ilvl w:val="0"/>
          <w:numId w:val="31"/>
        </w:numPr>
        <w:rPr>
          <w:sz w:val="28"/>
          <w:szCs w:val="28"/>
        </w:rPr>
      </w:pPr>
      <w:r w:rsidRPr="009113E1">
        <w:rPr>
          <w:sz w:val="28"/>
          <w:szCs w:val="28"/>
        </w:rPr>
        <w:t xml:space="preserve">діагностико – прогностичний (визначення реальної мети і завдань виховання, планування та розробка основних напрямів виховної роботи школи та класу. </w:t>
      </w:r>
    </w:p>
    <w:p w:rsidR="00072921" w:rsidRPr="009113E1" w:rsidRDefault="00072921" w:rsidP="00072921">
      <w:pPr>
        <w:rPr>
          <w:b/>
          <w:sz w:val="28"/>
          <w:szCs w:val="28"/>
        </w:rPr>
      </w:pPr>
      <w:r w:rsidRPr="009113E1">
        <w:rPr>
          <w:b/>
          <w:sz w:val="28"/>
          <w:szCs w:val="28"/>
        </w:rPr>
        <w:t xml:space="preserve">Для середньої ланки </w:t>
      </w:r>
    </w:p>
    <w:p w:rsidR="00072921" w:rsidRPr="009113E1" w:rsidRDefault="00072921" w:rsidP="003273DB">
      <w:pPr>
        <w:numPr>
          <w:ilvl w:val="0"/>
          <w:numId w:val="31"/>
        </w:numPr>
        <w:rPr>
          <w:sz w:val="28"/>
          <w:szCs w:val="28"/>
        </w:rPr>
      </w:pPr>
      <w:r w:rsidRPr="009113E1">
        <w:rPr>
          <w:sz w:val="28"/>
          <w:szCs w:val="28"/>
        </w:rPr>
        <w:t>організаційно – комунікативний: підготовка і проведення педагогічних рад , організація діяльності педагогічного колективу на виконання актуальних завдань національного виховання.</w:t>
      </w:r>
    </w:p>
    <w:p w:rsidR="00072921" w:rsidRPr="009113E1" w:rsidRDefault="00072921" w:rsidP="00072921">
      <w:pPr>
        <w:rPr>
          <w:b/>
          <w:sz w:val="28"/>
          <w:szCs w:val="28"/>
        </w:rPr>
      </w:pPr>
      <w:r w:rsidRPr="009113E1">
        <w:rPr>
          <w:b/>
          <w:sz w:val="28"/>
          <w:szCs w:val="28"/>
        </w:rPr>
        <w:t xml:space="preserve">Для досвідчених педагогів </w:t>
      </w:r>
    </w:p>
    <w:p w:rsidR="00072921" w:rsidRPr="009113E1" w:rsidRDefault="00072921" w:rsidP="003273DB">
      <w:pPr>
        <w:numPr>
          <w:ilvl w:val="0"/>
          <w:numId w:val="31"/>
        </w:numPr>
        <w:rPr>
          <w:sz w:val="28"/>
          <w:szCs w:val="28"/>
        </w:rPr>
      </w:pPr>
      <w:r w:rsidRPr="009113E1">
        <w:rPr>
          <w:sz w:val="28"/>
          <w:szCs w:val="28"/>
        </w:rPr>
        <w:t xml:space="preserve">аналітико – </w:t>
      </w:r>
      <w:proofErr w:type="spellStart"/>
      <w:r w:rsidRPr="009113E1">
        <w:rPr>
          <w:sz w:val="28"/>
          <w:szCs w:val="28"/>
        </w:rPr>
        <w:t>корекційний</w:t>
      </w:r>
      <w:proofErr w:type="spellEnd"/>
      <w:r w:rsidRPr="009113E1">
        <w:rPr>
          <w:sz w:val="28"/>
          <w:szCs w:val="28"/>
        </w:rPr>
        <w:t>: аналіз рівня вихованості учнів, впровадження діагностичних програм в виховну роботу школи та ін.</w:t>
      </w:r>
    </w:p>
    <w:p w:rsidR="00072921" w:rsidRPr="009113E1" w:rsidRDefault="00072921" w:rsidP="00072921">
      <w:pPr>
        <w:rPr>
          <w:sz w:val="28"/>
          <w:szCs w:val="28"/>
        </w:rPr>
      </w:pPr>
    </w:p>
    <w:p w:rsidR="00072921" w:rsidRPr="009113E1" w:rsidRDefault="00072921" w:rsidP="00072921">
      <w:pPr>
        <w:rPr>
          <w:b/>
          <w:sz w:val="28"/>
          <w:szCs w:val="28"/>
        </w:rPr>
      </w:pPr>
      <w:r w:rsidRPr="009113E1">
        <w:rPr>
          <w:b/>
          <w:sz w:val="28"/>
          <w:szCs w:val="28"/>
        </w:rPr>
        <w:t>Опорні школи :</w:t>
      </w:r>
    </w:p>
    <w:p w:rsidR="00072921" w:rsidRPr="009113E1" w:rsidRDefault="00072921" w:rsidP="003273DB">
      <w:pPr>
        <w:pStyle w:val="ad"/>
        <w:numPr>
          <w:ilvl w:val="0"/>
          <w:numId w:val="31"/>
        </w:numPr>
        <w:spacing w:after="200" w:line="276" w:lineRule="auto"/>
        <w:contextualSpacing w:val="0"/>
        <w:rPr>
          <w:rFonts w:ascii="Times New Roman" w:hAnsi="Times New Roman"/>
          <w:sz w:val="28"/>
          <w:szCs w:val="28"/>
          <w:lang w:val="ru-RU"/>
        </w:rPr>
      </w:pPr>
      <w:proofErr w:type="spellStart"/>
      <w:r w:rsidRPr="009113E1">
        <w:rPr>
          <w:rFonts w:ascii="Times New Roman" w:hAnsi="Times New Roman"/>
          <w:sz w:val="28"/>
          <w:szCs w:val="28"/>
          <w:lang w:val="uk-UA"/>
        </w:rPr>
        <w:t>Дмухайлівська</w:t>
      </w:r>
      <w:proofErr w:type="spellEnd"/>
      <w:r w:rsidRPr="009113E1">
        <w:rPr>
          <w:rFonts w:ascii="Times New Roman" w:hAnsi="Times New Roman"/>
          <w:sz w:val="28"/>
          <w:szCs w:val="28"/>
          <w:lang w:val="uk-UA"/>
        </w:rPr>
        <w:t xml:space="preserve"> ЗОШ ( по впровадженню превентивних проектів)</w:t>
      </w:r>
    </w:p>
    <w:p w:rsidR="00072921" w:rsidRPr="009113E1" w:rsidRDefault="00072921" w:rsidP="003273DB">
      <w:pPr>
        <w:pStyle w:val="ad"/>
        <w:numPr>
          <w:ilvl w:val="0"/>
          <w:numId w:val="31"/>
        </w:numPr>
        <w:spacing w:after="200" w:line="276" w:lineRule="auto"/>
        <w:contextualSpacing w:val="0"/>
        <w:rPr>
          <w:rFonts w:ascii="Times New Roman" w:hAnsi="Times New Roman"/>
          <w:sz w:val="28"/>
          <w:szCs w:val="28"/>
          <w:lang w:val="ru-RU"/>
        </w:rPr>
      </w:pPr>
      <w:proofErr w:type="spellStart"/>
      <w:r w:rsidRPr="009113E1">
        <w:rPr>
          <w:rFonts w:ascii="Times New Roman" w:hAnsi="Times New Roman"/>
          <w:sz w:val="28"/>
          <w:szCs w:val="28"/>
          <w:lang w:val="uk-UA"/>
        </w:rPr>
        <w:t>Топчинська</w:t>
      </w:r>
      <w:proofErr w:type="spellEnd"/>
      <w:r w:rsidRPr="009113E1">
        <w:rPr>
          <w:rFonts w:ascii="Times New Roman" w:hAnsi="Times New Roman"/>
          <w:sz w:val="28"/>
          <w:szCs w:val="28"/>
          <w:lang w:val="uk-UA"/>
        </w:rPr>
        <w:t xml:space="preserve"> ЗОШ ( по роботі з молодими спеціалістами)</w:t>
      </w:r>
    </w:p>
    <w:p w:rsidR="00072921" w:rsidRPr="009113E1" w:rsidRDefault="00072921" w:rsidP="003273DB">
      <w:pPr>
        <w:pStyle w:val="ad"/>
        <w:numPr>
          <w:ilvl w:val="0"/>
          <w:numId w:val="31"/>
        </w:numPr>
        <w:spacing w:after="200" w:line="276" w:lineRule="auto"/>
        <w:contextualSpacing w:val="0"/>
        <w:rPr>
          <w:rFonts w:ascii="Times New Roman" w:hAnsi="Times New Roman"/>
          <w:sz w:val="28"/>
          <w:szCs w:val="28"/>
          <w:lang w:val="ru-RU"/>
        </w:rPr>
      </w:pPr>
      <w:r w:rsidRPr="009113E1">
        <w:rPr>
          <w:rFonts w:ascii="Times New Roman" w:hAnsi="Times New Roman"/>
          <w:sz w:val="28"/>
          <w:szCs w:val="28"/>
          <w:lang w:val="uk-UA"/>
        </w:rPr>
        <w:t xml:space="preserve">Шевська ЗОШ ( </w:t>
      </w:r>
      <w:proofErr w:type="spellStart"/>
      <w:r w:rsidRPr="009113E1">
        <w:rPr>
          <w:rFonts w:ascii="Times New Roman" w:hAnsi="Times New Roman"/>
          <w:sz w:val="28"/>
          <w:szCs w:val="28"/>
          <w:lang w:val="uk-UA"/>
        </w:rPr>
        <w:t>Туристсько</w:t>
      </w:r>
      <w:proofErr w:type="spellEnd"/>
      <w:r w:rsidRPr="009113E1">
        <w:rPr>
          <w:rFonts w:ascii="Times New Roman" w:hAnsi="Times New Roman"/>
          <w:sz w:val="28"/>
          <w:szCs w:val="28"/>
          <w:lang w:val="uk-UA"/>
        </w:rPr>
        <w:t xml:space="preserve"> – краєзнавча робота)</w:t>
      </w:r>
    </w:p>
    <w:p w:rsidR="00072921" w:rsidRPr="009113E1" w:rsidRDefault="00072921" w:rsidP="003273DB">
      <w:pPr>
        <w:pStyle w:val="ad"/>
        <w:numPr>
          <w:ilvl w:val="0"/>
          <w:numId w:val="31"/>
        </w:numPr>
        <w:spacing w:after="200" w:line="276" w:lineRule="auto"/>
        <w:contextualSpacing w:val="0"/>
        <w:rPr>
          <w:rFonts w:ascii="Times New Roman" w:hAnsi="Times New Roman"/>
          <w:sz w:val="28"/>
          <w:szCs w:val="28"/>
        </w:rPr>
      </w:pPr>
      <w:proofErr w:type="spellStart"/>
      <w:r w:rsidRPr="009113E1">
        <w:rPr>
          <w:rFonts w:ascii="Times New Roman" w:hAnsi="Times New Roman"/>
          <w:sz w:val="28"/>
          <w:szCs w:val="28"/>
          <w:lang w:val="uk-UA"/>
        </w:rPr>
        <w:t>Магдалинівська</w:t>
      </w:r>
      <w:proofErr w:type="spellEnd"/>
      <w:r w:rsidRPr="009113E1">
        <w:rPr>
          <w:rFonts w:ascii="Times New Roman" w:hAnsi="Times New Roman"/>
          <w:sz w:val="28"/>
          <w:szCs w:val="28"/>
          <w:lang w:val="uk-UA"/>
        </w:rPr>
        <w:t xml:space="preserve"> ( виховна робота)</w:t>
      </w:r>
    </w:p>
    <w:p w:rsidR="00072921" w:rsidRPr="009113E1" w:rsidRDefault="00072921" w:rsidP="003273DB">
      <w:pPr>
        <w:pStyle w:val="ad"/>
        <w:numPr>
          <w:ilvl w:val="0"/>
          <w:numId w:val="31"/>
        </w:numPr>
        <w:spacing w:after="200" w:line="276" w:lineRule="auto"/>
        <w:contextualSpacing w:val="0"/>
        <w:rPr>
          <w:rFonts w:ascii="Times New Roman" w:hAnsi="Times New Roman"/>
          <w:sz w:val="28"/>
          <w:szCs w:val="28"/>
          <w:lang w:val="ru-RU"/>
        </w:rPr>
      </w:pPr>
      <w:proofErr w:type="spellStart"/>
      <w:r w:rsidRPr="009113E1">
        <w:rPr>
          <w:rFonts w:ascii="Times New Roman" w:hAnsi="Times New Roman"/>
          <w:sz w:val="28"/>
          <w:szCs w:val="28"/>
          <w:lang w:val="uk-UA"/>
        </w:rPr>
        <w:t>Марївська</w:t>
      </w:r>
      <w:proofErr w:type="spellEnd"/>
      <w:r w:rsidRPr="009113E1">
        <w:rPr>
          <w:rFonts w:ascii="Times New Roman" w:hAnsi="Times New Roman"/>
          <w:sz w:val="28"/>
          <w:szCs w:val="28"/>
          <w:lang w:val="uk-UA"/>
        </w:rPr>
        <w:t xml:space="preserve">, </w:t>
      </w:r>
      <w:proofErr w:type="spellStart"/>
      <w:r w:rsidRPr="009113E1">
        <w:rPr>
          <w:rFonts w:ascii="Times New Roman" w:hAnsi="Times New Roman"/>
          <w:sz w:val="28"/>
          <w:szCs w:val="28"/>
          <w:lang w:val="uk-UA"/>
        </w:rPr>
        <w:t>Заплавська</w:t>
      </w:r>
      <w:proofErr w:type="spellEnd"/>
      <w:r w:rsidRPr="009113E1">
        <w:rPr>
          <w:rFonts w:ascii="Times New Roman" w:hAnsi="Times New Roman"/>
          <w:sz w:val="28"/>
          <w:szCs w:val="28"/>
          <w:lang w:val="uk-UA"/>
        </w:rPr>
        <w:t xml:space="preserve"> ЗОШ (експериментальна діяльність)</w:t>
      </w:r>
    </w:p>
    <w:p w:rsidR="00072921" w:rsidRPr="009113E1" w:rsidRDefault="00072921" w:rsidP="00072921">
      <w:pPr>
        <w:rPr>
          <w:sz w:val="28"/>
          <w:szCs w:val="28"/>
        </w:rPr>
      </w:pPr>
      <w:r w:rsidRPr="009113E1">
        <w:rPr>
          <w:sz w:val="28"/>
          <w:szCs w:val="28"/>
        </w:rPr>
        <w:t xml:space="preserve">      Методична робота із ЗДВР будується на основі проведеного діагностування професійних якостей з метою організації подальшої роботи на основі отриманих даних.</w:t>
      </w:r>
    </w:p>
    <w:p w:rsidR="00072921" w:rsidRPr="009113E1" w:rsidRDefault="00072921" w:rsidP="00072921">
      <w:pPr>
        <w:rPr>
          <w:sz w:val="28"/>
          <w:szCs w:val="28"/>
        </w:rPr>
      </w:pPr>
      <w:r w:rsidRPr="009113E1">
        <w:rPr>
          <w:sz w:val="28"/>
          <w:szCs w:val="28"/>
        </w:rPr>
        <w:t xml:space="preserve">     З метою здійснення безпосередньої адресної допомоги протягом року готувались методичні рекомендації по забезпеченню ефективної виховної діяльності ЗДВР, класних керівників, педагогів – організаторів, керівників гуртків.</w:t>
      </w:r>
    </w:p>
    <w:p w:rsidR="00072921" w:rsidRPr="009113E1" w:rsidRDefault="00072921" w:rsidP="00072921">
      <w:pPr>
        <w:rPr>
          <w:sz w:val="28"/>
          <w:szCs w:val="28"/>
        </w:rPr>
      </w:pPr>
      <w:r w:rsidRPr="009113E1">
        <w:rPr>
          <w:sz w:val="28"/>
          <w:szCs w:val="28"/>
        </w:rPr>
        <w:lastRenderedPageBreak/>
        <w:t xml:space="preserve">     Одним з показників, що впливають на ефективність діяльності  школи є рівень вихованості школярів. Так у 2011 – 2012 н. році  під час тематичних перевірок здійснено вивчення результативності системи національного виховання в </w:t>
      </w:r>
      <w:proofErr w:type="spellStart"/>
      <w:r w:rsidRPr="009113E1">
        <w:rPr>
          <w:sz w:val="28"/>
          <w:szCs w:val="28"/>
        </w:rPr>
        <w:t>Починософіївській</w:t>
      </w:r>
      <w:proofErr w:type="spellEnd"/>
      <w:r w:rsidRPr="009113E1">
        <w:rPr>
          <w:sz w:val="28"/>
          <w:szCs w:val="28"/>
        </w:rPr>
        <w:t xml:space="preserve"> , Крамарській, </w:t>
      </w:r>
      <w:proofErr w:type="spellStart"/>
      <w:r w:rsidRPr="009113E1">
        <w:rPr>
          <w:sz w:val="28"/>
          <w:szCs w:val="28"/>
        </w:rPr>
        <w:t>Бузівській</w:t>
      </w:r>
      <w:proofErr w:type="spellEnd"/>
      <w:r w:rsidRPr="009113E1">
        <w:rPr>
          <w:sz w:val="28"/>
          <w:szCs w:val="28"/>
        </w:rPr>
        <w:t xml:space="preserve">, </w:t>
      </w:r>
      <w:proofErr w:type="spellStart"/>
      <w:r w:rsidRPr="009113E1">
        <w:rPr>
          <w:sz w:val="28"/>
          <w:szCs w:val="28"/>
        </w:rPr>
        <w:t>Ковпаківській</w:t>
      </w:r>
      <w:proofErr w:type="spellEnd"/>
      <w:r w:rsidRPr="009113E1">
        <w:rPr>
          <w:sz w:val="28"/>
          <w:szCs w:val="28"/>
        </w:rPr>
        <w:t xml:space="preserve">, </w:t>
      </w:r>
      <w:proofErr w:type="spellStart"/>
      <w:r w:rsidRPr="009113E1">
        <w:rPr>
          <w:sz w:val="28"/>
          <w:szCs w:val="28"/>
        </w:rPr>
        <w:t>Поливанівській</w:t>
      </w:r>
      <w:proofErr w:type="spellEnd"/>
      <w:r w:rsidRPr="009113E1">
        <w:rPr>
          <w:sz w:val="28"/>
          <w:szCs w:val="28"/>
        </w:rPr>
        <w:t xml:space="preserve"> ЗОШ по діагностичній програмі </w:t>
      </w:r>
    </w:p>
    <w:p w:rsidR="00072921" w:rsidRPr="009113E1" w:rsidRDefault="00072921" w:rsidP="00072921">
      <w:pPr>
        <w:rPr>
          <w:sz w:val="28"/>
          <w:szCs w:val="28"/>
        </w:rPr>
      </w:pPr>
      <w:r w:rsidRPr="009113E1">
        <w:rPr>
          <w:sz w:val="28"/>
          <w:szCs w:val="28"/>
        </w:rPr>
        <w:t>" Сформованість в учнів загальнолюдських, моральних і духовних цінностей"(за 5 бальною системою) для учнів 9 – 11 кл..</w:t>
      </w:r>
    </w:p>
    <w:p w:rsidR="00072921" w:rsidRPr="009113E1" w:rsidRDefault="00072921" w:rsidP="00072921">
      <w:pPr>
        <w:rPr>
          <w:sz w:val="28"/>
          <w:szCs w:val="28"/>
        </w:rPr>
      </w:pPr>
      <w:r w:rsidRPr="009113E1">
        <w:rPr>
          <w:sz w:val="28"/>
          <w:szCs w:val="28"/>
        </w:rPr>
        <w:t xml:space="preserve">                                   Результати  проведеного діагностування</w:t>
      </w:r>
    </w:p>
    <w:p w:rsidR="00072921" w:rsidRPr="009113E1" w:rsidRDefault="00072921" w:rsidP="00FB2604">
      <w:pPr>
        <w:ind w:hanging="567"/>
        <w:rPr>
          <w:sz w:val="28"/>
          <w:szCs w:val="28"/>
        </w:rPr>
      </w:pPr>
    </w:p>
    <w:tbl>
      <w:tblPr>
        <w:tblW w:w="107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61"/>
        <w:gridCol w:w="982"/>
        <w:gridCol w:w="704"/>
        <w:gridCol w:w="567"/>
        <w:gridCol w:w="844"/>
        <w:gridCol w:w="843"/>
        <w:gridCol w:w="1155"/>
        <w:gridCol w:w="911"/>
        <w:gridCol w:w="806"/>
        <w:gridCol w:w="911"/>
      </w:tblGrid>
      <w:tr w:rsidR="00072921" w:rsidRPr="009113E1" w:rsidTr="00072921">
        <w:tc>
          <w:tcPr>
            <w:tcW w:w="2312" w:type="dxa"/>
            <w:vMerge w:val="restart"/>
            <w:vAlign w:val="center"/>
          </w:tcPr>
          <w:p w:rsidR="00072921" w:rsidRPr="009113E1" w:rsidRDefault="00072921" w:rsidP="00072921">
            <w:pPr>
              <w:jc w:val="center"/>
              <w:rPr>
                <w:sz w:val="28"/>
                <w:szCs w:val="28"/>
              </w:rPr>
            </w:pPr>
            <w:r w:rsidRPr="009113E1">
              <w:rPr>
                <w:sz w:val="28"/>
                <w:szCs w:val="28"/>
              </w:rPr>
              <w:t>Школа</w:t>
            </w:r>
          </w:p>
        </w:tc>
        <w:tc>
          <w:tcPr>
            <w:tcW w:w="8457" w:type="dxa"/>
            <w:gridSpan w:val="10"/>
          </w:tcPr>
          <w:p w:rsidR="00072921" w:rsidRPr="009113E1" w:rsidRDefault="00072921" w:rsidP="00072921">
            <w:pPr>
              <w:rPr>
                <w:sz w:val="28"/>
                <w:szCs w:val="28"/>
              </w:rPr>
            </w:pPr>
            <w:r w:rsidRPr="009113E1">
              <w:rPr>
                <w:sz w:val="28"/>
                <w:szCs w:val="28"/>
              </w:rPr>
              <w:t xml:space="preserve">                          Показник вихованості, значення позаурочної діяльності</w:t>
            </w:r>
          </w:p>
        </w:tc>
      </w:tr>
      <w:tr w:rsidR="00072921" w:rsidRPr="009113E1" w:rsidTr="00072921">
        <w:trPr>
          <w:cantSplit/>
          <w:trHeight w:val="2365"/>
        </w:trPr>
        <w:tc>
          <w:tcPr>
            <w:tcW w:w="2312" w:type="dxa"/>
            <w:vMerge/>
          </w:tcPr>
          <w:p w:rsidR="00072921" w:rsidRPr="009113E1" w:rsidRDefault="00072921" w:rsidP="00072921">
            <w:pPr>
              <w:rPr>
                <w:sz w:val="28"/>
                <w:szCs w:val="28"/>
              </w:rPr>
            </w:pPr>
          </w:p>
        </w:tc>
        <w:tc>
          <w:tcPr>
            <w:tcW w:w="665" w:type="dxa"/>
            <w:textDirection w:val="btLr"/>
            <w:vAlign w:val="center"/>
          </w:tcPr>
          <w:p w:rsidR="00072921" w:rsidRPr="009113E1" w:rsidRDefault="00072921" w:rsidP="00072921">
            <w:pPr>
              <w:ind w:left="113" w:right="113"/>
              <w:jc w:val="center"/>
              <w:rPr>
                <w:sz w:val="28"/>
                <w:szCs w:val="28"/>
              </w:rPr>
            </w:pPr>
            <w:r w:rsidRPr="009113E1">
              <w:rPr>
                <w:sz w:val="28"/>
                <w:szCs w:val="28"/>
              </w:rPr>
              <w:t>Гуманність</w:t>
            </w:r>
          </w:p>
        </w:tc>
        <w:tc>
          <w:tcPr>
            <w:tcW w:w="993" w:type="dxa"/>
            <w:textDirection w:val="btLr"/>
            <w:vAlign w:val="center"/>
          </w:tcPr>
          <w:p w:rsidR="00072921" w:rsidRPr="009113E1" w:rsidRDefault="00072921" w:rsidP="00072921">
            <w:pPr>
              <w:ind w:left="113" w:right="113"/>
              <w:jc w:val="center"/>
              <w:rPr>
                <w:sz w:val="28"/>
                <w:szCs w:val="28"/>
              </w:rPr>
            </w:pPr>
            <w:r w:rsidRPr="009113E1">
              <w:rPr>
                <w:sz w:val="28"/>
                <w:szCs w:val="28"/>
              </w:rPr>
              <w:t>Громадянська активність</w:t>
            </w:r>
          </w:p>
        </w:tc>
        <w:tc>
          <w:tcPr>
            <w:tcW w:w="708" w:type="dxa"/>
            <w:textDirection w:val="btLr"/>
            <w:vAlign w:val="center"/>
          </w:tcPr>
          <w:p w:rsidR="00072921" w:rsidRPr="009113E1" w:rsidRDefault="00072921" w:rsidP="00072921">
            <w:pPr>
              <w:ind w:left="113" w:right="113"/>
              <w:jc w:val="center"/>
              <w:rPr>
                <w:sz w:val="28"/>
                <w:szCs w:val="28"/>
              </w:rPr>
            </w:pPr>
            <w:r w:rsidRPr="009113E1">
              <w:rPr>
                <w:sz w:val="28"/>
                <w:szCs w:val="28"/>
              </w:rPr>
              <w:t xml:space="preserve">Працелюбність </w:t>
            </w:r>
          </w:p>
        </w:tc>
        <w:tc>
          <w:tcPr>
            <w:tcW w:w="567" w:type="dxa"/>
            <w:textDirection w:val="btLr"/>
            <w:vAlign w:val="center"/>
          </w:tcPr>
          <w:p w:rsidR="00072921" w:rsidRPr="009113E1" w:rsidRDefault="00072921" w:rsidP="00072921">
            <w:pPr>
              <w:ind w:left="113" w:right="113"/>
              <w:jc w:val="center"/>
              <w:rPr>
                <w:sz w:val="28"/>
                <w:szCs w:val="28"/>
              </w:rPr>
            </w:pPr>
            <w:r w:rsidRPr="009113E1">
              <w:rPr>
                <w:sz w:val="28"/>
                <w:szCs w:val="28"/>
              </w:rPr>
              <w:t>Культурний рівень</w:t>
            </w:r>
          </w:p>
        </w:tc>
        <w:tc>
          <w:tcPr>
            <w:tcW w:w="851" w:type="dxa"/>
            <w:textDirection w:val="btLr"/>
            <w:vAlign w:val="center"/>
          </w:tcPr>
          <w:p w:rsidR="00072921" w:rsidRPr="009113E1" w:rsidRDefault="00072921" w:rsidP="00072921">
            <w:pPr>
              <w:ind w:left="113" w:right="113"/>
              <w:jc w:val="center"/>
              <w:rPr>
                <w:sz w:val="28"/>
                <w:szCs w:val="28"/>
              </w:rPr>
            </w:pPr>
            <w:r w:rsidRPr="009113E1">
              <w:rPr>
                <w:sz w:val="28"/>
                <w:szCs w:val="28"/>
              </w:rPr>
              <w:t>Ставлення до себе</w:t>
            </w:r>
          </w:p>
        </w:tc>
        <w:tc>
          <w:tcPr>
            <w:tcW w:w="850" w:type="dxa"/>
            <w:textDirection w:val="btLr"/>
            <w:vAlign w:val="center"/>
          </w:tcPr>
          <w:p w:rsidR="00072921" w:rsidRPr="009113E1" w:rsidRDefault="00072921" w:rsidP="00072921">
            <w:pPr>
              <w:ind w:left="113" w:right="113"/>
              <w:jc w:val="center"/>
              <w:rPr>
                <w:sz w:val="28"/>
                <w:szCs w:val="28"/>
              </w:rPr>
            </w:pPr>
            <w:r w:rsidRPr="009113E1">
              <w:rPr>
                <w:sz w:val="28"/>
                <w:szCs w:val="28"/>
              </w:rPr>
              <w:t>Значення позаурочної діяльності</w:t>
            </w:r>
          </w:p>
        </w:tc>
        <w:tc>
          <w:tcPr>
            <w:tcW w:w="1171" w:type="dxa"/>
            <w:textDirection w:val="btLr"/>
            <w:vAlign w:val="center"/>
          </w:tcPr>
          <w:p w:rsidR="00072921" w:rsidRPr="009113E1" w:rsidRDefault="00072921" w:rsidP="00072921">
            <w:pPr>
              <w:ind w:left="113" w:right="113"/>
              <w:jc w:val="center"/>
              <w:rPr>
                <w:sz w:val="28"/>
                <w:szCs w:val="28"/>
              </w:rPr>
            </w:pPr>
            <w:r w:rsidRPr="009113E1">
              <w:rPr>
                <w:sz w:val="28"/>
                <w:szCs w:val="28"/>
              </w:rPr>
              <w:t>Соціальна роль учнів в організації позаурочної діяльності</w:t>
            </w:r>
          </w:p>
        </w:tc>
        <w:tc>
          <w:tcPr>
            <w:tcW w:w="920" w:type="dxa"/>
            <w:textDirection w:val="btLr"/>
            <w:vAlign w:val="center"/>
          </w:tcPr>
          <w:p w:rsidR="00072921" w:rsidRPr="009113E1" w:rsidRDefault="00072921" w:rsidP="00072921">
            <w:pPr>
              <w:ind w:left="113" w:right="113"/>
              <w:jc w:val="center"/>
              <w:rPr>
                <w:sz w:val="28"/>
                <w:szCs w:val="28"/>
              </w:rPr>
            </w:pPr>
            <w:r w:rsidRPr="009113E1">
              <w:rPr>
                <w:sz w:val="28"/>
                <w:szCs w:val="28"/>
              </w:rPr>
              <w:t>Умови для творчого самовиявлення учнів</w:t>
            </w:r>
          </w:p>
        </w:tc>
        <w:tc>
          <w:tcPr>
            <w:tcW w:w="812" w:type="dxa"/>
            <w:textDirection w:val="btLr"/>
            <w:vAlign w:val="center"/>
          </w:tcPr>
          <w:p w:rsidR="00072921" w:rsidRPr="009113E1" w:rsidRDefault="00072921" w:rsidP="00072921">
            <w:pPr>
              <w:ind w:left="113" w:right="113"/>
              <w:jc w:val="center"/>
              <w:rPr>
                <w:sz w:val="28"/>
                <w:szCs w:val="28"/>
              </w:rPr>
            </w:pPr>
            <w:r w:rsidRPr="009113E1">
              <w:rPr>
                <w:sz w:val="28"/>
                <w:szCs w:val="28"/>
              </w:rPr>
              <w:t>Задоволення прагнення до спілкування</w:t>
            </w:r>
          </w:p>
        </w:tc>
        <w:tc>
          <w:tcPr>
            <w:tcW w:w="920" w:type="dxa"/>
            <w:textDirection w:val="btLr"/>
            <w:vAlign w:val="center"/>
          </w:tcPr>
          <w:p w:rsidR="00072921" w:rsidRPr="009113E1" w:rsidRDefault="00072921" w:rsidP="00072921">
            <w:pPr>
              <w:ind w:left="113" w:right="113"/>
              <w:jc w:val="center"/>
              <w:rPr>
                <w:sz w:val="28"/>
                <w:szCs w:val="28"/>
              </w:rPr>
            </w:pPr>
            <w:r w:rsidRPr="009113E1">
              <w:rPr>
                <w:sz w:val="28"/>
                <w:szCs w:val="28"/>
              </w:rPr>
              <w:t xml:space="preserve">Суспільні </w:t>
            </w:r>
            <w:proofErr w:type="spellStart"/>
            <w:r w:rsidRPr="009113E1">
              <w:rPr>
                <w:sz w:val="28"/>
                <w:szCs w:val="28"/>
              </w:rPr>
              <w:t>звязки</w:t>
            </w:r>
            <w:proofErr w:type="spellEnd"/>
          </w:p>
        </w:tc>
      </w:tr>
      <w:tr w:rsidR="00072921" w:rsidRPr="009113E1" w:rsidTr="00072921">
        <w:tc>
          <w:tcPr>
            <w:tcW w:w="2312" w:type="dxa"/>
          </w:tcPr>
          <w:p w:rsidR="00072921" w:rsidRPr="009113E1" w:rsidRDefault="00072921" w:rsidP="00072921">
            <w:pPr>
              <w:rPr>
                <w:sz w:val="28"/>
                <w:szCs w:val="28"/>
              </w:rPr>
            </w:pPr>
            <w:proofErr w:type="spellStart"/>
            <w:r w:rsidRPr="009113E1">
              <w:rPr>
                <w:sz w:val="28"/>
                <w:szCs w:val="28"/>
              </w:rPr>
              <w:t>Починософіївська</w:t>
            </w:r>
            <w:proofErr w:type="spellEnd"/>
          </w:p>
        </w:tc>
        <w:tc>
          <w:tcPr>
            <w:tcW w:w="665" w:type="dxa"/>
            <w:vAlign w:val="center"/>
          </w:tcPr>
          <w:p w:rsidR="00072921" w:rsidRPr="009113E1" w:rsidRDefault="00072921" w:rsidP="00072921">
            <w:pPr>
              <w:jc w:val="center"/>
              <w:rPr>
                <w:sz w:val="28"/>
                <w:szCs w:val="28"/>
              </w:rPr>
            </w:pPr>
            <w:r w:rsidRPr="009113E1">
              <w:rPr>
                <w:sz w:val="28"/>
                <w:szCs w:val="28"/>
              </w:rPr>
              <w:t>4,6</w:t>
            </w:r>
          </w:p>
        </w:tc>
        <w:tc>
          <w:tcPr>
            <w:tcW w:w="993" w:type="dxa"/>
            <w:vAlign w:val="center"/>
          </w:tcPr>
          <w:p w:rsidR="00072921" w:rsidRPr="009113E1" w:rsidRDefault="00072921" w:rsidP="00072921">
            <w:pPr>
              <w:jc w:val="center"/>
              <w:rPr>
                <w:sz w:val="28"/>
                <w:szCs w:val="28"/>
              </w:rPr>
            </w:pPr>
            <w:r w:rsidRPr="009113E1">
              <w:rPr>
                <w:sz w:val="28"/>
                <w:szCs w:val="28"/>
              </w:rPr>
              <w:t>4,5</w:t>
            </w:r>
          </w:p>
        </w:tc>
        <w:tc>
          <w:tcPr>
            <w:tcW w:w="708" w:type="dxa"/>
            <w:vAlign w:val="center"/>
          </w:tcPr>
          <w:p w:rsidR="00072921" w:rsidRPr="009113E1" w:rsidRDefault="00072921" w:rsidP="00072921">
            <w:pPr>
              <w:jc w:val="center"/>
              <w:rPr>
                <w:sz w:val="28"/>
                <w:szCs w:val="28"/>
              </w:rPr>
            </w:pPr>
            <w:r w:rsidRPr="009113E1">
              <w:rPr>
                <w:sz w:val="28"/>
                <w:szCs w:val="28"/>
              </w:rPr>
              <w:t>4,2</w:t>
            </w:r>
          </w:p>
        </w:tc>
        <w:tc>
          <w:tcPr>
            <w:tcW w:w="567" w:type="dxa"/>
            <w:vAlign w:val="center"/>
          </w:tcPr>
          <w:p w:rsidR="00072921" w:rsidRPr="009113E1" w:rsidRDefault="00072921" w:rsidP="00072921">
            <w:pPr>
              <w:jc w:val="center"/>
              <w:rPr>
                <w:sz w:val="28"/>
                <w:szCs w:val="28"/>
              </w:rPr>
            </w:pPr>
            <w:r w:rsidRPr="009113E1">
              <w:rPr>
                <w:sz w:val="28"/>
                <w:szCs w:val="28"/>
              </w:rPr>
              <w:t>4,5</w:t>
            </w:r>
          </w:p>
        </w:tc>
        <w:tc>
          <w:tcPr>
            <w:tcW w:w="851" w:type="dxa"/>
            <w:vAlign w:val="center"/>
          </w:tcPr>
          <w:p w:rsidR="00072921" w:rsidRPr="009113E1" w:rsidRDefault="00072921" w:rsidP="00072921">
            <w:pPr>
              <w:jc w:val="center"/>
              <w:rPr>
                <w:sz w:val="28"/>
                <w:szCs w:val="28"/>
              </w:rPr>
            </w:pPr>
            <w:r w:rsidRPr="009113E1">
              <w:rPr>
                <w:sz w:val="28"/>
                <w:szCs w:val="28"/>
              </w:rPr>
              <w:t>4,5</w:t>
            </w:r>
          </w:p>
        </w:tc>
        <w:tc>
          <w:tcPr>
            <w:tcW w:w="850" w:type="dxa"/>
            <w:vAlign w:val="center"/>
          </w:tcPr>
          <w:p w:rsidR="00072921" w:rsidRPr="009113E1" w:rsidRDefault="00072921" w:rsidP="00072921">
            <w:pPr>
              <w:jc w:val="center"/>
              <w:rPr>
                <w:sz w:val="28"/>
                <w:szCs w:val="28"/>
              </w:rPr>
            </w:pPr>
            <w:r w:rsidRPr="009113E1">
              <w:rPr>
                <w:sz w:val="28"/>
                <w:szCs w:val="28"/>
              </w:rPr>
              <w:t>4</w:t>
            </w:r>
          </w:p>
        </w:tc>
        <w:tc>
          <w:tcPr>
            <w:tcW w:w="1171" w:type="dxa"/>
            <w:vAlign w:val="center"/>
          </w:tcPr>
          <w:p w:rsidR="00072921" w:rsidRPr="009113E1" w:rsidRDefault="00072921" w:rsidP="00072921">
            <w:pPr>
              <w:jc w:val="center"/>
              <w:rPr>
                <w:sz w:val="28"/>
                <w:szCs w:val="28"/>
              </w:rPr>
            </w:pPr>
            <w:r w:rsidRPr="009113E1">
              <w:rPr>
                <w:sz w:val="28"/>
                <w:szCs w:val="28"/>
              </w:rPr>
              <w:t>4</w:t>
            </w:r>
          </w:p>
        </w:tc>
        <w:tc>
          <w:tcPr>
            <w:tcW w:w="920" w:type="dxa"/>
            <w:vAlign w:val="center"/>
          </w:tcPr>
          <w:p w:rsidR="00072921" w:rsidRPr="009113E1" w:rsidRDefault="00072921" w:rsidP="00072921">
            <w:pPr>
              <w:jc w:val="center"/>
              <w:rPr>
                <w:sz w:val="28"/>
                <w:szCs w:val="28"/>
              </w:rPr>
            </w:pPr>
            <w:r w:rsidRPr="009113E1">
              <w:rPr>
                <w:sz w:val="28"/>
                <w:szCs w:val="28"/>
              </w:rPr>
              <w:t>4</w:t>
            </w:r>
          </w:p>
        </w:tc>
        <w:tc>
          <w:tcPr>
            <w:tcW w:w="812"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4,4</w:t>
            </w:r>
          </w:p>
        </w:tc>
      </w:tr>
      <w:tr w:rsidR="00072921" w:rsidRPr="009113E1" w:rsidTr="00072921">
        <w:tc>
          <w:tcPr>
            <w:tcW w:w="2312" w:type="dxa"/>
          </w:tcPr>
          <w:p w:rsidR="00072921" w:rsidRPr="009113E1" w:rsidRDefault="00072921" w:rsidP="00072921">
            <w:pPr>
              <w:rPr>
                <w:sz w:val="28"/>
                <w:szCs w:val="28"/>
              </w:rPr>
            </w:pPr>
            <w:r w:rsidRPr="009113E1">
              <w:rPr>
                <w:sz w:val="28"/>
                <w:szCs w:val="28"/>
              </w:rPr>
              <w:t>Крамарська</w:t>
            </w:r>
          </w:p>
        </w:tc>
        <w:tc>
          <w:tcPr>
            <w:tcW w:w="665" w:type="dxa"/>
            <w:vAlign w:val="center"/>
          </w:tcPr>
          <w:p w:rsidR="00072921" w:rsidRPr="009113E1" w:rsidRDefault="00072921" w:rsidP="00072921">
            <w:pPr>
              <w:jc w:val="center"/>
              <w:rPr>
                <w:sz w:val="28"/>
                <w:szCs w:val="28"/>
              </w:rPr>
            </w:pPr>
            <w:r w:rsidRPr="009113E1">
              <w:rPr>
                <w:sz w:val="28"/>
                <w:szCs w:val="28"/>
              </w:rPr>
              <w:t>4,5</w:t>
            </w:r>
          </w:p>
        </w:tc>
        <w:tc>
          <w:tcPr>
            <w:tcW w:w="993" w:type="dxa"/>
            <w:vAlign w:val="center"/>
          </w:tcPr>
          <w:p w:rsidR="00072921" w:rsidRPr="009113E1" w:rsidRDefault="00072921" w:rsidP="00072921">
            <w:pPr>
              <w:jc w:val="center"/>
              <w:rPr>
                <w:sz w:val="28"/>
                <w:szCs w:val="28"/>
              </w:rPr>
            </w:pPr>
            <w:r w:rsidRPr="009113E1">
              <w:rPr>
                <w:sz w:val="28"/>
                <w:szCs w:val="28"/>
              </w:rPr>
              <w:t>4,3</w:t>
            </w:r>
          </w:p>
        </w:tc>
        <w:tc>
          <w:tcPr>
            <w:tcW w:w="708" w:type="dxa"/>
            <w:vAlign w:val="center"/>
          </w:tcPr>
          <w:p w:rsidR="00072921" w:rsidRPr="009113E1" w:rsidRDefault="00072921" w:rsidP="00072921">
            <w:pPr>
              <w:jc w:val="center"/>
              <w:rPr>
                <w:sz w:val="28"/>
                <w:szCs w:val="28"/>
              </w:rPr>
            </w:pPr>
            <w:r w:rsidRPr="009113E1">
              <w:rPr>
                <w:sz w:val="28"/>
                <w:szCs w:val="28"/>
              </w:rPr>
              <w:t>4,6</w:t>
            </w:r>
          </w:p>
        </w:tc>
        <w:tc>
          <w:tcPr>
            <w:tcW w:w="567" w:type="dxa"/>
            <w:vAlign w:val="center"/>
          </w:tcPr>
          <w:p w:rsidR="00072921" w:rsidRPr="009113E1" w:rsidRDefault="00072921" w:rsidP="00072921">
            <w:pPr>
              <w:jc w:val="center"/>
              <w:rPr>
                <w:sz w:val="28"/>
                <w:szCs w:val="28"/>
              </w:rPr>
            </w:pPr>
            <w:r w:rsidRPr="009113E1">
              <w:rPr>
                <w:sz w:val="28"/>
                <w:szCs w:val="28"/>
              </w:rPr>
              <w:t>4,2</w:t>
            </w:r>
          </w:p>
        </w:tc>
        <w:tc>
          <w:tcPr>
            <w:tcW w:w="851" w:type="dxa"/>
            <w:vAlign w:val="center"/>
          </w:tcPr>
          <w:p w:rsidR="00072921" w:rsidRPr="009113E1" w:rsidRDefault="00072921" w:rsidP="00072921">
            <w:pPr>
              <w:jc w:val="center"/>
              <w:rPr>
                <w:sz w:val="28"/>
                <w:szCs w:val="28"/>
              </w:rPr>
            </w:pPr>
            <w:r w:rsidRPr="009113E1">
              <w:rPr>
                <w:sz w:val="28"/>
                <w:szCs w:val="28"/>
              </w:rPr>
              <w:t>4,4</w:t>
            </w:r>
          </w:p>
        </w:tc>
        <w:tc>
          <w:tcPr>
            <w:tcW w:w="850" w:type="dxa"/>
            <w:vAlign w:val="center"/>
          </w:tcPr>
          <w:p w:rsidR="00072921" w:rsidRPr="009113E1" w:rsidRDefault="00072921" w:rsidP="00072921">
            <w:pPr>
              <w:jc w:val="center"/>
              <w:rPr>
                <w:sz w:val="28"/>
                <w:szCs w:val="28"/>
              </w:rPr>
            </w:pPr>
            <w:r w:rsidRPr="009113E1">
              <w:rPr>
                <w:sz w:val="28"/>
                <w:szCs w:val="28"/>
              </w:rPr>
              <w:t>4,4</w:t>
            </w:r>
          </w:p>
        </w:tc>
        <w:tc>
          <w:tcPr>
            <w:tcW w:w="1171"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4,1</w:t>
            </w:r>
          </w:p>
        </w:tc>
        <w:tc>
          <w:tcPr>
            <w:tcW w:w="812" w:type="dxa"/>
            <w:vAlign w:val="center"/>
          </w:tcPr>
          <w:p w:rsidR="00072921" w:rsidRPr="009113E1" w:rsidRDefault="00072921" w:rsidP="00072921">
            <w:pPr>
              <w:jc w:val="center"/>
              <w:rPr>
                <w:sz w:val="28"/>
                <w:szCs w:val="28"/>
              </w:rPr>
            </w:pPr>
            <w:r w:rsidRPr="009113E1">
              <w:rPr>
                <w:sz w:val="28"/>
                <w:szCs w:val="28"/>
              </w:rPr>
              <w:t>4,5</w:t>
            </w:r>
          </w:p>
        </w:tc>
        <w:tc>
          <w:tcPr>
            <w:tcW w:w="920" w:type="dxa"/>
            <w:vAlign w:val="center"/>
          </w:tcPr>
          <w:p w:rsidR="00072921" w:rsidRPr="009113E1" w:rsidRDefault="00072921" w:rsidP="00072921">
            <w:pPr>
              <w:jc w:val="center"/>
              <w:rPr>
                <w:sz w:val="28"/>
                <w:szCs w:val="28"/>
              </w:rPr>
            </w:pPr>
            <w:r w:rsidRPr="009113E1">
              <w:rPr>
                <w:sz w:val="28"/>
                <w:szCs w:val="28"/>
              </w:rPr>
              <w:t>4,6</w:t>
            </w:r>
          </w:p>
        </w:tc>
      </w:tr>
      <w:tr w:rsidR="00072921" w:rsidRPr="009113E1" w:rsidTr="00072921">
        <w:tc>
          <w:tcPr>
            <w:tcW w:w="2312" w:type="dxa"/>
          </w:tcPr>
          <w:p w:rsidR="00072921" w:rsidRPr="009113E1" w:rsidRDefault="00072921" w:rsidP="00072921">
            <w:pPr>
              <w:rPr>
                <w:sz w:val="28"/>
                <w:szCs w:val="28"/>
              </w:rPr>
            </w:pPr>
            <w:proofErr w:type="spellStart"/>
            <w:r w:rsidRPr="009113E1">
              <w:rPr>
                <w:sz w:val="28"/>
                <w:szCs w:val="28"/>
              </w:rPr>
              <w:t>Бузівська</w:t>
            </w:r>
            <w:proofErr w:type="spellEnd"/>
          </w:p>
        </w:tc>
        <w:tc>
          <w:tcPr>
            <w:tcW w:w="665" w:type="dxa"/>
            <w:vAlign w:val="center"/>
          </w:tcPr>
          <w:p w:rsidR="00072921" w:rsidRPr="009113E1" w:rsidRDefault="00072921" w:rsidP="00072921">
            <w:pPr>
              <w:jc w:val="center"/>
              <w:rPr>
                <w:sz w:val="28"/>
                <w:szCs w:val="28"/>
              </w:rPr>
            </w:pPr>
            <w:r w:rsidRPr="009113E1">
              <w:rPr>
                <w:sz w:val="28"/>
                <w:szCs w:val="28"/>
              </w:rPr>
              <w:t>4,5</w:t>
            </w:r>
          </w:p>
        </w:tc>
        <w:tc>
          <w:tcPr>
            <w:tcW w:w="993" w:type="dxa"/>
            <w:vAlign w:val="center"/>
          </w:tcPr>
          <w:p w:rsidR="00072921" w:rsidRPr="009113E1" w:rsidRDefault="00072921" w:rsidP="00072921">
            <w:pPr>
              <w:jc w:val="center"/>
              <w:rPr>
                <w:sz w:val="28"/>
                <w:szCs w:val="28"/>
              </w:rPr>
            </w:pPr>
            <w:r w:rsidRPr="009113E1">
              <w:rPr>
                <w:sz w:val="28"/>
                <w:szCs w:val="28"/>
              </w:rPr>
              <w:t>4,3</w:t>
            </w:r>
          </w:p>
        </w:tc>
        <w:tc>
          <w:tcPr>
            <w:tcW w:w="708" w:type="dxa"/>
            <w:vAlign w:val="center"/>
          </w:tcPr>
          <w:p w:rsidR="00072921" w:rsidRPr="009113E1" w:rsidRDefault="00072921" w:rsidP="00072921">
            <w:pPr>
              <w:jc w:val="center"/>
              <w:rPr>
                <w:sz w:val="28"/>
                <w:szCs w:val="28"/>
              </w:rPr>
            </w:pPr>
            <w:r w:rsidRPr="009113E1">
              <w:rPr>
                <w:sz w:val="28"/>
                <w:szCs w:val="28"/>
              </w:rPr>
              <w:t>4,8</w:t>
            </w:r>
          </w:p>
        </w:tc>
        <w:tc>
          <w:tcPr>
            <w:tcW w:w="567" w:type="dxa"/>
            <w:vAlign w:val="center"/>
          </w:tcPr>
          <w:p w:rsidR="00072921" w:rsidRPr="009113E1" w:rsidRDefault="00072921" w:rsidP="00072921">
            <w:pPr>
              <w:jc w:val="center"/>
              <w:rPr>
                <w:sz w:val="28"/>
                <w:szCs w:val="28"/>
              </w:rPr>
            </w:pPr>
            <w:r w:rsidRPr="009113E1">
              <w:rPr>
                <w:sz w:val="28"/>
                <w:szCs w:val="28"/>
              </w:rPr>
              <w:t>4,2</w:t>
            </w:r>
          </w:p>
        </w:tc>
        <w:tc>
          <w:tcPr>
            <w:tcW w:w="851" w:type="dxa"/>
            <w:vAlign w:val="center"/>
          </w:tcPr>
          <w:p w:rsidR="00072921" w:rsidRPr="009113E1" w:rsidRDefault="00072921" w:rsidP="00072921">
            <w:pPr>
              <w:jc w:val="center"/>
              <w:rPr>
                <w:sz w:val="28"/>
                <w:szCs w:val="28"/>
              </w:rPr>
            </w:pPr>
            <w:r w:rsidRPr="009113E1">
              <w:rPr>
                <w:sz w:val="28"/>
                <w:szCs w:val="28"/>
              </w:rPr>
              <w:t>4,6</w:t>
            </w:r>
          </w:p>
        </w:tc>
        <w:tc>
          <w:tcPr>
            <w:tcW w:w="850" w:type="dxa"/>
            <w:vAlign w:val="center"/>
          </w:tcPr>
          <w:p w:rsidR="00072921" w:rsidRPr="009113E1" w:rsidRDefault="00072921" w:rsidP="00072921">
            <w:pPr>
              <w:jc w:val="center"/>
              <w:rPr>
                <w:sz w:val="28"/>
                <w:szCs w:val="28"/>
              </w:rPr>
            </w:pPr>
            <w:r w:rsidRPr="009113E1">
              <w:rPr>
                <w:sz w:val="28"/>
                <w:szCs w:val="28"/>
              </w:rPr>
              <w:t>4,1</w:t>
            </w:r>
          </w:p>
        </w:tc>
        <w:tc>
          <w:tcPr>
            <w:tcW w:w="1171" w:type="dxa"/>
            <w:vAlign w:val="center"/>
          </w:tcPr>
          <w:p w:rsidR="00072921" w:rsidRPr="009113E1" w:rsidRDefault="00072921" w:rsidP="00072921">
            <w:pPr>
              <w:jc w:val="center"/>
              <w:rPr>
                <w:sz w:val="28"/>
                <w:szCs w:val="28"/>
              </w:rPr>
            </w:pPr>
            <w:r w:rsidRPr="009113E1">
              <w:rPr>
                <w:sz w:val="28"/>
                <w:szCs w:val="28"/>
              </w:rPr>
              <w:t>4,2</w:t>
            </w:r>
          </w:p>
        </w:tc>
        <w:tc>
          <w:tcPr>
            <w:tcW w:w="920" w:type="dxa"/>
            <w:vAlign w:val="center"/>
          </w:tcPr>
          <w:p w:rsidR="00072921" w:rsidRPr="009113E1" w:rsidRDefault="00072921" w:rsidP="00072921">
            <w:pPr>
              <w:jc w:val="center"/>
              <w:rPr>
                <w:sz w:val="28"/>
                <w:szCs w:val="28"/>
              </w:rPr>
            </w:pPr>
            <w:r w:rsidRPr="009113E1">
              <w:rPr>
                <w:sz w:val="28"/>
                <w:szCs w:val="28"/>
              </w:rPr>
              <w:t>4</w:t>
            </w:r>
          </w:p>
        </w:tc>
        <w:tc>
          <w:tcPr>
            <w:tcW w:w="812"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4,2</w:t>
            </w:r>
          </w:p>
          <w:p w:rsidR="00072921" w:rsidRPr="009113E1" w:rsidRDefault="00072921" w:rsidP="00072921">
            <w:pPr>
              <w:jc w:val="center"/>
              <w:rPr>
                <w:sz w:val="28"/>
                <w:szCs w:val="28"/>
              </w:rPr>
            </w:pPr>
          </w:p>
        </w:tc>
      </w:tr>
      <w:tr w:rsidR="00072921" w:rsidRPr="009113E1" w:rsidTr="00072921">
        <w:tc>
          <w:tcPr>
            <w:tcW w:w="2312" w:type="dxa"/>
          </w:tcPr>
          <w:p w:rsidR="00072921" w:rsidRPr="009113E1" w:rsidRDefault="00072921" w:rsidP="00072921">
            <w:pPr>
              <w:rPr>
                <w:sz w:val="28"/>
                <w:szCs w:val="28"/>
              </w:rPr>
            </w:pPr>
            <w:proofErr w:type="spellStart"/>
            <w:r w:rsidRPr="009113E1">
              <w:rPr>
                <w:sz w:val="28"/>
                <w:szCs w:val="28"/>
              </w:rPr>
              <w:t>Ковпаківська</w:t>
            </w:r>
            <w:proofErr w:type="spellEnd"/>
          </w:p>
        </w:tc>
        <w:tc>
          <w:tcPr>
            <w:tcW w:w="665" w:type="dxa"/>
            <w:vAlign w:val="center"/>
          </w:tcPr>
          <w:p w:rsidR="00072921" w:rsidRPr="009113E1" w:rsidRDefault="00072921" w:rsidP="00072921">
            <w:pPr>
              <w:jc w:val="center"/>
              <w:rPr>
                <w:sz w:val="28"/>
                <w:szCs w:val="28"/>
              </w:rPr>
            </w:pPr>
            <w:r w:rsidRPr="009113E1">
              <w:rPr>
                <w:sz w:val="28"/>
                <w:szCs w:val="28"/>
              </w:rPr>
              <w:t>4,5</w:t>
            </w:r>
          </w:p>
        </w:tc>
        <w:tc>
          <w:tcPr>
            <w:tcW w:w="993" w:type="dxa"/>
            <w:vAlign w:val="center"/>
          </w:tcPr>
          <w:p w:rsidR="00072921" w:rsidRPr="009113E1" w:rsidRDefault="00072921" w:rsidP="00072921">
            <w:pPr>
              <w:jc w:val="center"/>
              <w:rPr>
                <w:sz w:val="28"/>
                <w:szCs w:val="28"/>
              </w:rPr>
            </w:pPr>
            <w:r w:rsidRPr="009113E1">
              <w:rPr>
                <w:sz w:val="28"/>
                <w:szCs w:val="28"/>
              </w:rPr>
              <w:t>4,0</w:t>
            </w:r>
          </w:p>
        </w:tc>
        <w:tc>
          <w:tcPr>
            <w:tcW w:w="708" w:type="dxa"/>
            <w:vAlign w:val="center"/>
          </w:tcPr>
          <w:p w:rsidR="00072921" w:rsidRPr="009113E1" w:rsidRDefault="00072921" w:rsidP="00072921">
            <w:pPr>
              <w:jc w:val="center"/>
              <w:rPr>
                <w:sz w:val="28"/>
                <w:szCs w:val="28"/>
              </w:rPr>
            </w:pPr>
            <w:r w:rsidRPr="009113E1">
              <w:rPr>
                <w:sz w:val="28"/>
                <w:szCs w:val="28"/>
              </w:rPr>
              <w:t>4,5</w:t>
            </w:r>
          </w:p>
        </w:tc>
        <w:tc>
          <w:tcPr>
            <w:tcW w:w="567" w:type="dxa"/>
            <w:vAlign w:val="center"/>
          </w:tcPr>
          <w:p w:rsidR="00072921" w:rsidRPr="009113E1" w:rsidRDefault="00072921" w:rsidP="00072921">
            <w:pPr>
              <w:jc w:val="center"/>
              <w:rPr>
                <w:sz w:val="28"/>
                <w:szCs w:val="28"/>
              </w:rPr>
            </w:pPr>
            <w:r w:rsidRPr="009113E1">
              <w:rPr>
                <w:sz w:val="28"/>
                <w:szCs w:val="28"/>
              </w:rPr>
              <w:t>4,3</w:t>
            </w:r>
          </w:p>
        </w:tc>
        <w:tc>
          <w:tcPr>
            <w:tcW w:w="851" w:type="dxa"/>
            <w:vAlign w:val="center"/>
          </w:tcPr>
          <w:p w:rsidR="00072921" w:rsidRPr="009113E1" w:rsidRDefault="00072921" w:rsidP="00072921">
            <w:pPr>
              <w:jc w:val="center"/>
              <w:rPr>
                <w:sz w:val="28"/>
                <w:szCs w:val="28"/>
              </w:rPr>
            </w:pPr>
            <w:r w:rsidRPr="009113E1">
              <w:rPr>
                <w:sz w:val="28"/>
                <w:szCs w:val="28"/>
              </w:rPr>
              <w:t>4,1</w:t>
            </w:r>
          </w:p>
        </w:tc>
        <w:tc>
          <w:tcPr>
            <w:tcW w:w="850" w:type="dxa"/>
            <w:vAlign w:val="center"/>
          </w:tcPr>
          <w:p w:rsidR="00072921" w:rsidRPr="009113E1" w:rsidRDefault="00072921" w:rsidP="00072921">
            <w:pPr>
              <w:jc w:val="center"/>
              <w:rPr>
                <w:sz w:val="28"/>
                <w:szCs w:val="28"/>
              </w:rPr>
            </w:pPr>
            <w:r w:rsidRPr="009113E1">
              <w:rPr>
                <w:sz w:val="28"/>
                <w:szCs w:val="28"/>
              </w:rPr>
              <w:t>4,5</w:t>
            </w:r>
          </w:p>
        </w:tc>
        <w:tc>
          <w:tcPr>
            <w:tcW w:w="1171"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4,1</w:t>
            </w:r>
          </w:p>
        </w:tc>
        <w:tc>
          <w:tcPr>
            <w:tcW w:w="812" w:type="dxa"/>
            <w:vAlign w:val="center"/>
          </w:tcPr>
          <w:p w:rsidR="00072921" w:rsidRPr="009113E1" w:rsidRDefault="00072921" w:rsidP="00072921">
            <w:pPr>
              <w:jc w:val="center"/>
              <w:rPr>
                <w:sz w:val="28"/>
                <w:szCs w:val="28"/>
              </w:rPr>
            </w:pPr>
            <w:r w:rsidRPr="009113E1">
              <w:rPr>
                <w:sz w:val="28"/>
                <w:szCs w:val="28"/>
              </w:rPr>
              <w:t>4,2</w:t>
            </w:r>
          </w:p>
        </w:tc>
        <w:tc>
          <w:tcPr>
            <w:tcW w:w="920" w:type="dxa"/>
            <w:vAlign w:val="center"/>
          </w:tcPr>
          <w:p w:rsidR="00072921" w:rsidRPr="009113E1" w:rsidRDefault="00072921" w:rsidP="00072921">
            <w:pPr>
              <w:jc w:val="center"/>
              <w:rPr>
                <w:sz w:val="28"/>
                <w:szCs w:val="28"/>
              </w:rPr>
            </w:pPr>
            <w:r w:rsidRPr="009113E1">
              <w:rPr>
                <w:sz w:val="28"/>
                <w:szCs w:val="28"/>
              </w:rPr>
              <w:t>4,5</w:t>
            </w:r>
          </w:p>
        </w:tc>
      </w:tr>
      <w:tr w:rsidR="00072921" w:rsidRPr="009113E1" w:rsidTr="00072921">
        <w:tc>
          <w:tcPr>
            <w:tcW w:w="2312" w:type="dxa"/>
          </w:tcPr>
          <w:p w:rsidR="00072921" w:rsidRPr="009113E1" w:rsidRDefault="00072921" w:rsidP="00072921">
            <w:pPr>
              <w:rPr>
                <w:sz w:val="28"/>
                <w:szCs w:val="28"/>
              </w:rPr>
            </w:pPr>
            <w:proofErr w:type="spellStart"/>
            <w:r w:rsidRPr="009113E1">
              <w:rPr>
                <w:sz w:val="28"/>
                <w:szCs w:val="28"/>
              </w:rPr>
              <w:t>Поливанівська</w:t>
            </w:r>
            <w:proofErr w:type="spellEnd"/>
          </w:p>
        </w:tc>
        <w:tc>
          <w:tcPr>
            <w:tcW w:w="665" w:type="dxa"/>
            <w:vAlign w:val="center"/>
          </w:tcPr>
          <w:p w:rsidR="00072921" w:rsidRPr="009113E1" w:rsidRDefault="00072921" w:rsidP="00072921">
            <w:pPr>
              <w:jc w:val="center"/>
              <w:rPr>
                <w:sz w:val="28"/>
                <w:szCs w:val="28"/>
              </w:rPr>
            </w:pPr>
            <w:r w:rsidRPr="009113E1">
              <w:rPr>
                <w:sz w:val="28"/>
                <w:szCs w:val="28"/>
              </w:rPr>
              <w:t>4,2</w:t>
            </w:r>
          </w:p>
        </w:tc>
        <w:tc>
          <w:tcPr>
            <w:tcW w:w="993" w:type="dxa"/>
            <w:vAlign w:val="center"/>
          </w:tcPr>
          <w:p w:rsidR="00072921" w:rsidRPr="009113E1" w:rsidRDefault="00072921" w:rsidP="00072921">
            <w:pPr>
              <w:jc w:val="center"/>
              <w:rPr>
                <w:sz w:val="28"/>
                <w:szCs w:val="28"/>
              </w:rPr>
            </w:pPr>
            <w:r w:rsidRPr="009113E1">
              <w:rPr>
                <w:sz w:val="28"/>
                <w:szCs w:val="28"/>
              </w:rPr>
              <w:t>4,6</w:t>
            </w:r>
          </w:p>
        </w:tc>
        <w:tc>
          <w:tcPr>
            <w:tcW w:w="708" w:type="dxa"/>
            <w:vAlign w:val="center"/>
          </w:tcPr>
          <w:p w:rsidR="00072921" w:rsidRPr="009113E1" w:rsidRDefault="00072921" w:rsidP="00072921">
            <w:pPr>
              <w:jc w:val="center"/>
              <w:rPr>
                <w:sz w:val="28"/>
                <w:szCs w:val="28"/>
              </w:rPr>
            </w:pPr>
            <w:r w:rsidRPr="009113E1">
              <w:rPr>
                <w:sz w:val="28"/>
                <w:szCs w:val="28"/>
              </w:rPr>
              <w:t>4,7</w:t>
            </w:r>
          </w:p>
        </w:tc>
        <w:tc>
          <w:tcPr>
            <w:tcW w:w="567" w:type="dxa"/>
            <w:vAlign w:val="center"/>
          </w:tcPr>
          <w:p w:rsidR="00072921" w:rsidRPr="009113E1" w:rsidRDefault="00072921" w:rsidP="00072921">
            <w:pPr>
              <w:jc w:val="center"/>
              <w:rPr>
                <w:sz w:val="28"/>
                <w:szCs w:val="28"/>
              </w:rPr>
            </w:pPr>
            <w:r w:rsidRPr="009113E1">
              <w:rPr>
                <w:sz w:val="28"/>
                <w:szCs w:val="28"/>
              </w:rPr>
              <w:t>4,4</w:t>
            </w:r>
          </w:p>
        </w:tc>
        <w:tc>
          <w:tcPr>
            <w:tcW w:w="851" w:type="dxa"/>
            <w:vAlign w:val="center"/>
          </w:tcPr>
          <w:p w:rsidR="00072921" w:rsidRPr="009113E1" w:rsidRDefault="00072921" w:rsidP="00072921">
            <w:pPr>
              <w:jc w:val="center"/>
              <w:rPr>
                <w:sz w:val="28"/>
                <w:szCs w:val="28"/>
              </w:rPr>
            </w:pPr>
            <w:r w:rsidRPr="009113E1">
              <w:rPr>
                <w:sz w:val="28"/>
                <w:szCs w:val="28"/>
              </w:rPr>
              <w:t>4,2</w:t>
            </w:r>
          </w:p>
        </w:tc>
        <w:tc>
          <w:tcPr>
            <w:tcW w:w="850" w:type="dxa"/>
            <w:vAlign w:val="center"/>
          </w:tcPr>
          <w:p w:rsidR="00072921" w:rsidRPr="009113E1" w:rsidRDefault="00072921" w:rsidP="00072921">
            <w:pPr>
              <w:jc w:val="center"/>
              <w:rPr>
                <w:sz w:val="28"/>
                <w:szCs w:val="28"/>
              </w:rPr>
            </w:pPr>
            <w:r w:rsidRPr="009113E1">
              <w:rPr>
                <w:sz w:val="28"/>
                <w:szCs w:val="28"/>
              </w:rPr>
              <w:t>4,4</w:t>
            </w:r>
          </w:p>
        </w:tc>
        <w:tc>
          <w:tcPr>
            <w:tcW w:w="1171"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4,2</w:t>
            </w:r>
          </w:p>
        </w:tc>
        <w:tc>
          <w:tcPr>
            <w:tcW w:w="812" w:type="dxa"/>
            <w:vAlign w:val="center"/>
          </w:tcPr>
          <w:p w:rsidR="00072921" w:rsidRPr="009113E1" w:rsidRDefault="00072921" w:rsidP="00072921">
            <w:pPr>
              <w:jc w:val="center"/>
              <w:rPr>
                <w:sz w:val="28"/>
                <w:szCs w:val="28"/>
              </w:rPr>
            </w:pPr>
            <w:r w:rsidRPr="009113E1">
              <w:rPr>
                <w:sz w:val="28"/>
                <w:szCs w:val="28"/>
              </w:rPr>
              <w:t>4,3</w:t>
            </w:r>
          </w:p>
        </w:tc>
        <w:tc>
          <w:tcPr>
            <w:tcW w:w="920" w:type="dxa"/>
            <w:vAlign w:val="center"/>
          </w:tcPr>
          <w:p w:rsidR="00072921" w:rsidRPr="009113E1" w:rsidRDefault="00072921" w:rsidP="00072921">
            <w:pPr>
              <w:jc w:val="center"/>
              <w:rPr>
                <w:sz w:val="28"/>
                <w:szCs w:val="28"/>
              </w:rPr>
            </w:pPr>
            <w:r w:rsidRPr="009113E1">
              <w:rPr>
                <w:sz w:val="28"/>
                <w:szCs w:val="28"/>
              </w:rPr>
              <w:t>4,5</w:t>
            </w:r>
          </w:p>
        </w:tc>
      </w:tr>
    </w:tbl>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Загальний показник вихованості учнів в зазначених школах - 4,5</w:t>
      </w:r>
    </w:p>
    <w:p w:rsidR="00072921" w:rsidRPr="009113E1" w:rsidRDefault="00072921" w:rsidP="00072921">
      <w:pPr>
        <w:rPr>
          <w:sz w:val="28"/>
          <w:szCs w:val="28"/>
        </w:rPr>
      </w:pPr>
    </w:p>
    <w:p w:rsidR="00072921" w:rsidRPr="009113E1" w:rsidRDefault="00072921" w:rsidP="00072921">
      <w:pPr>
        <w:rPr>
          <w:sz w:val="28"/>
          <w:szCs w:val="28"/>
        </w:rPr>
      </w:pPr>
      <w:r w:rsidRPr="009113E1">
        <w:rPr>
          <w:sz w:val="28"/>
          <w:szCs w:val="28"/>
        </w:rPr>
        <w:t>Рівень позаурочної виховної діяльності  -   4,2</w:t>
      </w:r>
    </w:p>
    <w:p w:rsidR="00072921" w:rsidRPr="009113E1" w:rsidRDefault="00072921" w:rsidP="00072921">
      <w:pPr>
        <w:pStyle w:val="FR1"/>
        <w:tabs>
          <w:tab w:val="left" w:pos="4074"/>
        </w:tabs>
        <w:spacing w:before="0" w:line="240" w:lineRule="auto"/>
        <w:ind w:left="0" w:right="0"/>
        <w:jc w:val="both"/>
        <w:rPr>
          <w:sz w:val="28"/>
          <w:szCs w:val="28"/>
        </w:rPr>
      </w:pPr>
      <w:r w:rsidRPr="009113E1">
        <w:rPr>
          <w:sz w:val="28"/>
          <w:szCs w:val="28"/>
        </w:rPr>
        <w:t xml:space="preserve">                     Протягом 2011 – 2012 </w:t>
      </w:r>
      <w:proofErr w:type="spellStart"/>
      <w:r w:rsidRPr="009113E1">
        <w:rPr>
          <w:sz w:val="28"/>
          <w:szCs w:val="28"/>
        </w:rPr>
        <w:t>н.р</w:t>
      </w:r>
      <w:proofErr w:type="spellEnd"/>
      <w:r w:rsidRPr="009113E1">
        <w:rPr>
          <w:sz w:val="28"/>
          <w:szCs w:val="28"/>
        </w:rPr>
        <w:t xml:space="preserve"> проведено  районні огляди – конкурси , літературні свята , виставки дитячих робіт </w:t>
      </w:r>
      <w:proofErr w:type="spellStart"/>
      <w:r w:rsidRPr="009113E1">
        <w:rPr>
          <w:sz w:val="28"/>
          <w:szCs w:val="28"/>
        </w:rPr>
        <w:t>еколого</w:t>
      </w:r>
      <w:proofErr w:type="spellEnd"/>
      <w:r w:rsidRPr="009113E1">
        <w:rPr>
          <w:sz w:val="28"/>
          <w:szCs w:val="28"/>
        </w:rPr>
        <w:t xml:space="preserve"> – натуралістичного спрямування , </w:t>
      </w:r>
      <w:proofErr w:type="spellStart"/>
      <w:r w:rsidRPr="009113E1">
        <w:rPr>
          <w:sz w:val="28"/>
          <w:szCs w:val="28"/>
        </w:rPr>
        <w:t>туристсько</w:t>
      </w:r>
      <w:proofErr w:type="spellEnd"/>
      <w:r w:rsidRPr="009113E1">
        <w:rPr>
          <w:sz w:val="28"/>
          <w:szCs w:val="28"/>
        </w:rPr>
        <w:t xml:space="preserve"> – краєзнавчого, декоративно – прикладного, музично – образотворчого мистецтва, екологічні операції, акції , тощо.</w:t>
      </w:r>
    </w:p>
    <w:p w:rsidR="00072921" w:rsidRPr="009113E1" w:rsidRDefault="00072921" w:rsidP="00072921">
      <w:pPr>
        <w:pStyle w:val="FR1"/>
        <w:tabs>
          <w:tab w:val="left" w:pos="4074"/>
        </w:tabs>
        <w:spacing w:before="0" w:line="240" w:lineRule="auto"/>
        <w:ind w:left="0" w:right="0"/>
        <w:jc w:val="both"/>
        <w:rPr>
          <w:sz w:val="28"/>
          <w:szCs w:val="28"/>
        </w:rPr>
      </w:pPr>
    </w:p>
    <w:p w:rsidR="00072921" w:rsidRPr="009113E1" w:rsidRDefault="00072921" w:rsidP="00072921">
      <w:pPr>
        <w:pStyle w:val="FR1"/>
        <w:tabs>
          <w:tab w:val="left" w:pos="4074"/>
        </w:tabs>
        <w:spacing w:before="0" w:line="240" w:lineRule="auto"/>
        <w:ind w:left="1080" w:right="0"/>
        <w:jc w:val="both"/>
        <w:rPr>
          <w:sz w:val="28"/>
          <w:szCs w:val="28"/>
        </w:rPr>
      </w:pPr>
    </w:p>
    <w:p w:rsidR="00072921" w:rsidRPr="009113E1" w:rsidRDefault="00072921" w:rsidP="00072921">
      <w:pPr>
        <w:ind w:firstLine="540"/>
        <w:jc w:val="both"/>
        <w:rPr>
          <w:sz w:val="28"/>
          <w:szCs w:val="28"/>
        </w:rPr>
      </w:pPr>
    </w:p>
    <w:p w:rsidR="00072921" w:rsidRPr="009113E1" w:rsidRDefault="00072921" w:rsidP="00072921">
      <w:pPr>
        <w:ind w:firstLine="540"/>
        <w:jc w:val="both"/>
        <w:rPr>
          <w:sz w:val="28"/>
          <w:szCs w:val="28"/>
        </w:rPr>
      </w:pPr>
    </w:p>
    <w:p w:rsidR="00072921" w:rsidRPr="009113E1" w:rsidRDefault="00072921" w:rsidP="00072921">
      <w:pPr>
        <w:ind w:firstLine="540"/>
        <w:jc w:val="both"/>
        <w:rPr>
          <w:sz w:val="28"/>
          <w:szCs w:val="28"/>
        </w:rPr>
      </w:pPr>
    </w:p>
    <w:p w:rsidR="00072921" w:rsidRPr="009113E1" w:rsidRDefault="00072921" w:rsidP="00072921">
      <w:pPr>
        <w:ind w:firstLine="540"/>
        <w:jc w:val="both"/>
        <w:rPr>
          <w:sz w:val="28"/>
          <w:szCs w:val="28"/>
        </w:rPr>
      </w:pPr>
    </w:p>
    <w:p w:rsidR="00072921" w:rsidRPr="009113E1" w:rsidRDefault="009113E1" w:rsidP="00072921">
      <w:pPr>
        <w:ind w:firstLine="540"/>
        <w:jc w:val="both"/>
        <w:rPr>
          <w:sz w:val="28"/>
          <w:szCs w:val="28"/>
        </w:rPr>
      </w:pPr>
      <w:proofErr w:type="spellStart"/>
      <w:r>
        <w:rPr>
          <w:sz w:val="28"/>
          <w:szCs w:val="28"/>
        </w:rPr>
        <w:t>Учні</w:t>
      </w:r>
      <w:r w:rsidR="00072921" w:rsidRPr="009113E1">
        <w:rPr>
          <w:sz w:val="28"/>
          <w:szCs w:val="28"/>
        </w:rPr>
        <w:t>і</w:t>
      </w:r>
      <w:proofErr w:type="spellEnd"/>
      <w:r w:rsidR="00072921" w:rsidRPr="009113E1">
        <w:rPr>
          <w:sz w:val="28"/>
          <w:szCs w:val="28"/>
        </w:rPr>
        <w:t xml:space="preserve"> шкіл району – переможці районних конкурсів брали активну участь в обласних масових заходах , де посіли багато призових місць.</w:t>
      </w:r>
    </w:p>
    <w:p w:rsidR="00072921" w:rsidRPr="009113E1" w:rsidRDefault="00072921" w:rsidP="00072921">
      <w:pPr>
        <w:jc w:val="both"/>
        <w:rPr>
          <w:sz w:val="28"/>
          <w:szCs w:val="28"/>
        </w:rPr>
      </w:pPr>
    </w:p>
    <w:p w:rsidR="00072921" w:rsidRPr="009113E1" w:rsidRDefault="00072921" w:rsidP="00072921">
      <w:pPr>
        <w:spacing w:before="240"/>
        <w:rPr>
          <w:b/>
          <w:sz w:val="28"/>
          <w:szCs w:val="28"/>
        </w:rPr>
      </w:pPr>
      <w:r w:rsidRPr="009113E1">
        <w:rPr>
          <w:sz w:val="28"/>
          <w:szCs w:val="28"/>
        </w:rPr>
        <w:t xml:space="preserve"> </w:t>
      </w:r>
      <w:r w:rsidRPr="009113E1">
        <w:rPr>
          <w:b/>
          <w:sz w:val="28"/>
          <w:szCs w:val="28"/>
        </w:rPr>
        <w:t>Результативність роботи :</w:t>
      </w:r>
    </w:p>
    <w:p w:rsidR="00072921" w:rsidRPr="009113E1" w:rsidRDefault="00072921" w:rsidP="003273DB">
      <w:pPr>
        <w:pStyle w:val="ad"/>
        <w:numPr>
          <w:ilvl w:val="0"/>
          <w:numId w:val="31"/>
        </w:numPr>
        <w:tabs>
          <w:tab w:val="left" w:pos="0"/>
        </w:tabs>
        <w:spacing w:after="200" w:line="276" w:lineRule="auto"/>
        <w:contextualSpacing w:val="0"/>
        <w:outlineLvl w:val="0"/>
        <w:rPr>
          <w:rFonts w:ascii="Times New Roman" w:hAnsi="Times New Roman"/>
          <w:sz w:val="28"/>
          <w:szCs w:val="28"/>
          <w:lang w:val="uk-UA"/>
        </w:rPr>
      </w:pPr>
      <w:r w:rsidRPr="009113E1">
        <w:rPr>
          <w:rFonts w:ascii="Times New Roman" w:hAnsi="Times New Roman"/>
          <w:sz w:val="28"/>
          <w:szCs w:val="28"/>
          <w:lang w:val="uk-UA"/>
        </w:rPr>
        <w:t>«Дніпропетровщині – 80»</w:t>
      </w:r>
    </w:p>
    <w:p w:rsidR="00072921" w:rsidRPr="009113E1" w:rsidRDefault="00072921" w:rsidP="003273DB">
      <w:pPr>
        <w:pStyle w:val="ad"/>
        <w:numPr>
          <w:ilvl w:val="0"/>
          <w:numId w:val="38"/>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учнів – переможці районного етапу конкурсу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lastRenderedPageBreak/>
        <w:t xml:space="preserve"> Виставка «Знай і люби свій край»</w:t>
      </w:r>
    </w:p>
    <w:p w:rsidR="00072921" w:rsidRPr="009113E1" w:rsidRDefault="00072921" w:rsidP="00072921">
      <w:pPr>
        <w:ind w:left="580" w:right="-6"/>
        <w:jc w:val="both"/>
        <w:rPr>
          <w:sz w:val="28"/>
          <w:szCs w:val="28"/>
        </w:rPr>
      </w:pPr>
      <w:r w:rsidRPr="009113E1">
        <w:rPr>
          <w:sz w:val="28"/>
          <w:szCs w:val="28"/>
        </w:rPr>
        <w:t>43 учні – переможці районної виставки</w:t>
      </w:r>
    </w:p>
    <w:p w:rsidR="00072921" w:rsidRPr="009113E1" w:rsidRDefault="00072921" w:rsidP="003273DB">
      <w:pPr>
        <w:pStyle w:val="ad"/>
        <w:numPr>
          <w:ilvl w:val="0"/>
          <w:numId w:val="39"/>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обласної виставки</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«Собори наших душ»</w:t>
      </w:r>
    </w:p>
    <w:p w:rsidR="00072921" w:rsidRPr="009113E1" w:rsidRDefault="00072921" w:rsidP="003273DB">
      <w:pPr>
        <w:pStyle w:val="ad"/>
        <w:numPr>
          <w:ilvl w:val="0"/>
          <w:numId w:val="40"/>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072921">
      <w:pPr>
        <w:ind w:left="580" w:right="-6"/>
        <w:jc w:val="both"/>
        <w:rPr>
          <w:sz w:val="28"/>
          <w:szCs w:val="28"/>
        </w:rPr>
      </w:pPr>
      <w:r w:rsidRPr="009113E1">
        <w:rPr>
          <w:sz w:val="28"/>
          <w:szCs w:val="28"/>
        </w:rPr>
        <w:t xml:space="preserve">2 учні: </w:t>
      </w:r>
      <w:proofErr w:type="spellStart"/>
      <w:r w:rsidRPr="009113E1">
        <w:rPr>
          <w:sz w:val="28"/>
          <w:szCs w:val="28"/>
        </w:rPr>
        <w:t>Гуманенко</w:t>
      </w:r>
      <w:proofErr w:type="spellEnd"/>
      <w:r w:rsidRPr="009113E1">
        <w:rPr>
          <w:sz w:val="28"/>
          <w:szCs w:val="28"/>
        </w:rPr>
        <w:t xml:space="preserve"> Наталія, переможець обласного конкурсу, 3 місце, </w:t>
      </w:r>
      <w:proofErr w:type="spellStart"/>
      <w:r w:rsidRPr="009113E1">
        <w:rPr>
          <w:sz w:val="28"/>
          <w:szCs w:val="28"/>
        </w:rPr>
        <w:t>Гупалівська</w:t>
      </w:r>
      <w:proofErr w:type="spellEnd"/>
      <w:r w:rsidRPr="009113E1">
        <w:rPr>
          <w:sz w:val="28"/>
          <w:szCs w:val="28"/>
        </w:rPr>
        <w:t xml:space="preserve"> ЗОШ, </w:t>
      </w:r>
      <w:proofErr w:type="spellStart"/>
      <w:r w:rsidRPr="009113E1">
        <w:rPr>
          <w:sz w:val="28"/>
          <w:szCs w:val="28"/>
        </w:rPr>
        <w:t>Фесун</w:t>
      </w:r>
      <w:proofErr w:type="spellEnd"/>
      <w:r w:rsidRPr="009113E1">
        <w:rPr>
          <w:sz w:val="28"/>
          <w:szCs w:val="28"/>
        </w:rPr>
        <w:t xml:space="preserve"> Ольга, переможець обласного конкурсу, 2 місце, </w:t>
      </w:r>
      <w:proofErr w:type="spellStart"/>
      <w:r w:rsidRPr="009113E1">
        <w:rPr>
          <w:sz w:val="28"/>
          <w:szCs w:val="28"/>
        </w:rPr>
        <w:t>Гупалівська</w:t>
      </w:r>
      <w:proofErr w:type="spellEnd"/>
      <w:r w:rsidRPr="009113E1">
        <w:rPr>
          <w:sz w:val="28"/>
          <w:szCs w:val="28"/>
        </w:rPr>
        <w:t xml:space="preserve"> ЗОШ.</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«Охорона праці очима дітей»</w:t>
      </w:r>
    </w:p>
    <w:p w:rsidR="00072921" w:rsidRPr="009113E1" w:rsidRDefault="00072921" w:rsidP="003273DB">
      <w:pPr>
        <w:pStyle w:val="ad"/>
        <w:numPr>
          <w:ilvl w:val="0"/>
          <w:numId w:val="41"/>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«Об’єднаймося ж, брати мої!»</w:t>
      </w:r>
    </w:p>
    <w:p w:rsidR="00072921" w:rsidRPr="009113E1" w:rsidRDefault="00072921" w:rsidP="003273DB">
      <w:pPr>
        <w:pStyle w:val="ad"/>
        <w:numPr>
          <w:ilvl w:val="0"/>
          <w:numId w:val="42"/>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учнів – переможці районного етапу</w:t>
      </w:r>
    </w:p>
    <w:p w:rsidR="00072921" w:rsidRPr="009113E1" w:rsidRDefault="00072921" w:rsidP="00072921">
      <w:pPr>
        <w:ind w:left="580" w:right="-6"/>
        <w:jc w:val="both"/>
        <w:rPr>
          <w:sz w:val="28"/>
          <w:szCs w:val="28"/>
        </w:rPr>
      </w:pPr>
      <w:r w:rsidRPr="009113E1">
        <w:rPr>
          <w:sz w:val="28"/>
          <w:szCs w:val="28"/>
        </w:rPr>
        <w:t xml:space="preserve">2 учні: Лобанова Вікторія – переможець обласного конкурсу, 1 місце, номінація «Історія України та державотворення» Оленівська ЗОШ, </w:t>
      </w:r>
      <w:proofErr w:type="spellStart"/>
      <w:r w:rsidRPr="009113E1">
        <w:rPr>
          <w:sz w:val="28"/>
          <w:szCs w:val="28"/>
        </w:rPr>
        <w:t>Гуманенко</w:t>
      </w:r>
      <w:proofErr w:type="spellEnd"/>
      <w:r w:rsidRPr="009113E1">
        <w:rPr>
          <w:sz w:val="28"/>
          <w:szCs w:val="28"/>
        </w:rPr>
        <w:t xml:space="preserve"> Наталія – переможець обласного конкурсу, 1 місце, номінація «Література» </w:t>
      </w:r>
      <w:proofErr w:type="spellStart"/>
      <w:r w:rsidRPr="009113E1">
        <w:rPr>
          <w:sz w:val="28"/>
          <w:szCs w:val="28"/>
        </w:rPr>
        <w:t>Гупалівська</w:t>
      </w:r>
      <w:proofErr w:type="spellEnd"/>
      <w:r w:rsidRPr="009113E1">
        <w:rPr>
          <w:sz w:val="28"/>
          <w:szCs w:val="28"/>
        </w:rPr>
        <w:t xml:space="preserve"> ЗОШ.</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«Діти за чисту енергію»</w:t>
      </w:r>
    </w:p>
    <w:p w:rsidR="00072921" w:rsidRPr="009113E1" w:rsidRDefault="00072921" w:rsidP="003273DB">
      <w:pPr>
        <w:pStyle w:val="ad"/>
        <w:numPr>
          <w:ilvl w:val="0"/>
          <w:numId w:val="43"/>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учнів – переможці районного етапу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«Дніпропетровщина: сучасність та майбутнє»</w:t>
      </w:r>
    </w:p>
    <w:p w:rsidR="00072921" w:rsidRPr="009113E1" w:rsidRDefault="00072921" w:rsidP="003273DB">
      <w:pPr>
        <w:pStyle w:val="ad"/>
        <w:numPr>
          <w:ilvl w:val="0"/>
          <w:numId w:val="43"/>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«Безпека та мир в Україні»</w:t>
      </w:r>
    </w:p>
    <w:p w:rsidR="00072921" w:rsidRPr="009113E1" w:rsidRDefault="00072921" w:rsidP="003273DB">
      <w:pPr>
        <w:pStyle w:val="ad"/>
        <w:numPr>
          <w:ilvl w:val="0"/>
          <w:numId w:val="38"/>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«Різдвяні свята»</w:t>
      </w:r>
    </w:p>
    <w:p w:rsidR="00072921" w:rsidRPr="009113E1" w:rsidRDefault="00072921" w:rsidP="003273DB">
      <w:pPr>
        <w:pStyle w:val="ad"/>
        <w:numPr>
          <w:ilvl w:val="0"/>
          <w:numId w:val="44"/>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072921">
      <w:pPr>
        <w:ind w:left="580" w:right="-6"/>
        <w:jc w:val="both"/>
        <w:rPr>
          <w:sz w:val="28"/>
          <w:szCs w:val="28"/>
        </w:rPr>
      </w:pPr>
      <w:r w:rsidRPr="009113E1">
        <w:rPr>
          <w:sz w:val="28"/>
          <w:szCs w:val="28"/>
        </w:rPr>
        <w:t xml:space="preserve">Ткачик Яна, МРБДТ (с. </w:t>
      </w:r>
      <w:proofErr w:type="spellStart"/>
      <w:r w:rsidRPr="009113E1">
        <w:rPr>
          <w:sz w:val="28"/>
          <w:szCs w:val="28"/>
        </w:rPr>
        <w:t>Котовка</w:t>
      </w:r>
      <w:proofErr w:type="spellEnd"/>
      <w:r w:rsidRPr="009113E1">
        <w:rPr>
          <w:sz w:val="28"/>
          <w:szCs w:val="28"/>
        </w:rPr>
        <w:t>), переможець обласного конкурсу, 3 місце.</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 xml:space="preserve"> «Чорнобильська палітра»</w:t>
      </w:r>
    </w:p>
    <w:p w:rsidR="00072921" w:rsidRPr="009113E1" w:rsidRDefault="00072921" w:rsidP="003273DB">
      <w:pPr>
        <w:pStyle w:val="ad"/>
        <w:numPr>
          <w:ilvl w:val="0"/>
          <w:numId w:val="38"/>
        </w:numPr>
        <w:spacing w:after="200" w:line="276" w:lineRule="auto"/>
        <w:ind w:right="-6"/>
        <w:contextualSpacing w:val="0"/>
        <w:jc w:val="both"/>
        <w:rPr>
          <w:rFonts w:ascii="Times New Roman" w:hAnsi="Times New Roman"/>
          <w:sz w:val="28"/>
          <w:szCs w:val="28"/>
          <w:lang w:val="uk-UA"/>
        </w:rPr>
      </w:pPr>
      <w:proofErr w:type="spellStart"/>
      <w:r w:rsidRPr="009113E1">
        <w:rPr>
          <w:rFonts w:ascii="Times New Roman" w:hAnsi="Times New Roman"/>
          <w:sz w:val="28"/>
          <w:szCs w:val="28"/>
          <w:lang w:val="uk-UA"/>
        </w:rPr>
        <w:t>чнів</w:t>
      </w:r>
      <w:proofErr w:type="spellEnd"/>
      <w:r w:rsidRPr="009113E1">
        <w:rPr>
          <w:rFonts w:ascii="Times New Roman" w:hAnsi="Times New Roman"/>
          <w:sz w:val="28"/>
          <w:szCs w:val="28"/>
          <w:lang w:val="uk-UA"/>
        </w:rPr>
        <w:t xml:space="preserve"> – переможці районного етапу</w:t>
      </w:r>
    </w:p>
    <w:p w:rsidR="00072921" w:rsidRPr="009113E1" w:rsidRDefault="00072921" w:rsidP="003273DB">
      <w:pPr>
        <w:pStyle w:val="ad"/>
        <w:numPr>
          <w:ilvl w:val="0"/>
          <w:numId w:val="31"/>
        </w:numPr>
        <w:spacing w:after="200" w:line="276" w:lineRule="auto"/>
        <w:ind w:right="-6"/>
        <w:contextualSpacing w:val="0"/>
        <w:jc w:val="both"/>
        <w:rPr>
          <w:rFonts w:ascii="Times New Roman" w:hAnsi="Times New Roman"/>
          <w:sz w:val="28"/>
          <w:szCs w:val="28"/>
          <w:lang w:val="uk-UA"/>
        </w:rPr>
      </w:pPr>
      <w:r w:rsidRPr="009113E1">
        <w:rPr>
          <w:rFonts w:ascii="Times New Roman" w:hAnsi="Times New Roman"/>
          <w:sz w:val="28"/>
          <w:szCs w:val="28"/>
          <w:lang w:val="uk-UA"/>
        </w:rPr>
        <w:t xml:space="preserve"> «</w:t>
      </w:r>
      <w:proofErr w:type="spellStart"/>
      <w:r w:rsidRPr="009113E1">
        <w:rPr>
          <w:rFonts w:ascii="Times New Roman" w:hAnsi="Times New Roman"/>
          <w:sz w:val="28"/>
          <w:szCs w:val="28"/>
          <w:lang w:val="uk-UA"/>
        </w:rPr>
        <w:t>Магдалинівщина</w:t>
      </w:r>
      <w:proofErr w:type="spellEnd"/>
      <w:r w:rsidRPr="009113E1">
        <w:rPr>
          <w:rFonts w:ascii="Times New Roman" w:hAnsi="Times New Roman"/>
          <w:sz w:val="28"/>
          <w:szCs w:val="28"/>
          <w:lang w:val="uk-UA"/>
        </w:rPr>
        <w:t xml:space="preserve"> – перлина Дніпропетровщини»</w:t>
      </w:r>
    </w:p>
    <w:p w:rsidR="00072921" w:rsidRPr="009113E1" w:rsidRDefault="00072921" w:rsidP="00072921">
      <w:pPr>
        <w:ind w:left="580" w:right="-6"/>
        <w:jc w:val="both"/>
        <w:rPr>
          <w:sz w:val="28"/>
          <w:szCs w:val="28"/>
        </w:rPr>
      </w:pPr>
      <w:r w:rsidRPr="009113E1">
        <w:rPr>
          <w:sz w:val="28"/>
          <w:szCs w:val="28"/>
        </w:rPr>
        <w:t>61 учень – переможці районного конкурсу</w:t>
      </w:r>
    </w:p>
    <w:p w:rsidR="00072921" w:rsidRPr="009113E1" w:rsidRDefault="00072921" w:rsidP="00072921">
      <w:pPr>
        <w:ind w:left="580" w:right="-6"/>
        <w:jc w:val="both"/>
        <w:rPr>
          <w:sz w:val="28"/>
          <w:szCs w:val="28"/>
        </w:rPr>
      </w:pPr>
      <w:r w:rsidRPr="009113E1">
        <w:rPr>
          <w:sz w:val="28"/>
          <w:szCs w:val="28"/>
        </w:rPr>
        <w:tab/>
      </w:r>
      <w:r w:rsidRPr="009113E1">
        <w:rPr>
          <w:sz w:val="28"/>
          <w:szCs w:val="28"/>
        </w:rPr>
        <w:tab/>
        <w:t xml:space="preserve"> </w:t>
      </w:r>
    </w:p>
    <w:p w:rsidR="00072921" w:rsidRPr="009113E1" w:rsidRDefault="00072921" w:rsidP="00072921">
      <w:pPr>
        <w:ind w:right="-284" w:firstLine="438"/>
        <w:rPr>
          <w:sz w:val="28"/>
          <w:szCs w:val="28"/>
        </w:rPr>
      </w:pPr>
      <w:r w:rsidRPr="009113E1">
        <w:rPr>
          <w:sz w:val="28"/>
          <w:szCs w:val="28"/>
        </w:rPr>
        <w:lastRenderedPageBreak/>
        <w:t>-  Участь у районному та обласному етапах Всеукраїнської експедиції «Моя Батьківщина – Україна» туристсько-краєзнавчого та фольклорно-етнографічного напрямку. (ІІ місце Лобанова Вікторія – Оленівська ЗОШ, фольклорно-етнографічний напрямок).</w:t>
      </w:r>
    </w:p>
    <w:p w:rsidR="00072921" w:rsidRPr="009113E1" w:rsidRDefault="00072921" w:rsidP="00072921">
      <w:pPr>
        <w:ind w:right="-284" w:firstLine="438"/>
        <w:rPr>
          <w:sz w:val="28"/>
          <w:szCs w:val="28"/>
        </w:rPr>
      </w:pPr>
      <w:r w:rsidRPr="009113E1">
        <w:rPr>
          <w:sz w:val="28"/>
          <w:szCs w:val="28"/>
        </w:rPr>
        <w:t xml:space="preserve">- Участь у обласній фольклорно-етнографічній експедиції «Звичаї ,обряди і традиції мого краю». (ІІ місце Лобанова Вікторія – Оленівська ЗОШ, І місце експедиційний загін </w:t>
      </w:r>
      <w:proofErr w:type="spellStart"/>
      <w:r w:rsidRPr="009113E1">
        <w:rPr>
          <w:sz w:val="28"/>
          <w:szCs w:val="28"/>
        </w:rPr>
        <w:t>Топчинської</w:t>
      </w:r>
      <w:proofErr w:type="spellEnd"/>
      <w:r w:rsidRPr="009113E1">
        <w:rPr>
          <w:sz w:val="28"/>
          <w:szCs w:val="28"/>
        </w:rPr>
        <w:t xml:space="preserve"> ЗОШ).</w:t>
      </w:r>
    </w:p>
    <w:p w:rsidR="00072921" w:rsidRPr="009113E1" w:rsidRDefault="00072921" w:rsidP="00072921">
      <w:pPr>
        <w:ind w:right="-284" w:firstLine="438"/>
        <w:rPr>
          <w:sz w:val="28"/>
          <w:szCs w:val="28"/>
        </w:rPr>
      </w:pPr>
      <w:r w:rsidRPr="009113E1">
        <w:rPr>
          <w:sz w:val="28"/>
          <w:szCs w:val="28"/>
        </w:rPr>
        <w:t xml:space="preserve">- Участь в обласних змагання з техніки пішохідного туризму команди </w:t>
      </w:r>
      <w:proofErr w:type="spellStart"/>
      <w:r w:rsidRPr="009113E1">
        <w:rPr>
          <w:sz w:val="28"/>
          <w:szCs w:val="28"/>
        </w:rPr>
        <w:t>Мар’ївської</w:t>
      </w:r>
      <w:proofErr w:type="spellEnd"/>
      <w:r w:rsidRPr="009113E1">
        <w:rPr>
          <w:sz w:val="28"/>
          <w:szCs w:val="28"/>
        </w:rPr>
        <w:t xml:space="preserve"> ЗОШ /керівник </w:t>
      </w:r>
      <w:proofErr w:type="spellStart"/>
      <w:r w:rsidRPr="009113E1">
        <w:rPr>
          <w:sz w:val="28"/>
          <w:szCs w:val="28"/>
        </w:rPr>
        <w:t>Попришко</w:t>
      </w:r>
      <w:proofErr w:type="spellEnd"/>
      <w:r w:rsidRPr="009113E1">
        <w:rPr>
          <w:sz w:val="28"/>
          <w:szCs w:val="28"/>
        </w:rPr>
        <w:t xml:space="preserve"> С.В./, 5 місце.</w:t>
      </w:r>
    </w:p>
    <w:p w:rsidR="00072921" w:rsidRPr="009113E1" w:rsidRDefault="00072921" w:rsidP="00072921">
      <w:pPr>
        <w:ind w:right="-284" w:firstLine="438"/>
        <w:rPr>
          <w:sz w:val="28"/>
          <w:szCs w:val="28"/>
        </w:rPr>
      </w:pPr>
      <w:r w:rsidRPr="009113E1">
        <w:rPr>
          <w:sz w:val="28"/>
          <w:szCs w:val="28"/>
        </w:rPr>
        <w:t>- Участь в обласному ТК конкурсі «Золотий колобок – 2011».</w:t>
      </w:r>
    </w:p>
    <w:p w:rsidR="00072921" w:rsidRPr="009113E1" w:rsidRDefault="00072921" w:rsidP="00072921">
      <w:pPr>
        <w:ind w:right="-284" w:firstLine="438"/>
        <w:rPr>
          <w:sz w:val="28"/>
          <w:szCs w:val="28"/>
        </w:rPr>
      </w:pPr>
      <w:r w:rsidRPr="009113E1">
        <w:rPr>
          <w:sz w:val="28"/>
          <w:szCs w:val="28"/>
        </w:rPr>
        <w:t>(пошуковий загін Оленівської ЗОШ – лауреат конкурсу).</w:t>
      </w:r>
    </w:p>
    <w:p w:rsidR="00072921" w:rsidRPr="009113E1" w:rsidRDefault="00072921" w:rsidP="00072921">
      <w:pPr>
        <w:ind w:right="-284" w:firstLine="438"/>
        <w:rPr>
          <w:sz w:val="28"/>
          <w:szCs w:val="28"/>
        </w:rPr>
      </w:pPr>
      <w:r w:rsidRPr="009113E1">
        <w:rPr>
          <w:sz w:val="28"/>
          <w:szCs w:val="28"/>
        </w:rPr>
        <w:t>- Проведення районного свята «</w:t>
      </w:r>
      <w:proofErr w:type="spellStart"/>
      <w:r w:rsidRPr="009113E1">
        <w:rPr>
          <w:sz w:val="28"/>
          <w:szCs w:val="28"/>
        </w:rPr>
        <w:t>Рюкзачок</w:t>
      </w:r>
      <w:proofErr w:type="spellEnd"/>
      <w:r w:rsidRPr="009113E1">
        <w:rPr>
          <w:sz w:val="28"/>
          <w:szCs w:val="28"/>
        </w:rPr>
        <w:t>» за підсумками туристсько-краєзнавчої роботи.</w:t>
      </w:r>
    </w:p>
    <w:p w:rsidR="00072921" w:rsidRPr="009113E1" w:rsidRDefault="00072921" w:rsidP="00072921">
      <w:pPr>
        <w:ind w:right="-284" w:firstLine="438"/>
        <w:rPr>
          <w:sz w:val="28"/>
          <w:szCs w:val="28"/>
        </w:rPr>
      </w:pPr>
      <w:r w:rsidRPr="009113E1">
        <w:rPr>
          <w:sz w:val="28"/>
          <w:szCs w:val="28"/>
        </w:rPr>
        <w:t xml:space="preserve">-  Участь в обласному чемпіонаті спортивно-туристичних походів (І місце </w:t>
      </w:r>
    </w:p>
    <w:p w:rsidR="00072921" w:rsidRPr="009113E1" w:rsidRDefault="00072921" w:rsidP="00072921">
      <w:pPr>
        <w:ind w:right="-284" w:firstLine="438"/>
        <w:rPr>
          <w:sz w:val="28"/>
          <w:szCs w:val="28"/>
        </w:rPr>
      </w:pPr>
      <w:proofErr w:type="spellStart"/>
      <w:r w:rsidRPr="009113E1">
        <w:rPr>
          <w:sz w:val="28"/>
          <w:szCs w:val="28"/>
        </w:rPr>
        <w:t>Мар’ївської</w:t>
      </w:r>
      <w:proofErr w:type="spellEnd"/>
      <w:r w:rsidRPr="009113E1">
        <w:rPr>
          <w:sz w:val="28"/>
          <w:szCs w:val="28"/>
        </w:rPr>
        <w:t xml:space="preserve"> ЗОШ /керівник </w:t>
      </w:r>
      <w:proofErr w:type="spellStart"/>
      <w:r w:rsidRPr="009113E1">
        <w:rPr>
          <w:sz w:val="28"/>
          <w:szCs w:val="28"/>
        </w:rPr>
        <w:t>Попришко</w:t>
      </w:r>
      <w:proofErr w:type="spellEnd"/>
      <w:r w:rsidRPr="009113E1">
        <w:rPr>
          <w:sz w:val="28"/>
          <w:szCs w:val="28"/>
        </w:rPr>
        <w:t xml:space="preserve"> С.В.)</w:t>
      </w:r>
    </w:p>
    <w:p w:rsidR="00072921" w:rsidRPr="009113E1" w:rsidRDefault="00072921" w:rsidP="00072921">
      <w:pPr>
        <w:ind w:right="-284"/>
        <w:rPr>
          <w:sz w:val="28"/>
          <w:szCs w:val="28"/>
        </w:rPr>
      </w:pPr>
      <w:r w:rsidRPr="009113E1">
        <w:rPr>
          <w:sz w:val="28"/>
          <w:szCs w:val="28"/>
        </w:rPr>
        <w:t xml:space="preserve">       - Участь в обласному конкурсі на кращий навчально-методичний матеріал (учитель іноземної мови Шулик А.М.- Оленівська ЗОШ).</w:t>
      </w:r>
    </w:p>
    <w:p w:rsidR="00072921" w:rsidRPr="009113E1" w:rsidRDefault="00072921" w:rsidP="00072921">
      <w:pPr>
        <w:ind w:right="-284" w:firstLine="438"/>
        <w:rPr>
          <w:sz w:val="28"/>
          <w:szCs w:val="28"/>
        </w:rPr>
      </w:pPr>
      <w:r w:rsidRPr="009113E1">
        <w:rPr>
          <w:sz w:val="28"/>
          <w:szCs w:val="28"/>
        </w:rPr>
        <w:t xml:space="preserve"> - Здача звіту з туристсько-краєзнавчої роботи за 2011рік.(ІІ місце серед сільських районів, </w:t>
      </w:r>
      <w:r w:rsidRPr="009113E1">
        <w:rPr>
          <w:sz w:val="28"/>
          <w:szCs w:val="28"/>
          <w:lang w:val="en-US"/>
        </w:rPr>
        <w:t>V</w:t>
      </w:r>
      <w:r w:rsidRPr="009113E1">
        <w:rPr>
          <w:sz w:val="28"/>
          <w:szCs w:val="28"/>
        </w:rPr>
        <w:t xml:space="preserve"> місце в загальному).</w:t>
      </w:r>
    </w:p>
    <w:p w:rsidR="00072921" w:rsidRPr="009113E1" w:rsidRDefault="00072921" w:rsidP="00072921">
      <w:pPr>
        <w:ind w:right="-284" w:firstLine="438"/>
        <w:rPr>
          <w:sz w:val="28"/>
          <w:szCs w:val="28"/>
        </w:rPr>
      </w:pPr>
      <w:r w:rsidRPr="009113E1">
        <w:rPr>
          <w:sz w:val="28"/>
          <w:szCs w:val="28"/>
        </w:rPr>
        <w:t>-  Участь в обласному конкурсі пошукових експедицій «Мій рідний край» (</w:t>
      </w:r>
      <w:proofErr w:type="spellStart"/>
      <w:r w:rsidRPr="009113E1">
        <w:rPr>
          <w:sz w:val="28"/>
          <w:szCs w:val="28"/>
        </w:rPr>
        <w:t>Гупалівська</w:t>
      </w:r>
      <w:proofErr w:type="spellEnd"/>
      <w:r w:rsidRPr="009113E1">
        <w:rPr>
          <w:sz w:val="28"/>
          <w:szCs w:val="28"/>
        </w:rPr>
        <w:t xml:space="preserve"> ЗОШ).</w:t>
      </w:r>
    </w:p>
    <w:p w:rsidR="00072921" w:rsidRPr="009113E1" w:rsidRDefault="00072921" w:rsidP="00072921">
      <w:pPr>
        <w:ind w:right="-284" w:firstLine="438"/>
        <w:rPr>
          <w:sz w:val="28"/>
          <w:szCs w:val="28"/>
        </w:rPr>
      </w:pPr>
      <w:r w:rsidRPr="009113E1">
        <w:rPr>
          <w:sz w:val="28"/>
          <w:szCs w:val="28"/>
        </w:rPr>
        <w:t xml:space="preserve">- Участь в обласному конкурсі-захисті молодіжних проектів </w:t>
      </w:r>
      <w:proofErr w:type="spellStart"/>
      <w:r w:rsidRPr="009113E1">
        <w:rPr>
          <w:sz w:val="28"/>
          <w:szCs w:val="28"/>
        </w:rPr>
        <w:t>Євроклубів</w:t>
      </w:r>
      <w:proofErr w:type="spellEnd"/>
      <w:r w:rsidRPr="009113E1">
        <w:rPr>
          <w:sz w:val="28"/>
          <w:szCs w:val="28"/>
        </w:rPr>
        <w:t xml:space="preserve"> (Лобанова Віка учениця Оленівської ЗОШ, І місце).</w:t>
      </w:r>
    </w:p>
    <w:p w:rsidR="00072921" w:rsidRPr="009113E1" w:rsidRDefault="00072921" w:rsidP="00072921">
      <w:pPr>
        <w:ind w:right="-284" w:firstLine="438"/>
        <w:rPr>
          <w:sz w:val="28"/>
          <w:szCs w:val="28"/>
        </w:rPr>
      </w:pPr>
      <w:r w:rsidRPr="009113E1">
        <w:rPr>
          <w:sz w:val="28"/>
          <w:szCs w:val="28"/>
        </w:rPr>
        <w:t xml:space="preserve">- Участь у обласному конкурсі </w:t>
      </w:r>
      <w:proofErr w:type="spellStart"/>
      <w:r w:rsidRPr="009113E1">
        <w:rPr>
          <w:sz w:val="28"/>
          <w:szCs w:val="28"/>
        </w:rPr>
        <w:t>історико</w:t>
      </w:r>
      <w:proofErr w:type="spellEnd"/>
      <w:r w:rsidRPr="009113E1">
        <w:rPr>
          <w:sz w:val="28"/>
          <w:szCs w:val="28"/>
        </w:rPr>
        <w:t xml:space="preserve"> - географічної експедиції «Історія міст і сіл України».(призери конкурси – вихованці клубу «Мандрівник» Шевська ЗОШ, керівник </w:t>
      </w:r>
      <w:proofErr w:type="spellStart"/>
      <w:r w:rsidRPr="009113E1">
        <w:rPr>
          <w:sz w:val="28"/>
          <w:szCs w:val="28"/>
        </w:rPr>
        <w:t>Прудкосвист</w:t>
      </w:r>
      <w:proofErr w:type="spellEnd"/>
      <w:r w:rsidRPr="009113E1">
        <w:rPr>
          <w:sz w:val="28"/>
          <w:szCs w:val="28"/>
        </w:rPr>
        <w:t xml:space="preserve"> В.М., лауреати </w:t>
      </w:r>
      <w:proofErr w:type="spellStart"/>
      <w:r w:rsidRPr="009113E1">
        <w:rPr>
          <w:sz w:val="28"/>
          <w:szCs w:val="28"/>
        </w:rPr>
        <w:t>Заплавська</w:t>
      </w:r>
      <w:proofErr w:type="spellEnd"/>
      <w:r w:rsidRPr="009113E1">
        <w:rPr>
          <w:sz w:val="28"/>
          <w:szCs w:val="28"/>
        </w:rPr>
        <w:t xml:space="preserve"> ЗОШ, керівник Бойко В.В., </w:t>
      </w:r>
      <w:proofErr w:type="spellStart"/>
      <w:r w:rsidRPr="009113E1">
        <w:rPr>
          <w:sz w:val="28"/>
          <w:szCs w:val="28"/>
        </w:rPr>
        <w:t>Мар’ївська</w:t>
      </w:r>
      <w:proofErr w:type="spellEnd"/>
      <w:r w:rsidRPr="009113E1">
        <w:rPr>
          <w:sz w:val="28"/>
          <w:szCs w:val="28"/>
        </w:rPr>
        <w:t xml:space="preserve"> ЗОШ, керівник </w:t>
      </w:r>
      <w:proofErr w:type="spellStart"/>
      <w:r w:rsidRPr="009113E1">
        <w:rPr>
          <w:sz w:val="28"/>
          <w:szCs w:val="28"/>
        </w:rPr>
        <w:t>Попришко</w:t>
      </w:r>
      <w:proofErr w:type="spellEnd"/>
      <w:r w:rsidRPr="009113E1">
        <w:rPr>
          <w:sz w:val="28"/>
          <w:szCs w:val="28"/>
        </w:rPr>
        <w:t xml:space="preserve"> С.В.)</w:t>
      </w:r>
    </w:p>
    <w:p w:rsidR="00072921" w:rsidRPr="009113E1" w:rsidRDefault="00072921" w:rsidP="00072921">
      <w:pPr>
        <w:ind w:right="-284" w:firstLine="438"/>
        <w:rPr>
          <w:sz w:val="28"/>
          <w:szCs w:val="28"/>
        </w:rPr>
      </w:pPr>
      <w:r w:rsidRPr="009113E1">
        <w:rPr>
          <w:sz w:val="28"/>
          <w:szCs w:val="28"/>
        </w:rPr>
        <w:t>- Участь в обласних змаганнях зі спортивного орієнтування (</w:t>
      </w:r>
      <w:proofErr w:type="spellStart"/>
      <w:r w:rsidRPr="009113E1">
        <w:rPr>
          <w:sz w:val="28"/>
          <w:szCs w:val="28"/>
        </w:rPr>
        <w:t>Заплавська</w:t>
      </w:r>
      <w:proofErr w:type="spellEnd"/>
      <w:r w:rsidRPr="009113E1">
        <w:rPr>
          <w:sz w:val="28"/>
          <w:szCs w:val="28"/>
        </w:rPr>
        <w:t xml:space="preserve"> ЗОШ – 7 місце).</w:t>
      </w:r>
    </w:p>
    <w:p w:rsidR="00072921" w:rsidRPr="009113E1" w:rsidRDefault="00072921" w:rsidP="00072921">
      <w:pPr>
        <w:ind w:right="-284" w:firstLine="708"/>
        <w:rPr>
          <w:sz w:val="28"/>
          <w:szCs w:val="28"/>
        </w:rPr>
      </w:pPr>
      <w:r w:rsidRPr="009113E1">
        <w:rPr>
          <w:sz w:val="28"/>
          <w:szCs w:val="28"/>
        </w:rPr>
        <w:t>Гуртківці технічного та декоративно-прикладного напрямку взяли активну участь у обласній виставці - конкурсі науково-технічної творчості учнівської молоді «Наш пошук і творчість – тобі ,Україно!». Представлені були роботи гуртків:</w:t>
      </w:r>
    </w:p>
    <w:p w:rsidR="00072921" w:rsidRPr="009113E1" w:rsidRDefault="00072921" w:rsidP="00072921">
      <w:pPr>
        <w:ind w:right="-284" w:firstLine="708"/>
        <w:rPr>
          <w:sz w:val="28"/>
          <w:szCs w:val="28"/>
        </w:rPr>
      </w:pPr>
      <w:r w:rsidRPr="009113E1">
        <w:rPr>
          <w:sz w:val="28"/>
          <w:szCs w:val="28"/>
        </w:rPr>
        <w:t xml:space="preserve"> </w:t>
      </w:r>
      <w:r w:rsidRPr="009113E1">
        <w:rPr>
          <w:b/>
          <w:sz w:val="28"/>
          <w:szCs w:val="28"/>
        </w:rPr>
        <w:t>«Аплікація соломкою»/</w:t>
      </w:r>
      <w:r w:rsidRPr="009113E1">
        <w:rPr>
          <w:sz w:val="28"/>
          <w:szCs w:val="28"/>
        </w:rPr>
        <w:t>керівник Шинкаренко О.В./</w:t>
      </w:r>
    </w:p>
    <w:p w:rsidR="00072921" w:rsidRPr="009113E1" w:rsidRDefault="00072921" w:rsidP="003273DB">
      <w:pPr>
        <w:numPr>
          <w:ilvl w:val="0"/>
          <w:numId w:val="37"/>
        </w:numPr>
        <w:spacing w:line="276" w:lineRule="auto"/>
        <w:ind w:right="-284"/>
        <w:rPr>
          <w:sz w:val="28"/>
          <w:szCs w:val="28"/>
        </w:rPr>
      </w:pPr>
      <w:r w:rsidRPr="009113E1">
        <w:rPr>
          <w:sz w:val="28"/>
          <w:szCs w:val="28"/>
        </w:rPr>
        <w:t>«Барвінковий вінок» - Шпак Аліна, Коваленко Юліана</w:t>
      </w:r>
    </w:p>
    <w:p w:rsidR="00072921" w:rsidRPr="009113E1" w:rsidRDefault="00072921" w:rsidP="003273DB">
      <w:pPr>
        <w:numPr>
          <w:ilvl w:val="0"/>
          <w:numId w:val="37"/>
        </w:numPr>
        <w:spacing w:line="276" w:lineRule="auto"/>
        <w:ind w:right="-284"/>
        <w:rPr>
          <w:sz w:val="28"/>
          <w:szCs w:val="28"/>
        </w:rPr>
      </w:pPr>
      <w:r w:rsidRPr="009113E1">
        <w:rPr>
          <w:sz w:val="28"/>
          <w:szCs w:val="28"/>
        </w:rPr>
        <w:t>«Щедра земля», «Петриківські мотиви» - Шпак Аліна</w:t>
      </w:r>
    </w:p>
    <w:p w:rsidR="00072921" w:rsidRPr="009113E1" w:rsidRDefault="00072921" w:rsidP="003273DB">
      <w:pPr>
        <w:numPr>
          <w:ilvl w:val="0"/>
          <w:numId w:val="37"/>
        </w:numPr>
        <w:spacing w:line="276" w:lineRule="auto"/>
        <w:ind w:right="-284"/>
        <w:rPr>
          <w:sz w:val="28"/>
          <w:szCs w:val="28"/>
        </w:rPr>
      </w:pPr>
      <w:r w:rsidRPr="009113E1">
        <w:rPr>
          <w:sz w:val="28"/>
          <w:szCs w:val="28"/>
        </w:rPr>
        <w:t>«Декоративні птахи» -  Коваленко Юліана</w:t>
      </w:r>
    </w:p>
    <w:p w:rsidR="00072921" w:rsidRPr="009113E1" w:rsidRDefault="00072921" w:rsidP="00072921">
      <w:pPr>
        <w:ind w:left="690" w:right="-284"/>
        <w:rPr>
          <w:sz w:val="28"/>
          <w:szCs w:val="28"/>
        </w:rPr>
      </w:pPr>
      <w:r w:rsidRPr="009113E1">
        <w:rPr>
          <w:b/>
          <w:sz w:val="28"/>
          <w:szCs w:val="28"/>
        </w:rPr>
        <w:t>«Розпис по склу»</w:t>
      </w:r>
      <w:r w:rsidRPr="009113E1">
        <w:rPr>
          <w:sz w:val="28"/>
          <w:szCs w:val="28"/>
        </w:rPr>
        <w:t xml:space="preserve"> /керівник </w:t>
      </w:r>
      <w:proofErr w:type="spellStart"/>
      <w:r w:rsidRPr="009113E1">
        <w:rPr>
          <w:sz w:val="28"/>
          <w:szCs w:val="28"/>
        </w:rPr>
        <w:t>Іжак</w:t>
      </w:r>
      <w:proofErr w:type="spellEnd"/>
      <w:r w:rsidRPr="009113E1">
        <w:rPr>
          <w:sz w:val="28"/>
          <w:szCs w:val="28"/>
        </w:rPr>
        <w:t xml:space="preserve"> Н.С./</w:t>
      </w:r>
    </w:p>
    <w:p w:rsidR="00072921" w:rsidRPr="009113E1" w:rsidRDefault="00072921" w:rsidP="003273DB">
      <w:pPr>
        <w:numPr>
          <w:ilvl w:val="0"/>
          <w:numId w:val="37"/>
        </w:numPr>
        <w:spacing w:line="276" w:lineRule="auto"/>
        <w:ind w:right="-284"/>
        <w:rPr>
          <w:sz w:val="28"/>
          <w:szCs w:val="28"/>
        </w:rPr>
      </w:pPr>
      <w:r w:rsidRPr="009113E1">
        <w:rPr>
          <w:sz w:val="28"/>
          <w:szCs w:val="28"/>
        </w:rPr>
        <w:t>«Хочу літати і все знати», «Черемхова пісня солов’я» - Сизоненко О.</w:t>
      </w:r>
    </w:p>
    <w:p w:rsidR="00072921" w:rsidRPr="009113E1" w:rsidRDefault="00072921" w:rsidP="00072921">
      <w:pPr>
        <w:ind w:left="690" w:right="-284"/>
        <w:rPr>
          <w:sz w:val="28"/>
          <w:szCs w:val="28"/>
        </w:rPr>
      </w:pPr>
      <w:r w:rsidRPr="009113E1">
        <w:rPr>
          <w:b/>
          <w:sz w:val="28"/>
          <w:szCs w:val="28"/>
        </w:rPr>
        <w:t>«Рукодільниці»</w:t>
      </w:r>
      <w:r w:rsidRPr="009113E1">
        <w:rPr>
          <w:sz w:val="28"/>
          <w:szCs w:val="28"/>
        </w:rPr>
        <w:t xml:space="preserve">/керівник </w:t>
      </w:r>
      <w:proofErr w:type="spellStart"/>
      <w:r w:rsidRPr="009113E1">
        <w:rPr>
          <w:sz w:val="28"/>
          <w:szCs w:val="28"/>
        </w:rPr>
        <w:t>Рассоха</w:t>
      </w:r>
      <w:proofErr w:type="spellEnd"/>
      <w:r w:rsidRPr="009113E1">
        <w:rPr>
          <w:sz w:val="28"/>
          <w:szCs w:val="28"/>
        </w:rPr>
        <w:t xml:space="preserve"> О.Г./</w:t>
      </w:r>
    </w:p>
    <w:p w:rsidR="00072921" w:rsidRPr="009113E1" w:rsidRDefault="00072921" w:rsidP="003273DB">
      <w:pPr>
        <w:numPr>
          <w:ilvl w:val="0"/>
          <w:numId w:val="37"/>
        </w:numPr>
        <w:spacing w:line="276" w:lineRule="auto"/>
        <w:ind w:right="-284"/>
        <w:rPr>
          <w:sz w:val="28"/>
          <w:szCs w:val="28"/>
        </w:rPr>
      </w:pPr>
      <w:r w:rsidRPr="009113E1">
        <w:rPr>
          <w:sz w:val="28"/>
          <w:szCs w:val="28"/>
        </w:rPr>
        <w:t>«Серветка-доріжка» - Горобець Ірина.</w:t>
      </w:r>
    </w:p>
    <w:p w:rsidR="00072921" w:rsidRPr="009113E1" w:rsidRDefault="00072921" w:rsidP="00072921">
      <w:pPr>
        <w:ind w:left="690" w:right="-284"/>
        <w:rPr>
          <w:sz w:val="28"/>
          <w:szCs w:val="28"/>
        </w:rPr>
      </w:pPr>
      <w:r w:rsidRPr="009113E1">
        <w:rPr>
          <w:b/>
          <w:sz w:val="28"/>
          <w:szCs w:val="28"/>
        </w:rPr>
        <w:t>«Кераміка»</w:t>
      </w:r>
      <w:r w:rsidRPr="009113E1">
        <w:rPr>
          <w:sz w:val="28"/>
          <w:szCs w:val="28"/>
        </w:rPr>
        <w:t xml:space="preserve">/керівник </w:t>
      </w:r>
      <w:proofErr w:type="spellStart"/>
      <w:r w:rsidRPr="009113E1">
        <w:rPr>
          <w:sz w:val="28"/>
          <w:szCs w:val="28"/>
        </w:rPr>
        <w:t>Чепурко</w:t>
      </w:r>
      <w:proofErr w:type="spellEnd"/>
      <w:r w:rsidRPr="009113E1">
        <w:rPr>
          <w:sz w:val="28"/>
          <w:szCs w:val="28"/>
        </w:rPr>
        <w:t xml:space="preserve"> Ю.П./</w:t>
      </w:r>
    </w:p>
    <w:p w:rsidR="00072921" w:rsidRPr="009113E1" w:rsidRDefault="00072921" w:rsidP="003273DB">
      <w:pPr>
        <w:numPr>
          <w:ilvl w:val="0"/>
          <w:numId w:val="37"/>
        </w:numPr>
        <w:spacing w:line="276" w:lineRule="auto"/>
        <w:ind w:right="-284"/>
        <w:rPr>
          <w:sz w:val="28"/>
          <w:szCs w:val="28"/>
        </w:rPr>
      </w:pPr>
      <w:r w:rsidRPr="009113E1">
        <w:rPr>
          <w:sz w:val="28"/>
          <w:szCs w:val="28"/>
        </w:rPr>
        <w:t xml:space="preserve">Картина «Сніданок» - </w:t>
      </w:r>
      <w:proofErr w:type="spellStart"/>
      <w:r w:rsidRPr="009113E1">
        <w:rPr>
          <w:sz w:val="28"/>
          <w:szCs w:val="28"/>
        </w:rPr>
        <w:t>Коніщук</w:t>
      </w:r>
      <w:proofErr w:type="spellEnd"/>
      <w:r w:rsidRPr="009113E1">
        <w:rPr>
          <w:sz w:val="28"/>
          <w:szCs w:val="28"/>
        </w:rPr>
        <w:t xml:space="preserve"> Світлана.</w:t>
      </w:r>
    </w:p>
    <w:p w:rsidR="00072921" w:rsidRPr="009113E1" w:rsidRDefault="00072921" w:rsidP="00072921">
      <w:pPr>
        <w:ind w:right="-284" w:firstLine="708"/>
        <w:rPr>
          <w:sz w:val="28"/>
          <w:szCs w:val="28"/>
        </w:rPr>
      </w:pPr>
      <w:r w:rsidRPr="009113E1">
        <w:rPr>
          <w:sz w:val="28"/>
          <w:szCs w:val="28"/>
        </w:rPr>
        <w:t>Учасники гуртка «Основи комп’ютерної грамотності» /керівник Приймак М.В./взяли активну участь в обласному конкурсі інформаційних технологій «</w:t>
      </w:r>
      <w:proofErr w:type="spellStart"/>
      <w:r w:rsidRPr="009113E1">
        <w:rPr>
          <w:sz w:val="28"/>
          <w:szCs w:val="28"/>
        </w:rPr>
        <w:t>Мікроша</w:t>
      </w:r>
      <w:proofErr w:type="spellEnd"/>
      <w:r w:rsidRPr="009113E1">
        <w:rPr>
          <w:sz w:val="28"/>
          <w:szCs w:val="28"/>
        </w:rPr>
        <w:t xml:space="preserve"> </w:t>
      </w:r>
      <w:r w:rsidRPr="009113E1">
        <w:rPr>
          <w:sz w:val="28"/>
          <w:szCs w:val="28"/>
        </w:rPr>
        <w:lastRenderedPageBreak/>
        <w:t>– 2012» та обласному конкурсі з комп’ютерного програмування «Комп’ютерна перлинка».</w:t>
      </w:r>
    </w:p>
    <w:p w:rsidR="00072921" w:rsidRPr="009113E1" w:rsidRDefault="00072921" w:rsidP="00072921">
      <w:pPr>
        <w:ind w:right="-284" w:firstLine="708"/>
        <w:rPr>
          <w:sz w:val="28"/>
          <w:szCs w:val="28"/>
        </w:rPr>
      </w:pPr>
      <w:r w:rsidRPr="009113E1">
        <w:rPr>
          <w:sz w:val="28"/>
          <w:szCs w:val="28"/>
        </w:rPr>
        <w:t xml:space="preserve">Гуртківці початково-технічного моделювання /керівник </w:t>
      </w:r>
      <w:proofErr w:type="spellStart"/>
      <w:r w:rsidRPr="009113E1">
        <w:rPr>
          <w:sz w:val="28"/>
          <w:szCs w:val="28"/>
        </w:rPr>
        <w:t>Какарєка</w:t>
      </w:r>
      <w:proofErr w:type="spellEnd"/>
      <w:r w:rsidRPr="009113E1">
        <w:rPr>
          <w:sz w:val="28"/>
          <w:szCs w:val="28"/>
        </w:rPr>
        <w:t xml:space="preserve"> П.І./ прийняли активну участь в обласному конкурсі з початково-технічного моделювання.</w:t>
      </w:r>
    </w:p>
    <w:p w:rsidR="00072921" w:rsidRPr="009113E1" w:rsidRDefault="00072921" w:rsidP="00072921">
      <w:pPr>
        <w:ind w:right="-284" w:firstLine="708"/>
        <w:rPr>
          <w:sz w:val="28"/>
          <w:szCs w:val="28"/>
        </w:rPr>
      </w:pPr>
      <w:r w:rsidRPr="009113E1">
        <w:rPr>
          <w:sz w:val="28"/>
          <w:szCs w:val="28"/>
        </w:rPr>
        <w:t xml:space="preserve">В цьому році проведено районний вибірковий тур інтелектуальної гри «Що? Де? Коли?», переможцем якого стала команда </w:t>
      </w:r>
      <w:proofErr w:type="spellStart"/>
      <w:r w:rsidRPr="009113E1">
        <w:rPr>
          <w:sz w:val="28"/>
          <w:szCs w:val="28"/>
        </w:rPr>
        <w:t>Магдалинівської</w:t>
      </w:r>
      <w:proofErr w:type="spellEnd"/>
      <w:r w:rsidRPr="009113E1">
        <w:rPr>
          <w:sz w:val="28"/>
          <w:szCs w:val="28"/>
        </w:rPr>
        <w:t xml:space="preserve"> ЗОШ.</w:t>
      </w:r>
    </w:p>
    <w:p w:rsidR="00072921" w:rsidRPr="009113E1" w:rsidRDefault="00072921" w:rsidP="00072921">
      <w:pPr>
        <w:ind w:right="-284"/>
        <w:rPr>
          <w:sz w:val="28"/>
          <w:szCs w:val="28"/>
        </w:rPr>
      </w:pPr>
      <w:r w:rsidRPr="009113E1">
        <w:rPr>
          <w:sz w:val="28"/>
          <w:szCs w:val="28"/>
        </w:rPr>
        <w:t>Ця команда представляла район в обласній грі «Що? Де? Коли?».</w:t>
      </w:r>
    </w:p>
    <w:p w:rsidR="00072921" w:rsidRPr="009113E1" w:rsidRDefault="00072921" w:rsidP="00072921">
      <w:pPr>
        <w:ind w:right="-284"/>
        <w:rPr>
          <w:sz w:val="28"/>
          <w:szCs w:val="28"/>
        </w:rPr>
      </w:pPr>
      <w:r w:rsidRPr="009113E1">
        <w:rPr>
          <w:sz w:val="28"/>
          <w:szCs w:val="28"/>
        </w:rPr>
        <w:tab/>
        <w:t>До Дня захисту дітей традиційно буде проведено святковий концерт переможців та учасників районного огляду дитячої художньої творчості «Моє Придніпров’я».</w:t>
      </w:r>
    </w:p>
    <w:p w:rsidR="00072921" w:rsidRPr="009113E1" w:rsidRDefault="00072921" w:rsidP="00072921">
      <w:pPr>
        <w:tabs>
          <w:tab w:val="left" w:pos="0"/>
        </w:tabs>
        <w:outlineLvl w:val="0"/>
        <w:rPr>
          <w:b/>
          <w:sz w:val="28"/>
          <w:szCs w:val="28"/>
        </w:rPr>
      </w:pPr>
    </w:p>
    <w:p w:rsidR="00072921" w:rsidRPr="009113E1" w:rsidRDefault="00072921" w:rsidP="00072921">
      <w:pPr>
        <w:ind w:firstLine="720"/>
        <w:jc w:val="both"/>
        <w:rPr>
          <w:sz w:val="28"/>
          <w:szCs w:val="28"/>
        </w:rPr>
      </w:pPr>
      <w:r w:rsidRPr="009113E1">
        <w:rPr>
          <w:sz w:val="28"/>
          <w:szCs w:val="28"/>
        </w:rPr>
        <w:t>Всі учасники обласного огляду дитячої художньої творчості були відзначені грамотами за активну  участь.</w:t>
      </w:r>
    </w:p>
    <w:p w:rsidR="00072921" w:rsidRPr="009113E1" w:rsidRDefault="00072921" w:rsidP="00072921">
      <w:pPr>
        <w:ind w:firstLine="720"/>
        <w:jc w:val="both"/>
        <w:rPr>
          <w:sz w:val="28"/>
          <w:szCs w:val="28"/>
        </w:rPr>
      </w:pPr>
    </w:p>
    <w:p w:rsidR="00072921" w:rsidRPr="009113E1" w:rsidRDefault="00072921" w:rsidP="00072921">
      <w:pPr>
        <w:tabs>
          <w:tab w:val="left" w:pos="0"/>
        </w:tabs>
        <w:outlineLvl w:val="0"/>
        <w:rPr>
          <w:b/>
          <w:sz w:val="28"/>
          <w:szCs w:val="28"/>
        </w:rPr>
      </w:pPr>
      <w:r w:rsidRPr="009113E1">
        <w:rPr>
          <w:b/>
          <w:sz w:val="28"/>
          <w:szCs w:val="28"/>
        </w:rPr>
        <w:t>Грамоти ГУОН:</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r w:rsidRPr="009113E1">
        <w:rPr>
          <w:rFonts w:ascii="Times New Roman" w:hAnsi="Times New Roman"/>
          <w:sz w:val="28"/>
          <w:szCs w:val="28"/>
          <w:lang w:val="uk-UA"/>
        </w:rPr>
        <w:t xml:space="preserve"> нагороджено </w:t>
      </w:r>
      <w:proofErr w:type="spellStart"/>
      <w:r w:rsidRPr="009113E1">
        <w:rPr>
          <w:rFonts w:ascii="Times New Roman" w:hAnsi="Times New Roman"/>
          <w:sz w:val="28"/>
          <w:szCs w:val="28"/>
          <w:lang w:val="uk-UA"/>
        </w:rPr>
        <w:t>Гедзиру</w:t>
      </w:r>
      <w:proofErr w:type="spellEnd"/>
      <w:r w:rsidRPr="009113E1">
        <w:rPr>
          <w:rFonts w:ascii="Times New Roman" w:hAnsi="Times New Roman"/>
          <w:sz w:val="28"/>
          <w:szCs w:val="28"/>
          <w:lang w:val="uk-UA"/>
        </w:rPr>
        <w:t xml:space="preserve"> Анастасію ученицю 7  класу Радянської ЗОШ за перемогу в обласному етапі Всеукраїнського конкурсу «До  чистих джерел» </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r w:rsidRPr="009113E1">
        <w:rPr>
          <w:rFonts w:ascii="Times New Roman" w:hAnsi="Times New Roman"/>
          <w:sz w:val="28"/>
          <w:szCs w:val="28"/>
          <w:lang w:val="uk-UA"/>
        </w:rPr>
        <w:t xml:space="preserve">Нагороджено </w:t>
      </w:r>
      <w:proofErr w:type="spellStart"/>
      <w:r w:rsidRPr="009113E1">
        <w:rPr>
          <w:rFonts w:ascii="Times New Roman" w:hAnsi="Times New Roman"/>
          <w:sz w:val="28"/>
          <w:szCs w:val="28"/>
          <w:lang w:val="uk-UA"/>
        </w:rPr>
        <w:t>Декета</w:t>
      </w:r>
      <w:proofErr w:type="spellEnd"/>
      <w:r w:rsidRPr="009113E1">
        <w:rPr>
          <w:rFonts w:ascii="Times New Roman" w:hAnsi="Times New Roman"/>
          <w:sz w:val="28"/>
          <w:szCs w:val="28"/>
          <w:lang w:val="uk-UA"/>
        </w:rPr>
        <w:t xml:space="preserve"> Олександра учня 5 класу  </w:t>
      </w:r>
      <w:proofErr w:type="spellStart"/>
      <w:r w:rsidRPr="009113E1">
        <w:rPr>
          <w:rFonts w:ascii="Times New Roman" w:hAnsi="Times New Roman"/>
          <w:sz w:val="28"/>
          <w:szCs w:val="28"/>
          <w:lang w:val="uk-UA"/>
        </w:rPr>
        <w:t>Заплавської</w:t>
      </w:r>
      <w:proofErr w:type="spellEnd"/>
      <w:r w:rsidRPr="009113E1">
        <w:rPr>
          <w:rFonts w:ascii="Times New Roman" w:hAnsi="Times New Roman"/>
          <w:sz w:val="28"/>
          <w:szCs w:val="28"/>
          <w:lang w:val="uk-UA"/>
        </w:rPr>
        <w:t xml:space="preserve"> ЗОШ за зайняте ІІ місце в обласному етапі Всеукраїнського конкурсу «Юний дослідник»</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r w:rsidRPr="009113E1">
        <w:rPr>
          <w:rFonts w:ascii="Times New Roman" w:hAnsi="Times New Roman"/>
          <w:sz w:val="28"/>
          <w:szCs w:val="28"/>
          <w:lang w:val="uk-UA"/>
        </w:rPr>
        <w:t>Оленівську ЗОШ за зайняте ІІ місце в обласному етапі Всеукраїнського конкурсу  «Парки – легені міст і сіл»;</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Дудко</w:t>
      </w:r>
      <w:proofErr w:type="spellEnd"/>
      <w:r w:rsidRPr="009113E1">
        <w:rPr>
          <w:rFonts w:ascii="Times New Roman" w:hAnsi="Times New Roman"/>
          <w:sz w:val="28"/>
          <w:szCs w:val="28"/>
          <w:lang w:val="uk-UA"/>
        </w:rPr>
        <w:t xml:space="preserve"> Олену  ученицю  10 класу </w:t>
      </w:r>
      <w:proofErr w:type="spellStart"/>
      <w:r w:rsidRPr="009113E1">
        <w:rPr>
          <w:rFonts w:ascii="Times New Roman" w:hAnsi="Times New Roman"/>
          <w:sz w:val="28"/>
          <w:szCs w:val="28"/>
          <w:lang w:val="uk-UA"/>
        </w:rPr>
        <w:t>Личківської</w:t>
      </w:r>
      <w:proofErr w:type="spellEnd"/>
      <w:r w:rsidRPr="009113E1">
        <w:rPr>
          <w:rFonts w:ascii="Times New Roman" w:hAnsi="Times New Roman"/>
          <w:sz w:val="28"/>
          <w:szCs w:val="28"/>
          <w:lang w:val="uk-UA"/>
        </w:rPr>
        <w:t xml:space="preserve"> ЗОШ, за активну участь в обласному етапі Всеукраїнської трудової акції  «Кролик»</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Жданівську</w:t>
      </w:r>
      <w:proofErr w:type="spellEnd"/>
      <w:r w:rsidRPr="009113E1">
        <w:rPr>
          <w:rFonts w:ascii="Times New Roman" w:hAnsi="Times New Roman"/>
          <w:sz w:val="28"/>
          <w:szCs w:val="28"/>
          <w:lang w:val="uk-UA"/>
        </w:rPr>
        <w:t xml:space="preserve"> ЗОШ за активну участь в обласному конкурсі юннатівського відеофільму «Дивовижний  світ природи»</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r w:rsidRPr="009113E1">
        <w:rPr>
          <w:rFonts w:ascii="Times New Roman" w:hAnsi="Times New Roman"/>
          <w:sz w:val="28"/>
          <w:szCs w:val="28"/>
          <w:lang w:val="uk-UA"/>
        </w:rPr>
        <w:t>Мар</w:t>
      </w:r>
      <w:r w:rsidRPr="009113E1">
        <w:rPr>
          <w:rFonts w:ascii="Times New Roman" w:hAnsi="Times New Roman"/>
          <w:sz w:val="28"/>
          <w:szCs w:val="28"/>
          <w:lang w:val="ru-RU"/>
        </w:rPr>
        <w:t>`</w:t>
      </w:r>
      <w:proofErr w:type="spellStart"/>
      <w:r w:rsidRPr="009113E1">
        <w:rPr>
          <w:rFonts w:ascii="Times New Roman" w:hAnsi="Times New Roman"/>
          <w:sz w:val="28"/>
          <w:szCs w:val="28"/>
          <w:lang w:val="uk-UA"/>
        </w:rPr>
        <w:t>вську</w:t>
      </w:r>
      <w:proofErr w:type="spellEnd"/>
      <w:r w:rsidRPr="009113E1">
        <w:rPr>
          <w:rFonts w:ascii="Times New Roman" w:hAnsi="Times New Roman"/>
          <w:sz w:val="28"/>
          <w:szCs w:val="28"/>
          <w:lang w:val="uk-UA"/>
        </w:rPr>
        <w:t xml:space="preserve"> ЗОШ за активну участь в обласному конкурсі «Джміль та бджілка»</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Магдалинівська</w:t>
      </w:r>
      <w:proofErr w:type="spellEnd"/>
      <w:r w:rsidRPr="009113E1">
        <w:rPr>
          <w:rFonts w:ascii="Times New Roman" w:hAnsi="Times New Roman"/>
          <w:sz w:val="28"/>
          <w:szCs w:val="28"/>
          <w:lang w:val="uk-UA"/>
        </w:rPr>
        <w:t xml:space="preserve"> РСЮН за активну участь в обласному конкурсі юннатівського відеофільму та </w:t>
      </w:r>
      <w:proofErr w:type="spellStart"/>
      <w:r w:rsidRPr="009113E1">
        <w:rPr>
          <w:rFonts w:ascii="Times New Roman" w:hAnsi="Times New Roman"/>
          <w:sz w:val="28"/>
          <w:szCs w:val="28"/>
          <w:lang w:val="uk-UA"/>
        </w:rPr>
        <w:t>фотобуклету</w:t>
      </w:r>
      <w:proofErr w:type="spellEnd"/>
      <w:r w:rsidRPr="009113E1">
        <w:rPr>
          <w:rFonts w:ascii="Times New Roman" w:hAnsi="Times New Roman"/>
          <w:sz w:val="28"/>
          <w:szCs w:val="28"/>
          <w:lang w:val="uk-UA"/>
        </w:rPr>
        <w:t xml:space="preserve"> «Дивовижний світ природи».</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Магдалинівська</w:t>
      </w:r>
      <w:proofErr w:type="spellEnd"/>
      <w:r w:rsidRPr="009113E1">
        <w:rPr>
          <w:rFonts w:ascii="Times New Roman" w:hAnsi="Times New Roman"/>
          <w:sz w:val="28"/>
          <w:szCs w:val="28"/>
          <w:lang w:val="uk-UA"/>
        </w:rPr>
        <w:t xml:space="preserve"> РСЮН за високий рівень еколого-натуралістичної роботи </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Плєшко</w:t>
      </w:r>
      <w:proofErr w:type="spellEnd"/>
      <w:r w:rsidRPr="009113E1">
        <w:rPr>
          <w:rFonts w:ascii="Times New Roman" w:hAnsi="Times New Roman"/>
          <w:sz w:val="28"/>
          <w:szCs w:val="28"/>
          <w:lang w:val="uk-UA"/>
        </w:rPr>
        <w:t xml:space="preserve"> Максима, учня  9  класу Оленівської  ЗОШ за активну участь в обласних змаганнях юннатів « Знаю, вмію, дію», секція екології;</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Жданівську</w:t>
      </w:r>
      <w:proofErr w:type="spellEnd"/>
      <w:r w:rsidRPr="009113E1">
        <w:rPr>
          <w:rFonts w:ascii="Times New Roman" w:hAnsi="Times New Roman"/>
          <w:sz w:val="28"/>
          <w:szCs w:val="28"/>
          <w:lang w:val="uk-UA"/>
        </w:rPr>
        <w:t xml:space="preserve"> ЗОШ за перемогу в обласному етапі Всеукраїнського еколого-натуралістичного походу «</w:t>
      </w:r>
      <w:proofErr w:type="spellStart"/>
      <w:r w:rsidRPr="009113E1">
        <w:rPr>
          <w:rFonts w:ascii="Times New Roman" w:hAnsi="Times New Roman"/>
          <w:sz w:val="28"/>
          <w:szCs w:val="28"/>
          <w:lang w:val="uk-UA"/>
        </w:rPr>
        <w:t>Біощит</w:t>
      </w:r>
      <w:proofErr w:type="spellEnd"/>
      <w:r w:rsidRPr="009113E1">
        <w:rPr>
          <w:rFonts w:ascii="Times New Roman" w:hAnsi="Times New Roman"/>
          <w:sz w:val="28"/>
          <w:szCs w:val="28"/>
          <w:lang w:val="uk-UA"/>
        </w:rPr>
        <w:t>»</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r w:rsidRPr="009113E1">
        <w:rPr>
          <w:rFonts w:ascii="Times New Roman" w:hAnsi="Times New Roman"/>
          <w:sz w:val="28"/>
          <w:szCs w:val="28"/>
          <w:lang w:val="uk-UA"/>
        </w:rPr>
        <w:t xml:space="preserve">Колектив екологічної бригади «Біла лілея» </w:t>
      </w:r>
      <w:proofErr w:type="spellStart"/>
      <w:r w:rsidRPr="009113E1">
        <w:rPr>
          <w:rFonts w:ascii="Times New Roman" w:hAnsi="Times New Roman"/>
          <w:sz w:val="28"/>
          <w:szCs w:val="28"/>
          <w:lang w:val="uk-UA"/>
        </w:rPr>
        <w:t>Магдалинівської</w:t>
      </w:r>
      <w:proofErr w:type="spellEnd"/>
      <w:r w:rsidRPr="009113E1">
        <w:rPr>
          <w:rFonts w:ascii="Times New Roman" w:hAnsi="Times New Roman"/>
          <w:sz w:val="28"/>
          <w:szCs w:val="28"/>
          <w:lang w:val="uk-UA"/>
        </w:rPr>
        <w:t xml:space="preserve"> ЗОШ за перемогу  в обласному відбірковому турі  Всеукраїнського конкурсу – фестивалю  екологічної творчості «Нам щастя дарують легені землі, то ж будемо разом їх берегти» </w:t>
      </w:r>
    </w:p>
    <w:p w:rsidR="00072921" w:rsidRPr="009113E1" w:rsidRDefault="00072921" w:rsidP="003273DB">
      <w:pPr>
        <w:pStyle w:val="ad"/>
        <w:numPr>
          <w:ilvl w:val="0"/>
          <w:numId w:val="33"/>
        </w:numPr>
        <w:tabs>
          <w:tab w:val="left" w:pos="0"/>
        </w:tabs>
        <w:spacing w:after="200" w:line="276" w:lineRule="auto"/>
        <w:jc w:val="both"/>
        <w:outlineLvl w:val="0"/>
        <w:rPr>
          <w:rFonts w:ascii="Times New Roman" w:hAnsi="Times New Roman"/>
          <w:sz w:val="28"/>
          <w:szCs w:val="28"/>
          <w:lang w:val="uk-UA"/>
        </w:rPr>
      </w:pPr>
      <w:proofErr w:type="spellStart"/>
      <w:r w:rsidRPr="009113E1">
        <w:rPr>
          <w:rFonts w:ascii="Times New Roman" w:hAnsi="Times New Roman"/>
          <w:sz w:val="28"/>
          <w:szCs w:val="28"/>
          <w:lang w:val="uk-UA"/>
        </w:rPr>
        <w:t>Царук</w:t>
      </w:r>
      <w:proofErr w:type="spellEnd"/>
      <w:r w:rsidRPr="009113E1">
        <w:rPr>
          <w:rFonts w:ascii="Times New Roman" w:hAnsi="Times New Roman"/>
          <w:sz w:val="28"/>
          <w:szCs w:val="28"/>
          <w:lang w:val="uk-UA"/>
        </w:rPr>
        <w:t xml:space="preserve"> Любов ученицю 10 класу </w:t>
      </w:r>
      <w:proofErr w:type="spellStart"/>
      <w:r w:rsidRPr="009113E1">
        <w:rPr>
          <w:rFonts w:ascii="Times New Roman" w:hAnsi="Times New Roman"/>
          <w:sz w:val="28"/>
          <w:szCs w:val="28"/>
          <w:lang w:val="uk-UA"/>
        </w:rPr>
        <w:t>Поливанівської</w:t>
      </w:r>
      <w:proofErr w:type="spellEnd"/>
      <w:r w:rsidRPr="009113E1">
        <w:rPr>
          <w:rFonts w:ascii="Times New Roman" w:hAnsi="Times New Roman"/>
          <w:sz w:val="28"/>
          <w:szCs w:val="28"/>
          <w:lang w:val="uk-UA"/>
        </w:rPr>
        <w:t xml:space="preserve"> ЗОШ за зайняте ІІ місце в конкурсних обласних змаганнях юннатів «Знаю, вмію, дію» в   секції  </w:t>
      </w:r>
      <w:proofErr w:type="spellStart"/>
      <w:r w:rsidRPr="009113E1">
        <w:rPr>
          <w:rFonts w:ascii="Times New Roman" w:hAnsi="Times New Roman"/>
          <w:sz w:val="28"/>
          <w:szCs w:val="28"/>
          <w:lang w:val="uk-UA"/>
        </w:rPr>
        <w:t>екологіїя</w:t>
      </w:r>
      <w:proofErr w:type="spellEnd"/>
      <w:r w:rsidRPr="009113E1">
        <w:rPr>
          <w:rFonts w:ascii="Times New Roman" w:hAnsi="Times New Roman"/>
          <w:sz w:val="28"/>
          <w:szCs w:val="28"/>
          <w:lang w:val="uk-UA"/>
        </w:rPr>
        <w:t xml:space="preserve">. </w:t>
      </w:r>
    </w:p>
    <w:p w:rsidR="00072921" w:rsidRPr="009113E1" w:rsidRDefault="00072921" w:rsidP="00072921">
      <w:pPr>
        <w:pStyle w:val="ad"/>
        <w:tabs>
          <w:tab w:val="left" w:pos="0"/>
        </w:tabs>
        <w:jc w:val="both"/>
        <w:outlineLvl w:val="0"/>
        <w:rPr>
          <w:rFonts w:ascii="Times New Roman" w:hAnsi="Times New Roman"/>
          <w:sz w:val="28"/>
          <w:szCs w:val="28"/>
          <w:lang w:val="uk-UA"/>
        </w:rPr>
      </w:pPr>
    </w:p>
    <w:p w:rsidR="00072921" w:rsidRPr="009113E1" w:rsidRDefault="00072921" w:rsidP="00072921">
      <w:pPr>
        <w:tabs>
          <w:tab w:val="left" w:pos="0"/>
        </w:tabs>
        <w:jc w:val="both"/>
        <w:outlineLvl w:val="0"/>
        <w:rPr>
          <w:b/>
          <w:sz w:val="28"/>
          <w:szCs w:val="28"/>
        </w:rPr>
      </w:pPr>
      <w:r w:rsidRPr="009113E1">
        <w:rPr>
          <w:b/>
          <w:sz w:val="28"/>
          <w:szCs w:val="28"/>
        </w:rPr>
        <w:t>Грамота Національного еколого-натуралістичного центру</w:t>
      </w:r>
    </w:p>
    <w:p w:rsidR="00072921" w:rsidRPr="009113E1" w:rsidRDefault="00072921" w:rsidP="003273DB">
      <w:pPr>
        <w:pStyle w:val="ad"/>
        <w:numPr>
          <w:ilvl w:val="0"/>
          <w:numId w:val="33"/>
        </w:numPr>
        <w:tabs>
          <w:tab w:val="left" w:pos="0"/>
        </w:tabs>
        <w:spacing w:after="200"/>
        <w:jc w:val="both"/>
        <w:outlineLvl w:val="0"/>
        <w:rPr>
          <w:rFonts w:ascii="Times New Roman" w:hAnsi="Times New Roman"/>
          <w:sz w:val="28"/>
          <w:szCs w:val="28"/>
          <w:lang w:val="uk-UA"/>
        </w:rPr>
      </w:pPr>
      <w:r w:rsidRPr="009113E1">
        <w:rPr>
          <w:rFonts w:ascii="Times New Roman" w:hAnsi="Times New Roman"/>
          <w:sz w:val="28"/>
          <w:szCs w:val="28"/>
          <w:lang w:val="uk-UA"/>
        </w:rPr>
        <w:lastRenderedPageBreak/>
        <w:t xml:space="preserve">Юннатів гуртку «Юні лісівники-дендрологи» </w:t>
      </w:r>
      <w:proofErr w:type="spellStart"/>
      <w:r w:rsidRPr="009113E1">
        <w:rPr>
          <w:rFonts w:ascii="Times New Roman" w:hAnsi="Times New Roman"/>
          <w:sz w:val="28"/>
          <w:szCs w:val="28"/>
          <w:lang w:val="uk-UA"/>
        </w:rPr>
        <w:t>Заплавської</w:t>
      </w:r>
      <w:proofErr w:type="spellEnd"/>
      <w:r w:rsidRPr="009113E1">
        <w:rPr>
          <w:rFonts w:ascii="Times New Roman" w:hAnsi="Times New Roman"/>
          <w:sz w:val="28"/>
          <w:szCs w:val="28"/>
          <w:lang w:val="uk-UA"/>
        </w:rPr>
        <w:t xml:space="preserve"> ЗОШ  за зайняте ІІІ місце в </w:t>
      </w:r>
      <w:r w:rsidRPr="009113E1">
        <w:rPr>
          <w:rFonts w:ascii="Times New Roman" w:hAnsi="Times New Roman"/>
          <w:sz w:val="28"/>
          <w:szCs w:val="28"/>
        </w:rPr>
        <w:t>V</w:t>
      </w:r>
      <w:r w:rsidRPr="009113E1">
        <w:rPr>
          <w:rFonts w:ascii="Times New Roman" w:hAnsi="Times New Roman"/>
          <w:sz w:val="28"/>
          <w:szCs w:val="28"/>
          <w:lang w:val="uk-UA"/>
        </w:rPr>
        <w:t xml:space="preserve"> Всеукраїнському зльоті аграрних об`єднань та учнівських виробничих бригад  в м. Вінниця. </w:t>
      </w:r>
    </w:p>
    <w:p w:rsidR="00072921" w:rsidRPr="009113E1" w:rsidRDefault="00072921" w:rsidP="00072921">
      <w:pPr>
        <w:rPr>
          <w:sz w:val="28"/>
          <w:szCs w:val="28"/>
        </w:rPr>
      </w:pPr>
    </w:p>
    <w:p w:rsidR="00072921" w:rsidRPr="009113E1" w:rsidRDefault="00072921" w:rsidP="00072921">
      <w:pPr>
        <w:ind w:firstLine="720"/>
        <w:jc w:val="both"/>
        <w:rPr>
          <w:sz w:val="28"/>
          <w:szCs w:val="28"/>
        </w:rPr>
      </w:pPr>
    </w:p>
    <w:p w:rsidR="00072921" w:rsidRPr="009113E1" w:rsidRDefault="00072921" w:rsidP="00072921">
      <w:pPr>
        <w:ind w:firstLine="720"/>
        <w:jc w:val="both"/>
        <w:rPr>
          <w:sz w:val="28"/>
          <w:szCs w:val="28"/>
        </w:rPr>
      </w:pPr>
    </w:p>
    <w:p w:rsidR="00072921" w:rsidRPr="009113E1" w:rsidRDefault="00072921" w:rsidP="00072921">
      <w:pPr>
        <w:ind w:left="720"/>
        <w:jc w:val="both"/>
        <w:rPr>
          <w:b/>
          <w:sz w:val="28"/>
          <w:szCs w:val="28"/>
        </w:rPr>
      </w:pPr>
      <w:r w:rsidRPr="009113E1">
        <w:rPr>
          <w:b/>
          <w:sz w:val="28"/>
          <w:szCs w:val="28"/>
        </w:rPr>
        <w:t>Фахові конкурси:</w:t>
      </w:r>
    </w:p>
    <w:p w:rsidR="00072921" w:rsidRPr="009113E1" w:rsidRDefault="00072921" w:rsidP="003273DB">
      <w:pPr>
        <w:pStyle w:val="ad"/>
        <w:numPr>
          <w:ilvl w:val="0"/>
          <w:numId w:val="33"/>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Учитель року в номінації « Етика»  - переможець Овечко А.В., вчитель етики Оленівської ЗОШ;</w:t>
      </w:r>
    </w:p>
    <w:p w:rsidR="00072921" w:rsidRPr="009113E1" w:rsidRDefault="00072921" w:rsidP="003273DB">
      <w:pPr>
        <w:pStyle w:val="ad"/>
        <w:numPr>
          <w:ilvl w:val="0"/>
          <w:numId w:val="33"/>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 xml:space="preserve">Конкурс на кращу організацію учнівського самоврядування – переможець Приймак Н.П. – педагог – організатор </w:t>
      </w:r>
      <w:proofErr w:type="spellStart"/>
      <w:r w:rsidRPr="009113E1">
        <w:rPr>
          <w:rFonts w:ascii="Times New Roman" w:hAnsi="Times New Roman"/>
          <w:sz w:val="28"/>
          <w:szCs w:val="28"/>
          <w:lang w:val="uk-UA"/>
        </w:rPr>
        <w:t>Магдалинівської</w:t>
      </w:r>
      <w:proofErr w:type="spellEnd"/>
      <w:r w:rsidRPr="009113E1">
        <w:rPr>
          <w:rFonts w:ascii="Times New Roman" w:hAnsi="Times New Roman"/>
          <w:sz w:val="28"/>
          <w:szCs w:val="28"/>
          <w:lang w:val="uk-UA"/>
        </w:rPr>
        <w:t xml:space="preserve"> ЗОШ;</w:t>
      </w:r>
    </w:p>
    <w:p w:rsidR="00072921" w:rsidRPr="009113E1" w:rsidRDefault="00072921" w:rsidP="00072921">
      <w:pPr>
        <w:jc w:val="both"/>
        <w:rPr>
          <w:sz w:val="28"/>
          <w:szCs w:val="28"/>
        </w:rPr>
      </w:pPr>
    </w:p>
    <w:p w:rsidR="00072921" w:rsidRPr="009113E1" w:rsidRDefault="00072921" w:rsidP="00072921">
      <w:pPr>
        <w:jc w:val="both"/>
        <w:rPr>
          <w:b/>
          <w:sz w:val="28"/>
          <w:szCs w:val="28"/>
        </w:rPr>
      </w:pPr>
    </w:p>
    <w:p w:rsidR="00072921" w:rsidRPr="009113E1" w:rsidRDefault="00072921" w:rsidP="00072921">
      <w:pPr>
        <w:jc w:val="both"/>
        <w:rPr>
          <w:b/>
          <w:sz w:val="28"/>
          <w:szCs w:val="28"/>
        </w:rPr>
      </w:pPr>
      <w:r w:rsidRPr="009113E1">
        <w:rPr>
          <w:b/>
          <w:sz w:val="28"/>
          <w:szCs w:val="28"/>
        </w:rPr>
        <w:t>Вивчення , узагальнення та впровадження в практику ППД:</w:t>
      </w:r>
    </w:p>
    <w:p w:rsidR="00072921" w:rsidRPr="009113E1" w:rsidRDefault="00072921" w:rsidP="00072921">
      <w:pPr>
        <w:jc w:val="both"/>
        <w:rPr>
          <w:sz w:val="28"/>
          <w:szCs w:val="28"/>
        </w:rPr>
      </w:pPr>
    </w:p>
    <w:p w:rsidR="00072921" w:rsidRPr="009113E1" w:rsidRDefault="00072921" w:rsidP="003273DB">
      <w:pPr>
        <w:pStyle w:val="ad"/>
        <w:numPr>
          <w:ilvl w:val="0"/>
          <w:numId w:val="33"/>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 xml:space="preserve">У 2011 – 2012 </w:t>
      </w:r>
      <w:proofErr w:type="spellStart"/>
      <w:r w:rsidRPr="009113E1">
        <w:rPr>
          <w:rFonts w:ascii="Times New Roman" w:hAnsi="Times New Roman"/>
          <w:sz w:val="28"/>
          <w:szCs w:val="28"/>
          <w:lang w:val="uk-UA"/>
        </w:rPr>
        <w:t>н.р</w:t>
      </w:r>
      <w:proofErr w:type="spellEnd"/>
      <w:r w:rsidRPr="009113E1">
        <w:rPr>
          <w:rFonts w:ascii="Times New Roman" w:hAnsi="Times New Roman"/>
          <w:sz w:val="28"/>
          <w:szCs w:val="28"/>
          <w:lang w:val="uk-UA"/>
        </w:rPr>
        <w:t>. вивчено та узагальнено ППД вчителя етики Оленівської ЗОШ Овечко А.В.;</w:t>
      </w:r>
    </w:p>
    <w:p w:rsidR="00072921" w:rsidRPr="009113E1" w:rsidRDefault="00072921" w:rsidP="003273DB">
      <w:pPr>
        <w:pStyle w:val="ad"/>
        <w:numPr>
          <w:ilvl w:val="0"/>
          <w:numId w:val="33"/>
        </w:numPr>
        <w:spacing w:after="200" w:line="276" w:lineRule="auto"/>
        <w:contextualSpacing w:val="0"/>
        <w:jc w:val="both"/>
        <w:rPr>
          <w:rFonts w:ascii="Times New Roman" w:hAnsi="Times New Roman"/>
          <w:sz w:val="28"/>
          <w:szCs w:val="28"/>
          <w:lang w:val="uk-UA"/>
        </w:rPr>
      </w:pPr>
      <w:r w:rsidRPr="009113E1">
        <w:rPr>
          <w:rFonts w:ascii="Times New Roman" w:hAnsi="Times New Roman"/>
          <w:sz w:val="28"/>
          <w:szCs w:val="28"/>
          <w:lang w:val="uk-UA"/>
        </w:rPr>
        <w:t xml:space="preserve">Заступника директора з виховної роботи Шевської ЗОШ </w:t>
      </w:r>
      <w:proofErr w:type="spellStart"/>
      <w:r w:rsidRPr="009113E1">
        <w:rPr>
          <w:rFonts w:ascii="Times New Roman" w:hAnsi="Times New Roman"/>
          <w:sz w:val="28"/>
          <w:szCs w:val="28"/>
          <w:lang w:val="uk-UA"/>
        </w:rPr>
        <w:t>Серемчук</w:t>
      </w:r>
      <w:proofErr w:type="spellEnd"/>
      <w:r w:rsidRPr="009113E1">
        <w:rPr>
          <w:rFonts w:ascii="Times New Roman" w:hAnsi="Times New Roman"/>
          <w:sz w:val="28"/>
          <w:szCs w:val="28"/>
          <w:lang w:val="uk-UA"/>
        </w:rPr>
        <w:t xml:space="preserve"> Т.С.;</w:t>
      </w:r>
    </w:p>
    <w:p w:rsidR="00072921" w:rsidRPr="009113E1" w:rsidRDefault="00072921" w:rsidP="00072921">
      <w:pPr>
        <w:spacing w:after="200" w:line="276" w:lineRule="auto"/>
        <w:jc w:val="both"/>
        <w:rPr>
          <w:sz w:val="28"/>
          <w:szCs w:val="28"/>
        </w:rPr>
      </w:pPr>
    </w:p>
    <w:p w:rsidR="00072921" w:rsidRPr="009113E1" w:rsidRDefault="00072921" w:rsidP="00072921">
      <w:pPr>
        <w:jc w:val="center"/>
        <w:rPr>
          <w:sz w:val="28"/>
          <w:szCs w:val="28"/>
        </w:rPr>
      </w:pPr>
      <w:r w:rsidRPr="009113E1">
        <w:rPr>
          <w:sz w:val="28"/>
          <w:szCs w:val="28"/>
        </w:rPr>
        <w:t>Загальний рейтинг навчальних закладів району по участі в районних масових заходах , акціях , конкурсах</w:t>
      </w:r>
    </w:p>
    <w:p w:rsidR="00072921" w:rsidRPr="009113E1" w:rsidRDefault="00072921" w:rsidP="00072921">
      <w:pPr>
        <w:jc w:val="center"/>
        <w:rPr>
          <w:sz w:val="28"/>
          <w:szCs w:val="28"/>
        </w:rPr>
      </w:pPr>
      <w:r w:rsidRPr="009113E1">
        <w:rPr>
          <w:sz w:val="28"/>
          <w:szCs w:val="28"/>
        </w:rPr>
        <w:t xml:space="preserve">2011 – 2012 </w:t>
      </w:r>
      <w:proofErr w:type="spellStart"/>
      <w:r w:rsidRPr="009113E1">
        <w:rPr>
          <w:sz w:val="28"/>
          <w:szCs w:val="28"/>
        </w:rPr>
        <w:t>н.р</w:t>
      </w:r>
      <w:proofErr w:type="spellEnd"/>
      <w:r w:rsidRPr="009113E1">
        <w:rPr>
          <w:sz w:val="28"/>
          <w:szCs w:val="28"/>
        </w:rPr>
        <w:t>.</w:t>
      </w:r>
    </w:p>
    <w:tbl>
      <w:tblPr>
        <w:tblStyle w:val="a3"/>
        <w:tblW w:w="5084" w:type="pct"/>
        <w:tblInd w:w="-601" w:type="dxa"/>
        <w:tblLayout w:type="fixed"/>
        <w:tblLook w:val="04A0" w:firstRow="1" w:lastRow="0" w:firstColumn="1" w:lastColumn="0" w:noHBand="0" w:noVBand="1"/>
      </w:tblPr>
      <w:tblGrid>
        <w:gridCol w:w="567"/>
        <w:gridCol w:w="2406"/>
        <w:gridCol w:w="850"/>
        <w:gridCol w:w="992"/>
        <w:gridCol w:w="850"/>
        <w:gridCol w:w="992"/>
        <w:gridCol w:w="1132"/>
        <w:gridCol w:w="850"/>
        <w:gridCol w:w="793"/>
        <w:gridCol w:w="1163"/>
      </w:tblGrid>
      <w:tr w:rsidR="009113E1" w:rsidRPr="009113E1" w:rsidTr="00FB2604">
        <w:trPr>
          <w:gridAfter w:val="7"/>
          <w:wAfter w:w="3195" w:type="pct"/>
          <w:trHeight w:val="322"/>
        </w:trPr>
        <w:tc>
          <w:tcPr>
            <w:tcW w:w="268" w:type="pct"/>
            <w:vMerge w:val="restart"/>
          </w:tcPr>
          <w:p w:rsidR="00072921" w:rsidRPr="009113E1" w:rsidRDefault="00072921" w:rsidP="00072921">
            <w:pPr>
              <w:jc w:val="center"/>
              <w:rPr>
                <w:sz w:val="28"/>
                <w:szCs w:val="28"/>
              </w:rPr>
            </w:pPr>
            <w:r w:rsidRPr="009113E1">
              <w:rPr>
                <w:sz w:val="28"/>
                <w:szCs w:val="28"/>
              </w:rPr>
              <w:t>№</w:t>
            </w:r>
          </w:p>
          <w:p w:rsidR="00072921" w:rsidRPr="009113E1" w:rsidRDefault="00072921" w:rsidP="00072921">
            <w:pPr>
              <w:jc w:val="center"/>
              <w:rPr>
                <w:sz w:val="28"/>
                <w:szCs w:val="28"/>
              </w:rPr>
            </w:pPr>
            <w:r w:rsidRPr="009113E1">
              <w:rPr>
                <w:sz w:val="28"/>
                <w:szCs w:val="28"/>
              </w:rPr>
              <w:t>з/п</w:t>
            </w:r>
          </w:p>
        </w:tc>
        <w:tc>
          <w:tcPr>
            <w:tcW w:w="1136" w:type="pct"/>
            <w:vMerge w:val="restart"/>
          </w:tcPr>
          <w:p w:rsidR="00072921" w:rsidRPr="009113E1" w:rsidRDefault="00072921" w:rsidP="00072921">
            <w:pPr>
              <w:jc w:val="center"/>
              <w:rPr>
                <w:sz w:val="28"/>
                <w:szCs w:val="28"/>
              </w:rPr>
            </w:pPr>
            <w:r w:rsidRPr="009113E1">
              <w:rPr>
                <w:sz w:val="28"/>
                <w:szCs w:val="28"/>
              </w:rPr>
              <w:t>Назва навчального закладу</w:t>
            </w:r>
          </w:p>
        </w:tc>
        <w:tc>
          <w:tcPr>
            <w:tcW w:w="401" w:type="pct"/>
            <w:vMerge w:val="restart"/>
          </w:tcPr>
          <w:p w:rsidR="00072921" w:rsidRPr="009113E1" w:rsidRDefault="00072921" w:rsidP="00072921">
            <w:pPr>
              <w:jc w:val="center"/>
              <w:rPr>
                <w:sz w:val="28"/>
                <w:szCs w:val="28"/>
              </w:rPr>
            </w:pPr>
            <w:r w:rsidRPr="009113E1">
              <w:rPr>
                <w:sz w:val="28"/>
                <w:szCs w:val="28"/>
              </w:rPr>
              <w:t>Всього балів</w:t>
            </w:r>
          </w:p>
        </w:tc>
      </w:tr>
      <w:tr w:rsidR="00FB2604" w:rsidRPr="009113E1" w:rsidTr="00FB2604">
        <w:trPr>
          <w:trHeight w:val="1960"/>
        </w:trPr>
        <w:tc>
          <w:tcPr>
            <w:tcW w:w="268" w:type="pct"/>
            <w:vMerge/>
          </w:tcPr>
          <w:p w:rsidR="00072921" w:rsidRPr="009113E1" w:rsidRDefault="00072921" w:rsidP="00072921">
            <w:pPr>
              <w:jc w:val="center"/>
              <w:rPr>
                <w:sz w:val="28"/>
                <w:szCs w:val="28"/>
              </w:rPr>
            </w:pPr>
          </w:p>
        </w:tc>
        <w:tc>
          <w:tcPr>
            <w:tcW w:w="1136" w:type="pct"/>
            <w:vMerge/>
          </w:tcPr>
          <w:p w:rsidR="00072921" w:rsidRPr="009113E1" w:rsidRDefault="00072921" w:rsidP="00072921">
            <w:pPr>
              <w:jc w:val="center"/>
              <w:rPr>
                <w:sz w:val="28"/>
                <w:szCs w:val="28"/>
              </w:rPr>
            </w:pPr>
          </w:p>
        </w:tc>
        <w:tc>
          <w:tcPr>
            <w:tcW w:w="401" w:type="pct"/>
            <w:vMerge/>
          </w:tcPr>
          <w:p w:rsidR="00072921" w:rsidRPr="009113E1" w:rsidRDefault="00072921" w:rsidP="00072921">
            <w:pPr>
              <w:jc w:val="center"/>
              <w:rPr>
                <w:sz w:val="28"/>
                <w:szCs w:val="28"/>
              </w:rPr>
            </w:pPr>
          </w:p>
        </w:tc>
        <w:tc>
          <w:tcPr>
            <w:tcW w:w="468" w:type="pct"/>
            <w:textDirection w:val="btLr"/>
          </w:tcPr>
          <w:p w:rsidR="00072921" w:rsidRPr="009113E1" w:rsidRDefault="00072921" w:rsidP="00072921">
            <w:pPr>
              <w:ind w:left="113" w:right="113"/>
              <w:jc w:val="center"/>
              <w:rPr>
                <w:sz w:val="28"/>
                <w:szCs w:val="28"/>
              </w:rPr>
            </w:pPr>
            <w:proofErr w:type="spellStart"/>
            <w:r w:rsidRPr="009113E1">
              <w:rPr>
                <w:sz w:val="28"/>
                <w:szCs w:val="28"/>
              </w:rPr>
              <w:t>Еколого</w:t>
            </w:r>
            <w:proofErr w:type="spellEnd"/>
            <w:r w:rsidRPr="009113E1">
              <w:rPr>
                <w:sz w:val="28"/>
                <w:szCs w:val="28"/>
              </w:rPr>
              <w:t xml:space="preserve"> – натуралістичного напрямку</w:t>
            </w:r>
          </w:p>
        </w:tc>
        <w:tc>
          <w:tcPr>
            <w:tcW w:w="401" w:type="pct"/>
            <w:textDirection w:val="btLr"/>
          </w:tcPr>
          <w:p w:rsidR="00072921" w:rsidRPr="009113E1" w:rsidRDefault="00072921" w:rsidP="00072921">
            <w:pPr>
              <w:ind w:left="113" w:right="113"/>
              <w:jc w:val="center"/>
              <w:rPr>
                <w:sz w:val="28"/>
                <w:szCs w:val="28"/>
              </w:rPr>
            </w:pPr>
            <w:r w:rsidRPr="009113E1">
              <w:rPr>
                <w:sz w:val="28"/>
                <w:szCs w:val="28"/>
              </w:rPr>
              <w:t>Художньо – естетичного напрямку</w:t>
            </w:r>
          </w:p>
        </w:tc>
        <w:tc>
          <w:tcPr>
            <w:tcW w:w="468" w:type="pct"/>
            <w:textDirection w:val="btLr"/>
          </w:tcPr>
          <w:p w:rsidR="00072921" w:rsidRPr="009113E1" w:rsidRDefault="00072921" w:rsidP="00072921">
            <w:pPr>
              <w:ind w:left="113" w:right="113"/>
              <w:jc w:val="center"/>
              <w:rPr>
                <w:sz w:val="28"/>
                <w:szCs w:val="28"/>
              </w:rPr>
            </w:pPr>
            <w:proofErr w:type="spellStart"/>
            <w:r w:rsidRPr="009113E1">
              <w:rPr>
                <w:sz w:val="28"/>
                <w:szCs w:val="28"/>
              </w:rPr>
              <w:t>Туристсько</w:t>
            </w:r>
            <w:proofErr w:type="spellEnd"/>
            <w:r w:rsidRPr="009113E1">
              <w:rPr>
                <w:sz w:val="28"/>
                <w:szCs w:val="28"/>
              </w:rPr>
              <w:t xml:space="preserve"> – краєзнавчого напрямку</w:t>
            </w:r>
          </w:p>
        </w:tc>
        <w:tc>
          <w:tcPr>
            <w:tcW w:w="534" w:type="pct"/>
            <w:textDirection w:val="btLr"/>
          </w:tcPr>
          <w:p w:rsidR="00072921" w:rsidRPr="009113E1" w:rsidRDefault="00072921" w:rsidP="00072921">
            <w:pPr>
              <w:ind w:left="113" w:right="113"/>
              <w:jc w:val="center"/>
              <w:rPr>
                <w:sz w:val="28"/>
                <w:szCs w:val="28"/>
              </w:rPr>
            </w:pPr>
            <w:r w:rsidRPr="009113E1">
              <w:rPr>
                <w:sz w:val="28"/>
                <w:szCs w:val="28"/>
              </w:rPr>
              <w:t>Загальні районні конкурси</w:t>
            </w:r>
          </w:p>
        </w:tc>
        <w:tc>
          <w:tcPr>
            <w:tcW w:w="401" w:type="pct"/>
            <w:textDirection w:val="btLr"/>
          </w:tcPr>
          <w:p w:rsidR="00072921" w:rsidRPr="009113E1" w:rsidRDefault="00072921" w:rsidP="00072921">
            <w:pPr>
              <w:ind w:left="113" w:right="113"/>
              <w:jc w:val="center"/>
              <w:rPr>
                <w:sz w:val="28"/>
                <w:szCs w:val="28"/>
              </w:rPr>
            </w:pPr>
            <w:r w:rsidRPr="009113E1">
              <w:rPr>
                <w:sz w:val="28"/>
                <w:szCs w:val="28"/>
              </w:rPr>
              <w:t>Місце</w:t>
            </w:r>
          </w:p>
        </w:tc>
        <w:tc>
          <w:tcPr>
            <w:tcW w:w="374" w:type="pct"/>
            <w:textDirection w:val="btLr"/>
          </w:tcPr>
          <w:p w:rsidR="00072921" w:rsidRPr="009113E1" w:rsidRDefault="00072921" w:rsidP="00072921">
            <w:pPr>
              <w:ind w:left="113" w:right="113"/>
              <w:jc w:val="center"/>
              <w:rPr>
                <w:sz w:val="28"/>
                <w:szCs w:val="28"/>
              </w:rPr>
            </w:pPr>
            <w:r w:rsidRPr="009113E1">
              <w:rPr>
                <w:sz w:val="28"/>
                <w:szCs w:val="28"/>
              </w:rPr>
              <w:t>Примітка</w:t>
            </w:r>
          </w:p>
        </w:tc>
        <w:tc>
          <w:tcPr>
            <w:tcW w:w="548" w:type="pct"/>
            <w:textDirection w:val="btLr"/>
          </w:tcPr>
          <w:p w:rsidR="00072921" w:rsidRPr="009113E1" w:rsidRDefault="00072921" w:rsidP="00072921">
            <w:pPr>
              <w:ind w:left="113" w:right="113"/>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w:t>
            </w:r>
          </w:p>
        </w:tc>
        <w:tc>
          <w:tcPr>
            <w:tcW w:w="1136" w:type="pct"/>
          </w:tcPr>
          <w:p w:rsidR="00072921" w:rsidRPr="009113E1" w:rsidRDefault="00072921" w:rsidP="00072921">
            <w:pPr>
              <w:jc w:val="both"/>
              <w:rPr>
                <w:sz w:val="28"/>
                <w:szCs w:val="28"/>
              </w:rPr>
            </w:pPr>
            <w:proofErr w:type="spellStart"/>
            <w:r w:rsidRPr="009113E1">
              <w:rPr>
                <w:sz w:val="28"/>
                <w:szCs w:val="28"/>
              </w:rPr>
              <w:t>Магдалинівська</w:t>
            </w:r>
            <w:proofErr w:type="spellEnd"/>
          </w:p>
        </w:tc>
        <w:tc>
          <w:tcPr>
            <w:tcW w:w="401" w:type="pct"/>
          </w:tcPr>
          <w:p w:rsidR="00072921" w:rsidRPr="009113E1" w:rsidRDefault="00072921" w:rsidP="00072921">
            <w:pPr>
              <w:jc w:val="center"/>
              <w:rPr>
                <w:sz w:val="28"/>
                <w:szCs w:val="28"/>
              </w:rPr>
            </w:pPr>
            <w:r w:rsidRPr="009113E1">
              <w:rPr>
                <w:sz w:val="28"/>
                <w:szCs w:val="28"/>
              </w:rPr>
              <w:t>655</w:t>
            </w:r>
          </w:p>
        </w:tc>
        <w:tc>
          <w:tcPr>
            <w:tcW w:w="468" w:type="pct"/>
          </w:tcPr>
          <w:p w:rsidR="00072921" w:rsidRPr="009113E1" w:rsidRDefault="00072921" w:rsidP="00072921">
            <w:pPr>
              <w:jc w:val="center"/>
              <w:rPr>
                <w:sz w:val="28"/>
                <w:szCs w:val="28"/>
              </w:rPr>
            </w:pPr>
            <w:r w:rsidRPr="009113E1">
              <w:rPr>
                <w:sz w:val="28"/>
                <w:szCs w:val="28"/>
              </w:rPr>
              <w:t>105</w:t>
            </w:r>
          </w:p>
        </w:tc>
        <w:tc>
          <w:tcPr>
            <w:tcW w:w="401" w:type="pct"/>
          </w:tcPr>
          <w:p w:rsidR="00072921" w:rsidRPr="009113E1" w:rsidRDefault="00072921" w:rsidP="00072921">
            <w:pPr>
              <w:jc w:val="center"/>
              <w:rPr>
                <w:sz w:val="28"/>
                <w:szCs w:val="28"/>
              </w:rPr>
            </w:pPr>
            <w:r w:rsidRPr="009113E1">
              <w:rPr>
                <w:sz w:val="28"/>
                <w:szCs w:val="28"/>
              </w:rPr>
              <w:t>220</w:t>
            </w:r>
          </w:p>
        </w:tc>
        <w:tc>
          <w:tcPr>
            <w:tcW w:w="468" w:type="pct"/>
          </w:tcPr>
          <w:p w:rsidR="00072921" w:rsidRPr="009113E1" w:rsidRDefault="00072921" w:rsidP="00072921">
            <w:pPr>
              <w:jc w:val="center"/>
              <w:rPr>
                <w:sz w:val="28"/>
                <w:szCs w:val="28"/>
              </w:rPr>
            </w:pPr>
            <w:r w:rsidRPr="009113E1">
              <w:rPr>
                <w:sz w:val="28"/>
                <w:szCs w:val="28"/>
              </w:rPr>
              <w:t>65</w:t>
            </w:r>
          </w:p>
        </w:tc>
        <w:tc>
          <w:tcPr>
            <w:tcW w:w="534" w:type="pct"/>
          </w:tcPr>
          <w:p w:rsidR="00072921" w:rsidRPr="009113E1" w:rsidRDefault="00072921" w:rsidP="00072921">
            <w:pPr>
              <w:jc w:val="center"/>
              <w:rPr>
                <w:sz w:val="28"/>
                <w:szCs w:val="28"/>
              </w:rPr>
            </w:pPr>
            <w:r w:rsidRPr="009113E1">
              <w:rPr>
                <w:sz w:val="28"/>
                <w:szCs w:val="28"/>
              </w:rPr>
              <w:t>265</w:t>
            </w:r>
          </w:p>
        </w:tc>
        <w:tc>
          <w:tcPr>
            <w:tcW w:w="401" w:type="pct"/>
          </w:tcPr>
          <w:p w:rsidR="00072921" w:rsidRPr="009113E1" w:rsidRDefault="00072921" w:rsidP="00072921">
            <w:pPr>
              <w:jc w:val="center"/>
              <w:rPr>
                <w:sz w:val="28"/>
                <w:szCs w:val="28"/>
              </w:rPr>
            </w:pPr>
            <w:r w:rsidRPr="009113E1">
              <w:rPr>
                <w:sz w:val="28"/>
                <w:szCs w:val="28"/>
              </w:rPr>
              <w:t>3</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w:t>
            </w:r>
          </w:p>
        </w:tc>
        <w:tc>
          <w:tcPr>
            <w:tcW w:w="1136" w:type="pct"/>
          </w:tcPr>
          <w:p w:rsidR="00072921" w:rsidRPr="009113E1" w:rsidRDefault="00072921" w:rsidP="00072921">
            <w:pPr>
              <w:jc w:val="both"/>
              <w:rPr>
                <w:sz w:val="28"/>
                <w:szCs w:val="28"/>
              </w:rPr>
            </w:pPr>
            <w:proofErr w:type="spellStart"/>
            <w:r w:rsidRPr="009113E1">
              <w:rPr>
                <w:sz w:val="28"/>
                <w:szCs w:val="28"/>
              </w:rPr>
              <w:t>Бузівська</w:t>
            </w:r>
            <w:proofErr w:type="spellEnd"/>
          </w:p>
        </w:tc>
        <w:tc>
          <w:tcPr>
            <w:tcW w:w="401" w:type="pct"/>
          </w:tcPr>
          <w:p w:rsidR="00072921" w:rsidRPr="009113E1" w:rsidRDefault="00072921" w:rsidP="00072921">
            <w:pPr>
              <w:jc w:val="center"/>
              <w:rPr>
                <w:sz w:val="28"/>
                <w:szCs w:val="28"/>
              </w:rPr>
            </w:pPr>
            <w:r w:rsidRPr="009113E1">
              <w:rPr>
                <w:sz w:val="28"/>
                <w:szCs w:val="28"/>
              </w:rPr>
              <w:t>340</w:t>
            </w:r>
          </w:p>
        </w:tc>
        <w:tc>
          <w:tcPr>
            <w:tcW w:w="468" w:type="pct"/>
          </w:tcPr>
          <w:p w:rsidR="00072921" w:rsidRPr="009113E1" w:rsidRDefault="00072921" w:rsidP="00072921">
            <w:pPr>
              <w:jc w:val="center"/>
              <w:rPr>
                <w:sz w:val="28"/>
                <w:szCs w:val="28"/>
              </w:rPr>
            </w:pPr>
            <w:r w:rsidRPr="009113E1">
              <w:rPr>
                <w:sz w:val="28"/>
                <w:szCs w:val="28"/>
              </w:rPr>
              <w:t>70</w:t>
            </w:r>
          </w:p>
        </w:tc>
        <w:tc>
          <w:tcPr>
            <w:tcW w:w="401" w:type="pct"/>
          </w:tcPr>
          <w:p w:rsidR="00072921" w:rsidRPr="009113E1" w:rsidRDefault="00072921" w:rsidP="00072921">
            <w:pPr>
              <w:jc w:val="center"/>
              <w:rPr>
                <w:sz w:val="28"/>
                <w:szCs w:val="28"/>
              </w:rPr>
            </w:pPr>
            <w:r w:rsidRPr="009113E1">
              <w:rPr>
                <w:sz w:val="28"/>
                <w:szCs w:val="28"/>
              </w:rPr>
              <w:t>95</w:t>
            </w:r>
          </w:p>
        </w:tc>
        <w:tc>
          <w:tcPr>
            <w:tcW w:w="468" w:type="pct"/>
          </w:tcPr>
          <w:p w:rsidR="00072921" w:rsidRPr="009113E1" w:rsidRDefault="00072921" w:rsidP="00072921">
            <w:pPr>
              <w:jc w:val="center"/>
              <w:rPr>
                <w:sz w:val="28"/>
                <w:szCs w:val="28"/>
              </w:rPr>
            </w:pPr>
            <w:r w:rsidRPr="009113E1">
              <w:rPr>
                <w:sz w:val="28"/>
                <w:szCs w:val="28"/>
              </w:rPr>
              <w:t>65</w:t>
            </w:r>
          </w:p>
        </w:tc>
        <w:tc>
          <w:tcPr>
            <w:tcW w:w="534" w:type="pct"/>
          </w:tcPr>
          <w:p w:rsidR="00072921" w:rsidRPr="009113E1" w:rsidRDefault="00072921" w:rsidP="00072921">
            <w:pPr>
              <w:jc w:val="center"/>
              <w:rPr>
                <w:sz w:val="28"/>
                <w:szCs w:val="28"/>
              </w:rPr>
            </w:pPr>
            <w:r w:rsidRPr="009113E1">
              <w:rPr>
                <w:sz w:val="28"/>
                <w:szCs w:val="28"/>
              </w:rPr>
              <w:t>110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3</w:t>
            </w:r>
          </w:p>
        </w:tc>
        <w:tc>
          <w:tcPr>
            <w:tcW w:w="1136" w:type="pct"/>
          </w:tcPr>
          <w:p w:rsidR="00072921" w:rsidRPr="009113E1" w:rsidRDefault="00072921" w:rsidP="00072921">
            <w:pPr>
              <w:jc w:val="both"/>
              <w:rPr>
                <w:sz w:val="28"/>
                <w:szCs w:val="28"/>
              </w:rPr>
            </w:pPr>
            <w:proofErr w:type="spellStart"/>
            <w:r w:rsidRPr="009113E1">
              <w:rPr>
                <w:sz w:val="28"/>
                <w:szCs w:val="28"/>
              </w:rPr>
              <w:t>Гупалівська</w:t>
            </w:r>
            <w:proofErr w:type="spellEnd"/>
            <w:r w:rsidRPr="009113E1">
              <w:rPr>
                <w:sz w:val="28"/>
                <w:szCs w:val="28"/>
              </w:rPr>
              <w:t xml:space="preserve"> </w:t>
            </w:r>
          </w:p>
        </w:tc>
        <w:tc>
          <w:tcPr>
            <w:tcW w:w="401" w:type="pct"/>
          </w:tcPr>
          <w:p w:rsidR="00072921" w:rsidRPr="009113E1" w:rsidRDefault="00072921" w:rsidP="00072921">
            <w:pPr>
              <w:jc w:val="center"/>
              <w:rPr>
                <w:sz w:val="28"/>
                <w:szCs w:val="28"/>
              </w:rPr>
            </w:pPr>
            <w:r w:rsidRPr="009113E1">
              <w:rPr>
                <w:sz w:val="28"/>
                <w:szCs w:val="28"/>
              </w:rPr>
              <w:t>370</w:t>
            </w:r>
          </w:p>
        </w:tc>
        <w:tc>
          <w:tcPr>
            <w:tcW w:w="468" w:type="pct"/>
          </w:tcPr>
          <w:p w:rsidR="00072921" w:rsidRPr="009113E1" w:rsidRDefault="00072921" w:rsidP="00072921">
            <w:pPr>
              <w:jc w:val="center"/>
              <w:rPr>
                <w:sz w:val="28"/>
                <w:szCs w:val="28"/>
              </w:rPr>
            </w:pPr>
            <w:r w:rsidRPr="009113E1">
              <w:rPr>
                <w:sz w:val="28"/>
                <w:szCs w:val="28"/>
              </w:rPr>
              <w:t>40</w:t>
            </w:r>
          </w:p>
        </w:tc>
        <w:tc>
          <w:tcPr>
            <w:tcW w:w="401" w:type="pct"/>
          </w:tcPr>
          <w:p w:rsidR="00072921" w:rsidRPr="009113E1" w:rsidRDefault="00072921" w:rsidP="00072921">
            <w:pPr>
              <w:jc w:val="center"/>
              <w:rPr>
                <w:sz w:val="28"/>
                <w:szCs w:val="28"/>
              </w:rPr>
            </w:pPr>
            <w:r w:rsidRPr="009113E1">
              <w:rPr>
                <w:sz w:val="28"/>
                <w:szCs w:val="28"/>
              </w:rPr>
              <w:t>160</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130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4</w:t>
            </w:r>
          </w:p>
        </w:tc>
        <w:tc>
          <w:tcPr>
            <w:tcW w:w="1136" w:type="pct"/>
          </w:tcPr>
          <w:p w:rsidR="00072921" w:rsidRPr="009113E1" w:rsidRDefault="00072921" w:rsidP="00072921">
            <w:pPr>
              <w:jc w:val="both"/>
              <w:rPr>
                <w:sz w:val="28"/>
                <w:szCs w:val="28"/>
              </w:rPr>
            </w:pPr>
            <w:proofErr w:type="spellStart"/>
            <w:r w:rsidRPr="009113E1">
              <w:rPr>
                <w:sz w:val="28"/>
                <w:szCs w:val="28"/>
              </w:rPr>
              <w:t>Дмухайлівська</w:t>
            </w:r>
            <w:proofErr w:type="spellEnd"/>
          </w:p>
        </w:tc>
        <w:tc>
          <w:tcPr>
            <w:tcW w:w="401" w:type="pct"/>
          </w:tcPr>
          <w:p w:rsidR="00072921" w:rsidRPr="009113E1" w:rsidRDefault="00072921" w:rsidP="00072921">
            <w:pPr>
              <w:jc w:val="center"/>
              <w:rPr>
                <w:sz w:val="28"/>
                <w:szCs w:val="28"/>
              </w:rPr>
            </w:pPr>
            <w:r w:rsidRPr="009113E1">
              <w:rPr>
                <w:sz w:val="28"/>
                <w:szCs w:val="28"/>
              </w:rPr>
              <w:t>350</w:t>
            </w:r>
          </w:p>
        </w:tc>
        <w:tc>
          <w:tcPr>
            <w:tcW w:w="468" w:type="pct"/>
          </w:tcPr>
          <w:p w:rsidR="00072921" w:rsidRPr="009113E1" w:rsidRDefault="00072921" w:rsidP="00072921">
            <w:pPr>
              <w:jc w:val="center"/>
              <w:rPr>
                <w:sz w:val="28"/>
                <w:szCs w:val="28"/>
              </w:rPr>
            </w:pPr>
            <w:r w:rsidRPr="009113E1">
              <w:rPr>
                <w:sz w:val="28"/>
                <w:szCs w:val="28"/>
              </w:rPr>
              <w:t>60</w:t>
            </w:r>
          </w:p>
        </w:tc>
        <w:tc>
          <w:tcPr>
            <w:tcW w:w="401" w:type="pct"/>
          </w:tcPr>
          <w:p w:rsidR="00072921" w:rsidRPr="009113E1" w:rsidRDefault="00072921" w:rsidP="00072921">
            <w:pPr>
              <w:jc w:val="center"/>
              <w:rPr>
                <w:sz w:val="28"/>
                <w:szCs w:val="28"/>
              </w:rPr>
            </w:pPr>
            <w:r w:rsidRPr="009113E1">
              <w:rPr>
                <w:sz w:val="28"/>
                <w:szCs w:val="28"/>
              </w:rPr>
              <w:t>120</w:t>
            </w:r>
          </w:p>
        </w:tc>
        <w:tc>
          <w:tcPr>
            <w:tcW w:w="468" w:type="pct"/>
          </w:tcPr>
          <w:p w:rsidR="00072921" w:rsidRPr="009113E1" w:rsidRDefault="00072921" w:rsidP="00072921">
            <w:pPr>
              <w:jc w:val="center"/>
              <w:rPr>
                <w:sz w:val="28"/>
                <w:szCs w:val="28"/>
              </w:rPr>
            </w:pPr>
            <w:r w:rsidRPr="009113E1">
              <w:rPr>
                <w:sz w:val="28"/>
                <w:szCs w:val="28"/>
              </w:rPr>
              <w:t>20</w:t>
            </w:r>
          </w:p>
        </w:tc>
        <w:tc>
          <w:tcPr>
            <w:tcW w:w="534" w:type="pct"/>
          </w:tcPr>
          <w:p w:rsidR="00072921" w:rsidRPr="009113E1" w:rsidRDefault="00072921" w:rsidP="00072921">
            <w:pPr>
              <w:jc w:val="center"/>
              <w:rPr>
                <w:sz w:val="28"/>
                <w:szCs w:val="28"/>
              </w:rPr>
            </w:pPr>
            <w:r w:rsidRPr="009113E1">
              <w:rPr>
                <w:sz w:val="28"/>
                <w:szCs w:val="28"/>
              </w:rPr>
              <w:t>150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5</w:t>
            </w:r>
          </w:p>
        </w:tc>
        <w:tc>
          <w:tcPr>
            <w:tcW w:w="1136" w:type="pct"/>
          </w:tcPr>
          <w:p w:rsidR="00072921" w:rsidRPr="009113E1" w:rsidRDefault="00072921" w:rsidP="00072921">
            <w:pPr>
              <w:jc w:val="both"/>
              <w:rPr>
                <w:sz w:val="28"/>
                <w:szCs w:val="28"/>
              </w:rPr>
            </w:pPr>
            <w:proofErr w:type="spellStart"/>
            <w:r w:rsidRPr="009113E1">
              <w:rPr>
                <w:sz w:val="28"/>
                <w:szCs w:val="28"/>
              </w:rPr>
              <w:t>Жданівська</w:t>
            </w:r>
            <w:proofErr w:type="spellEnd"/>
          </w:p>
        </w:tc>
        <w:tc>
          <w:tcPr>
            <w:tcW w:w="401" w:type="pct"/>
          </w:tcPr>
          <w:p w:rsidR="00072921" w:rsidRPr="009113E1" w:rsidRDefault="00072921" w:rsidP="00072921">
            <w:pPr>
              <w:jc w:val="center"/>
              <w:rPr>
                <w:sz w:val="28"/>
                <w:szCs w:val="28"/>
              </w:rPr>
            </w:pPr>
            <w:r w:rsidRPr="009113E1">
              <w:rPr>
                <w:sz w:val="28"/>
                <w:szCs w:val="28"/>
              </w:rPr>
              <w:t>445</w:t>
            </w:r>
          </w:p>
        </w:tc>
        <w:tc>
          <w:tcPr>
            <w:tcW w:w="468" w:type="pct"/>
          </w:tcPr>
          <w:p w:rsidR="00072921" w:rsidRPr="009113E1" w:rsidRDefault="00072921" w:rsidP="00072921">
            <w:pPr>
              <w:jc w:val="center"/>
              <w:rPr>
                <w:sz w:val="28"/>
                <w:szCs w:val="28"/>
              </w:rPr>
            </w:pPr>
            <w:r w:rsidRPr="009113E1">
              <w:rPr>
                <w:sz w:val="28"/>
                <w:szCs w:val="28"/>
              </w:rPr>
              <w:t>110</w:t>
            </w:r>
          </w:p>
        </w:tc>
        <w:tc>
          <w:tcPr>
            <w:tcW w:w="401" w:type="pct"/>
          </w:tcPr>
          <w:p w:rsidR="00072921" w:rsidRPr="009113E1" w:rsidRDefault="00072921" w:rsidP="00072921">
            <w:pPr>
              <w:jc w:val="center"/>
              <w:rPr>
                <w:sz w:val="28"/>
                <w:szCs w:val="28"/>
              </w:rPr>
            </w:pPr>
            <w:r w:rsidRPr="009113E1">
              <w:rPr>
                <w:sz w:val="28"/>
                <w:szCs w:val="28"/>
              </w:rPr>
              <w:t>150</w:t>
            </w:r>
          </w:p>
        </w:tc>
        <w:tc>
          <w:tcPr>
            <w:tcW w:w="468" w:type="pct"/>
          </w:tcPr>
          <w:p w:rsidR="00072921" w:rsidRPr="009113E1" w:rsidRDefault="00072921" w:rsidP="00072921">
            <w:pPr>
              <w:jc w:val="center"/>
              <w:rPr>
                <w:sz w:val="28"/>
                <w:szCs w:val="28"/>
              </w:rPr>
            </w:pPr>
            <w:r w:rsidRPr="009113E1">
              <w:rPr>
                <w:sz w:val="28"/>
                <w:szCs w:val="28"/>
              </w:rPr>
              <w:t>50</w:t>
            </w:r>
          </w:p>
        </w:tc>
        <w:tc>
          <w:tcPr>
            <w:tcW w:w="534" w:type="pct"/>
          </w:tcPr>
          <w:p w:rsidR="00072921" w:rsidRPr="009113E1" w:rsidRDefault="00072921" w:rsidP="00072921">
            <w:pPr>
              <w:jc w:val="center"/>
              <w:rPr>
                <w:sz w:val="28"/>
                <w:szCs w:val="28"/>
              </w:rPr>
            </w:pPr>
            <w:r w:rsidRPr="009113E1">
              <w:rPr>
                <w:sz w:val="28"/>
                <w:szCs w:val="28"/>
              </w:rPr>
              <w:t>135</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6</w:t>
            </w:r>
          </w:p>
        </w:tc>
        <w:tc>
          <w:tcPr>
            <w:tcW w:w="1136" w:type="pct"/>
          </w:tcPr>
          <w:p w:rsidR="00072921" w:rsidRPr="009113E1" w:rsidRDefault="00072921" w:rsidP="00072921">
            <w:pPr>
              <w:jc w:val="both"/>
              <w:rPr>
                <w:sz w:val="28"/>
                <w:szCs w:val="28"/>
              </w:rPr>
            </w:pPr>
            <w:proofErr w:type="spellStart"/>
            <w:r w:rsidRPr="009113E1">
              <w:rPr>
                <w:sz w:val="28"/>
                <w:szCs w:val="28"/>
              </w:rPr>
              <w:t>Заплавська</w:t>
            </w:r>
            <w:proofErr w:type="spellEnd"/>
          </w:p>
        </w:tc>
        <w:tc>
          <w:tcPr>
            <w:tcW w:w="401" w:type="pct"/>
          </w:tcPr>
          <w:p w:rsidR="00072921" w:rsidRPr="009113E1" w:rsidRDefault="00072921" w:rsidP="00072921">
            <w:pPr>
              <w:jc w:val="center"/>
              <w:rPr>
                <w:sz w:val="28"/>
                <w:szCs w:val="28"/>
              </w:rPr>
            </w:pPr>
            <w:r w:rsidRPr="009113E1">
              <w:rPr>
                <w:sz w:val="28"/>
                <w:szCs w:val="28"/>
              </w:rPr>
              <w:t>570</w:t>
            </w:r>
          </w:p>
        </w:tc>
        <w:tc>
          <w:tcPr>
            <w:tcW w:w="468" w:type="pct"/>
          </w:tcPr>
          <w:p w:rsidR="00072921" w:rsidRPr="009113E1" w:rsidRDefault="00072921" w:rsidP="00072921">
            <w:pPr>
              <w:jc w:val="center"/>
              <w:rPr>
                <w:sz w:val="28"/>
                <w:szCs w:val="28"/>
              </w:rPr>
            </w:pPr>
            <w:r w:rsidRPr="009113E1">
              <w:rPr>
                <w:sz w:val="28"/>
                <w:szCs w:val="28"/>
              </w:rPr>
              <w:t>160</w:t>
            </w:r>
          </w:p>
        </w:tc>
        <w:tc>
          <w:tcPr>
            <w:tcW w:w="401" w:type="pct"/>
          </w:tcPr>
          <w:p w:rsidR="00072921" w:rsidRPr="009113E1" w:rsidRDefault="00072921" w:rsidP="00072921">
            <w:pPr>
              <w:jc w:val="center"/>
              <w:rPr>
                <w:sz w:val="28"/>
                <w:szCs w:val="28"/>
              </w:rPr>
            </w:pPr>
            <w:r w:rsidRPr="009113E1">
              <w:rPr>
                <w:sz w:val="28"/>
                <w:szCs w:val="28"/>
              </w:rPr>
              <w:t>95</w:t>
            </w:r>
          </w:p>
        </w:tc>
        <w:tc>
          <w:tcPr>
            <w:tcW w:w="468" w:type="pct"/>
          </w:tcPr>
          <w:p w:rsidR="00072921" w:rsidRPr="009113E1" w:rsidRDefault="00072921" w:rsidP="00072921">
            <w:pPr>
              <w:jc w:val="center"/>
              <w:rPr>
                <w:sz w:val="28"/>
                <w:szCs w:val="28"/>
              </w:rPr>
            </w:pPr>
            <w:r w:rsidRPr="009113E1">
              <w:rPr>
                <w:sz w:val="28"/>
                <w:szCs w:val="28"/>
              </w:rPr>
              <w:t>150</w:t>
            </w:r>
          </w:p>
        </w:tc>
        <w:tc>
          <w:tcPr>
            <w:tcW w:w="534" w:type="pct"/>
          </w:tcPr>
          <w:p w:rsidR="00072921" w:rsidRPr="009113E1" w:rsidRDefault="00072921" w:rsidP="00072921">
            <w:pPr>
              <w:jc w:val="center"/>
              <w:rPr>
                <w:sz w:val="28"/>
                <w:szCs w:val="28"/>
              </w:rPr>
            </w:pPr>
            <w:r w:rsidRPr="009113E1">
              <w:rPr>
                <w:sz w:val="28"/>
                <w:szCs w:val="28"/>
              </w:rPr>
              <w:t>165</w:t>
            </w:r>
          </w:p>
        </w:tc>
        <w:tc>
          <w:tcPr>
            <w:tcW w:w="401" w:type="pct"/>
          </w:tcPr>
          <w:p w:rsidR="00072921" w:rsidRPr="009113E1" w:rsidRDefault="00072921" w:rsidP="00072921">
            <w:pPr>
              <w:jc w:val="center"/>
              <w:rPr>
                <w:sz w:val="28"/>
                <w:szCs w:val="28"/>
              </w:rPr>
            </w:pPr>
            <w:r w:rsidRPr="009113E1">
              <w:rPr>
                <w:sz w:val="28"/>
                <w:szCs w:val="28"/>
              </w:rPr>
              <w:t>4</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7</w:t>
            </w:r>
          </w:p>
        </w:tc>
        <w:tc>
          <w:tcPr>
            <w:tcW w:w="1136" w:type="pct"/>
          </w:tcPr>
          <w:p w:rsidR="00072921" w:rsidRPr="009113E1" w:rsidRDefault="00072921" w:rsidP="00072921">
            <w:pPr>
              <w:jc w:val="both"/>
              <w:rPr>
                <w:sz w:val="28"/>
                <w:szCs w:val="28"/>
              </w:rPr>
            </w:pPr>
            <w:proofErr w:type="spellStart"/>
            <w:r w:rsidRPr="009113E1">
              <w:rPr>
                <w:sz w:val="28"/>
                <w:szCs w:val="28"/>
              </w:rPr>
              <w:t>Казначеївська</w:t>
            </w:r>
            <w:proofErr w:type="spellEnd"/>
          </w:p>
        </w:tc>
        <w:tc>
          <w:tcPr>
            <w:tcW w:w="401" w:type="pct"/>
          </w:tcPr>
          <w:p w:rsidR="00072921" w:rsidRPr="009113E1" w:rsidRDefault="00072921" w:rsidP="00072921">
            <w:pPr>
              <w:jc w:val="center"/>
              <w:rPr>
                <w:sz w:val="28"/>
                <w:szCs w:val="28"/>
              </w:rPr>
            </w:pPr>
            <w:r w:rsidRPr="009113E1">
              <w:rPr>
                <w:sz w:val="28"/>
                <w:szCs w:val="28"/>
              </w:rPr>
              <w:t>270</w:t>
            </w:r>
          </w:p>
        </w:tc>
        <w:tc>
          <w:tcPr>
            <w:tcW w:w="468" w:type="pct"/>
          </w:tcPr>
          <w:p w:rsidR="00072921" w:rsidRPr="009113E1" w:rsidRDefault="00072921" w:rsidP="00072921">
            <w:pPr>
              <w:jc w:val="center"/>
              <w:rPr>
                <w:sz w:val="28"/>
                <w:szCs w:val="28"/>
              </w:rPr>
            </w:pPr>
            <w:r w:rsidRPr="009113E1">
              <w:rPr>
                <w:sz w:val="28"/>
                <w:szCs w:val="28"/>
              </w:rPr>
              <w:t>40</w:t>
            </w:r>
          </w:p>
        </w:tc>
        <w:tc>
          <w:tcPr>
            <w:tcW w:w="401" w:type="pct"/>
          </w:tcPr>
          <w:p w:rsidR="00072921" w:rsidRPr="009113E1" w:rsidRDefault="00072921" w:rsidP="00072921">
            <w:pPr>
              <w:jc w:val="center"/>
              <w:rPr>
                <w:sz w:val="28"/>
                <w:szCs w:val="28"/>
              </w:rPr>
            </w:pPr>
            <w:r w:rsidRPr="009113E1">
              <w:rPr>
                <w:sz w:val="28"/>
                <w:szCs w:val="28"/>
              </w:rPr>
              <w:t>70</w:t>
            </w:r>
          </w:p>
        </w:tc>
        <w:tc>
          <w:tcPr>
            <w:tcW w:w="468" w:type="pct"/>
          </w:tcPr>
          <w:p w:rsidR="00072921" w:rsidRPr="009113E1" w:rsidRDefault="00072921" w:rsidP="00072921">
            <w:pPr>
              <w:jc w:val="center"/>
              <w:rPr>
                <w:sz w:val="28"/>
                <w:szCs w:val="28"/>
              </w:rPr>
            </w:pPr>
            <w:r w:rsidRPr="009113E1">
              <w:rPr>
                <w:sz w:val="28"/>
                <w:szCs w:val="28"/>
              </w:rPr>
              <w:t>30</w:t>
            </w:r>
          </w:p>
        </w:tc>
        <w:tc>
          <w:tcPr>
            <w:tcW w:w="534" w:type="pct"/>
          </w:tcPr>
          <w:p w:rsidR="00072921" w:rsidRPr="009113E1" w:rsidRDefault="00072921" w:rsidP="00072921">
            <w:pPr>
              <w:jc w:val="center"/>
              <w:rPr>
                <w:sz w:val="28"/>
                <w:szCs w:val="28"/>
              </w:rPr>
            </w:pPr>
            <w:r w:rsidRPr="009113E1">
              <w:rPr>
                <w:sz w:val="28"/>
                <w:szCs w:val="28"/>
              </w:rPr>
              <w:t>130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8</w:t>
            </w:r>
          </w:p>
        </w:tc>
        <w:tc>
          <w:tcPr>
            <w:tcW w:w="1136" w:type="pct"/>
          </w:tcPr>
          <w:p w:rsidR="00072921" w:rsidRPr="009113E1" w:rsidRDefault="00072921" w:rsidP="00072921">
            <w:pPr>
              <w:jc w:val="both"/>
              <w:rPr>
                <w:sz w:val="28"/>
                <w:szCs w:val="28"/>
              </w:rPr>
            </w:pPr>
            <w:proofErr w:type="spellStart"/>
            <w:r w:rsidRPr="009113E1">
              <w:rPr>
                <w:sz w:val="28"/>
                <w:szCs w:val="28"/>
              </w:rPr>
              <w:t>Ковпаківська</w:t>
            </w:r>
            <w:proofErr w:type="spellEnd"/>
          </w:p>
        </w:tc>
        <w:tc>
          <w:tcPr>
            <w:tcW w:w="401" w:type="pct"/>
          </w:tcPr>
          <w:p w:rsidR="00072921" w:rsidRPr="009113E1" w:rsidRDefault="00072921" w:rsidP="00072921">
            <w:pPr>
              <w:jc w:val="center"/>
              <w:rPr>
                <w:sz w:val="28"/>
                <w:szCs w:val="28"/>
              </w:rPr>
            </w:pPr>
            <w:r w:rsidRPr="009113E1">
              <w:rPr>
                <w:sz w:val="28"/>
                <w:szCs w:val="28"/>
              </w:rPr>
              <w:t>340</w:t>
            </w:r>
          </w:p>
        </w:tc>
        <w:tc>
          <w:tcPr>
            <w:tcW w:w="468" w:type="pct"/>
          </w:tcPr>
          <w:p w:rsidR="00072921" w:rsidRPr="009113E1" w:rsidRDefault="00072921" w:rsidP="00072921">
            <w:pPr>
              <w:jc w:val="center"/>
              <w:rPr>
                <w:sz w:val="28"/>
                <w:szCs w:val="28"/>
              </w:rPr>
            </w:pPr>
            <w:r w:rsidRPr="009113E1">
              <w:rPr>
                <w:sz w:val="28"/>
                <w:szCs w:val="28"/>
              </w:rPr>
              <w:t>90</w:t>
            </w:r>
          </w:p>
        </w:tc>
        <w:tc>
          <w:tcPr>
            <w:tcW w:w="401" w:type="pct"/>
          </w:tcPr>
          <w:p w:rsidR="00072921" w:rsidRPr="009113E1" w:rsidRDefault="00072921" w:rsidP="00072921">
            <w:pPr>
              <w:jc w:val="center"/>
              <w:rPr>
                <w:sz w:val="28"/>
                <w:szCs w:val="28"/>
              </w:rPr>
            </w:pPr>
            <w:r w:rsidRPr="009113E1">
              <w:rPr>
                <w:sz w:val="28"/>
                <w:szCs w:val="28"/>
              </w:rPr>
              <w:t>100</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110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9</w:t>
            </w:r>
          </w:p>
        </w:tc>
        <w:tc>
          <w:tcPr>
            <w:tcW w:w="1136" w:type="pct"/>
          </w:tcPr>
          <w:p w:rsidR="00072921" w:rsidRPr="009113E1" w:rsidRDefault="00072921" w:rsidP="00072921">
            <w:pPr>
              <w:jc w:val="both"/>
              <w:rPr>
                <w:sz w:val="28"/>
                <w:szCs w:val="28"/>
              </w:rPr>
            </w:pPr>
            <w:proofErr w:type="spellStart"/>
            <w:r w:rsidRPr="009113E1">
              <w:rPr>
                <w:sz w:val="28"/>
                <w:szCs w:val="28"/>
              </w:rPr>
              <w:t>Котівська</w:t>
            </w:r>
            <w:proofErr w:type="spellEnd"/>
          </w:p>
        </w:tc>
        <w:tc>
          <w:tcPr>
            <w:tcW w:w="401" w:type="pct"/>
          </w:tcPr>
          <w:p w:rsidR="00072921" w:rsidRPr="009113E1" w:rsidRDefault="00072921" w:rsidP="00072921">
            <w:pPr>
              <w:jc w:val="center"/>
              <w:rPr>
                <w:sz w:val="28"/>
                <w:szCs w:val="28"/>
              </w:rPr>
            </w:pPr>
            <w:r w:rsidRPr="009113E1">
              <w:rPr>
                <w:sz w:val="28"/>
                <w:szCs w:val="28"/>
              </w:rPr>
              <w:t>445</w:t>
            </w:r>
          </w:p>
        </w:tc>
        <w:tc>
          <w:tcPr>
            <w:tcW w:w="468" w:type="pct"/>
          </w:tcPr>
          <w:p w:rsidR="00072921" w:rsidRPr="009113E1" w:rsidRDefault="00072921" w:rsidP="00072921">
            <w:pPr>
              <w:jc w:val="center"/>
              <w:rPr>
                <w:sz w:val="28"/>
                <w:szCs w:val="28"/>
              </w:rPr>
            </w:pPr>
            <w:r w:rsidRPr="009113E1">
              <w:rPr>
                <w:sz w:val="28"/>
                <w:szCs w:val="28"/>
              </w:rPr>
              <w:t>95</w:t>
            </w:r>
          </w:p>
        </w:tc>
        <w:tc>
          <w:tcPr>
            <w:tcW w:w="401" w:type="pct"/>
          </w:tcPr>
          <w:p w:rsidR="00072921" w:rsidRPr="009113E1" w:rsidRDefault="00072921" w:rsidP="00072921">
            <w:pPr>
              <w:jc w:val="center"/>
              <w:rPr>
                <w:sz w:val="28"/>
                <w:szCs w:val="28"/>
              </w:rPr>
            </w:pPr>
            <w:r w:rsidRPr="009113E1">
              <w:rPr>
                <w:sz w:val="28"/>
                <w:szCs w:val="28"/>
              </w:rPr>
              <w:t>130</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180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10</w:t>
            </w:r>
          </w:p>
        </w:tc>
        <w:tc>
          <w:tcPr>
            <w:tcW w:w="1136" w:type="pct"/>
          </w:tcPr>
          <w:p w:rsidR="00072921" w:rsidRPr="009113E1" w:rsidRDefault="00072921" w:rsidP="00072921">
            <w:pPr>
              <w:jc w:val="both"/>
              <w:rPr>
                <w:sz w:val="28"/>
                <w:szCs w:val="28"/>
              </w:rPr>
            </w:pPr>
            <w:proofErr w:type="spellStart"/>
            <w:r w:rsidRPr="009113E1">
              <w:rPr>
                <w:sz w:val="28"/>
                <w:szCs w:val="28"/>
              </w:rPr>
              <w:t>Личківська</w:t>
            </w:r>
            <w:proofErr w:type="spellEnd"/>
          </w:p>
        </w:tc>
        <w:tc>
          <w:tcPr>
            <w:tcW w:w="401" w:type="pct"/>
          </w:tcPr>
          <w:p w:rsidR="00072921" w:rsidRPr="009113E1" w:rsidRDefault="00072921" w:rsidP="00072921">
            <w:pPr>
              <w:jc w:val="center"/>
              <w:rPr>
                <w:sz w:val="28"/>
                <w:szCs w:val="28"/>
              </w:rPr>
            </w:pPr>
            <w:r w:rsidRPr="009113E1">
              <w:rPr>
                <w:sz w:val="28"/>
                <w:szCs w:val="28"/>
              </w:rPr>
              <w:t>570</w:t>
            </w:r>
          </w:p>
        </w:tc>
        <w:tc>
          <w:tcPr>
            <w:tcW w:w="468" w:type="pct"/>
          </w:tcPr>
          <w:p w:rsidR="00072921" w:rsidRPr="009113E1" w:rsidRDefault="00072921" w:rsidP="00072921">
            <w:pPr>
              <w:jc w:val="center"/>
              <w:rPr>
                <w:sz w:val="28"/>
                <w:szCs w:val="28"/>
              </w:rPr>
            </w:pPr>
            <w:r w:rsidRPr="009113E1">
              <w:rPr>
                <w:sz w:val="28"/>
                <w:szCs w:val="28"/>
              </w:rPr>
              <w:t>180</w:t>
            </w:r>
          </w:p>
        </w:tc>
        <w:tc>
          <w:tcPr>
            <w:tcW w:w="401" w:type="pct"/>
          </w:tcPr>
          <w:p w:rsidR="00072921" w:rsidRPr="009113E1" w:rsidRDefault="00072921" w:rsidP="00072921">
            <w:pPr>
              <w:jc w:val="center"/>
              <w:rPr>
                <w:sz w:val="28"/>
                <w:szCs w:val="28"/>
              </w:rPr>
            </w:pPr>
            <w:r w:rsidRPr="009113E1">
              <w:rPr>
                <w:sz w:val="28"/>
                <w:szCs w:val="28"/>
              </w:rPr>
              <w:t>60</w:t>
            </w:r>
          </w:p>
        </w:tc>
        <w:tc>
          <w:tcPr>
            <w:tcW w:w="468" w:type="pct"/>
          </w:tcPr>
          <w:p w:rsidR="00072921" w:rsidRPr="009113E1" w:rsidRDefault="00072921" w:rsidP="00072921">
            <w:pPr>
              <w:jc w:val="center"/>
              <w:rPr>
                <w:sz w:val="28"/>
                <w:szCs w:val="28"/>
              </w:rPr>
            </w:pPr>
            <w:r w:rsidRPr="009113E1">
              <w:rPr>
                <w:sz w:val="28"/>
                <w:szCs w:val="28"/>
              </w:rPr>
              <w:t>200</w:t>
            </w:r>
          </w:p>
        </w:tc>
        <w:tc>
          <w:tcPr>
            <w:tcW w:w="534" w:type="pct"/>
          </w:tcPr>
          <w:p w:rsidR="00072921" w:rsidRPr="009113E1" w:rsidRDefault="00072921" w:rsidP="00072921">
            <w:pPr>
              <w:jc w:val="center"/>
              <w:rPr>
                <w:sz w:val="28"/>
                <w:szCs w:val="28"/>
              </w:rPr>
            </w:pPr>
            <w:r w:rsidRPr="009113E1">
              <w:rPr>
                <w:sz w:val="28"/>
                <w:szCs w:val="28"/>
              </w:rPr>
              <w:t>130</w:t>
            </w:r>
          </w:p>
        </w:tc>
        <w:tc>
          <w:tcPr>
            <w:tcW w:w="401" w:type="pct"/>
          </w:tcPr>
          <w:p w:rsidR="00072921" w:rsidRPr="009113E1" w:rsidRDefault="00072921" w:rsidP="00072921">
            <w:pPr>
              <w:jc w:val="center"/>
              <w:rPr>
                <w:sz w:val="28"/>
                <w:szCs w:val="28"/>
              </w:rPr>
            </w:pPr>
            <w:r w:rsidRPr="009113E1">
              <w:rPr>
                <w:sz w:val="28"/>
                <w:szCs w:val="28"/>
              </w:rPr>
              <w:t>4</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11</w:t>
            </w:r>
          </w:p>
        </w:tc>
        <w:tc>
          <w:tcPr>
            <w:tcW w:w="1136" w:type="pct"/>
          </w:tcPr>
          <w:p w:rsidR="00072921" w:rsidRPr="009113E1" w:rsidRDefault="00072921" w:rsidP="00072921">
            <w:pPr>
              <w:jc w:val="both"/>
              <w:rPr>
                <w:sz w:val="28"/>
                <w:szCs w:val="28"/>
              </w:rPr>
            </w:pPr>
            <w:r w:rsidRPr="009113E1">
              <w:rPr>
                <w:sz w:val="28"/>
                <w:szCs w:val="28"/>
              </w:rPr>
              <w:t>Мар</w:t>
            </w:r>
            <w:r w:rsidRPr="009113E1">
              <w:rPr>
                <w:sz w:val="28"/>
                <w:szCs w:val="28"/>
                <w:lang w:val="en-US"/>
              </w:rPr>
              <w:t>`</w:t>
            </w:r>
            <w:proofErr w:type="spellStart"/>
            <w:r w:rsidRPr="009113E1">
              <w:rPr>
                <w:sz w:val="28"/>
                <w:szCs w:val="28"/>
              </w:rPr>
              <w:t>ївська</w:t>
            </w:r>
            <w:proofErr w:type="spellEnd"/>
          </w:p>
        </w:tc>
        <w:tc>
          <w:tcPr>
            <w:tcW w:w="401" w:type="pct"/>
          </w:tcPr>
          <w:p w:rsidR="00072921" w:rsidRPr="009113E1" w:rsidRDefault="00072921" w:rsidP="00072921">
            <w:pPr>
              <w:jc w:val="center"/>
              <w:rPr>
                <w:sz w:val="28"/>
                <w:szCs w:val="28"/>
              </w:rPr>
            </w:pPr>
            <w:r w:rsidRPr="009113E1">
              <w:rPr>
                <w:sz w:val="28"/>
                <w:szCs w:val="28"/>
              </w:rPr>
              <w:t>485</w:t>
            </w:r>
          </w:p>
        </w:tc>
        <w:tc>
          <w:tcPr>
            <w:tcW w:w="468" w:type="pct"/>
          </w:tcPr>
          <w:p w:rsidR="00072921" w:rsidRPr="009113E1" w:rsidRDefault="00072921" w:rsidP="00072921">
            <w:pPr>
              <w:jc w:val="center"/>
              <w:rPr>
                <w:sz w:val="28"/>
                <w:szCs w:val="28"/>
              </w:rPr>
            </w:pPr>
            <w:r w:rsidRPr="009113E1">
              <w:rPr>
                <w:sz w:val="28"/>
                <w:szCs w:val="28"/>
              </w:rPr>
              <w:t>70</w:t>
            </w:r>
          </w:p>
        </w:tc>
        <w:tc>
          <w:tcPr>
            <w:tcW w:w="401" w:type="pct"/>
          </w:tcPr>
          <w:p w:rsidR="00072921" w:rsidRPr="009113E1" w:rsidRDefault="00072921" w:rsidP="00072921">
            <w:pPr>
              <w:jc w:val="center"/>
              <w:rPr>
                <w:sz w:val="28"/>
                <w:szCs w:val="28"/>
              </w:rPr>
            </w:pPr>
            <w:r w:rsidRPr="009113E1">
              <w:rPr>
                <w:sz w:val="28"/>
                <w:szCs w:val="28"/>
              </w:rPr>
              <w:t>125</w:t>
            </w:r>
          </w:p>
        </w:tc>
        <w:tc>
          <w:tcPr>
            <w:tcW w:w="468" w:type="pct"/>
          </w:tcPr>
          <w:p w:rsidR="00072921" w:rsidRPr="009113E1" w:rsidRDefault="00072921" w:rsidP="00072921">
            <w:pPr>
              <w:jc w:val="center"/>
              <w:rPr>
                <w:sz w:val="28"/>
                <w:szCs w:val="28"/>
              </w:rPr>
            </w:pPr>
            <w:r w:rsidRPr="009113E1">
              <w:rPr>
                <w:sz w:val="28"/>
                <w:szCs w:val="28"/>
              </w:rPr>
              <w:t>150</w:t>
            </w:r>
          </w:p>
        </w:tc>
        <w:tc>
          <w:tcPr>
            <w:tcW w:w="534" w:type="pct"/>
          </w:tcPr>
          <w:p w:rsidR="00072921" w:rsidRPr="009113E1" w:rsidRDefault="00072921" w:rsidP="00072921">
            <w:pPr>
              <w:jc w:val="center"/>
              <w:rPr>
                <w:sz w:val="28"/>
                <w:szCs w:val="28"/>
              </w:rPr>
            </w:pPr>
            <w:r w:rsidRPr="009113E1">
              <w:rPr>
                <w:sz w:val="28"/>
                <w:szCs w:val="28"/>
              </w:rPr>
              <w:t>140</w:t>
            </w:r>
          </w:p>
        </w:tc>
        <w:tc>
          <w:tcPr>
            <w:tcW w:w="401" w:type="pct"/>
          </w:tcPr>
          <w:p w:rsidR="00072921" w:rsidRPr="009113E1" w:rsidRDefault="00072921" w:rsidP="00072921">
            <w:pPr>
              <w:jc w:val="center"/>
              <w:rPr>
                <w:sz w:val="28"/>
                <w:szCs w:val="28"/>
              </w:rPr>
            </w:pPr>
            <w:r w:rsidRPr="009113E1">
              <w:rPr>
                <w:sz w:val="28"/>
                <w:szCs w:val="28"/>
              </w:rPr>
              <w:t>5</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lastRenderedPageBreak/>
              <w:t>12</w:t>
            </w:r>
          </w:p>
        </w:tc>
        <w:tc>
          <w:tcPr>
            <w:tcW w:w="1136" w:type="pct"/>
          </w:tcPr>
          <w:p w:rsidR="00072921" w:rsidRPr="009113E1" w:rsidRDefault="00072921" w:rsidP="00072921">
            <w:pPr>
              <w:jc w:val="both"/>
              <w:rPr>
                <w:sz w:val="28"/>
                <w:szCs w:val="28"/>
              </w:rPr>
            </w:pPr>
            <w:proofErr w:type="spellStart"/>
            <w:r w:rsidRPr="009113E1">
              <w:rPr>
                <w:sz w:val="28"/>
                <w:szCs w:val="28"/>
              </w:rPr>
              <w:t>Новопетрівська</w:t>
            </w:r>
            <w:proofErr w:type="spellEnd"/>
          </w:p>
        </w:tc>
        <w:tc>
          <w:tcPr>
            <w:tcW w:w="401" w:type="pct"/>
          </w:tcPr>
          <w:p w:rsidR="00072921" w:rsidRPr="009113E1" w:rsidRDefault="00072921" w:rsidP="00072921">
            <w:pPr>
              <w:jc w:val="center"/>
              <w:rPr>
                <w:sz w:val="28"/>
                <w:szCs w:val="28"/>
              </w:rPr>
            </w:pPr>
            <w:r w:rsidRPr="009113E1">
              <w:rPr>
                <w:sz w:val="28"/>
                <w:szCs w:val="28"/>
              </w:rPr>
              <w:t>340</w:t>
            </w:r>
          </w:p>
        </w:tc>
        <w:tc>
          <w:tcPr>
            <w:tcW w:w="468" w:type="pct"/>
          </w:tcPr>
          <w:p w:rsidR="00072921" w:rsidRPr="009113E1" w:rsidRDefault="00072921" w:rsidP="00072921">
            <w:pPr>
              <w:jc w:val="center"/>
              <w:rPr>
                <w:sz w:val="28"/>
                <w:szCs w:val="28"/>
              </w:rPr>
            </w:pPr>
            <w:r w:rsidRPr="009113E1">
              <w:rPr>
                <w:sz w:val="28"/>
                <w:szCs w:val="28"/>
              </w:rPr>
              <w:t>70</w:t>
            </w:r>
          </w:p>
        </w:tc>
        <w:tc>
          <w:tcPr>
            <w:tcW w:w="401" w:type="pct"/>
          </w:tcPr>
          <w:p w:rsidR="00072921" w:rsidRPr="009113E1" w:rsidRDefault="00072921" w:rsidP="00072921">
            <w:pPr>
              <w:jc w:val="center"/>
              <w:rPr>
                <w:sz w:val="28"/>
                <w:szCs w:val="28"/>
              </w:rPr>
            </w:pPr>
            <w:r w:rsidRPr="009113E1">
              <w:rPr>
                <w:sz w:val="28"/>
                <w:szCs w:val="28"/>
              </w:rPr>
              <w:t>110</w:t>
            </w:r>
          </w:p>
        </w:tc>
        <w:tc>
          <w:tcPr>
            <w:tcW w:w="468" w:type="pct"/>
          </w:tcPr>
          <w:p w:rsidR="00072921" w:rsidRPr="009113E1" w:rsidRDefault="00072921" w:rsidP="00072921">
            <w:pPr>
              <w:jc w:val="center"/>
              <w:rPr>
                <w:sz w:val="28"/>
                <w:szCs w:val="28"/>
              </w:rPr>
            </w:pPr>
            <w:r w:rsidRPr="009113E1">
              <w:rPr>
                <w:sz w:val="28"/>
                <w:szCs w:val="28"/>
              </w:rPr>
              <w:t>20</w:t>
            </w:r>
          </w:p>
        </w:tc>
        <w:tc>
          <w:tcPr>
            <w:tcW w:w="534" w:type="pct"/>
          </w:tcPr>
          <w:p w:rsidR="00072921" w:rsidRPr="009113E1" w:rsidRDefault="00072921" w:rsidP="00072921">
            <w:pPr>
              <w:jc w:val="center"/>
              <w:rPr>
                <w:sz w:val="28"/>
                <w:szCs w:val="28"/>
              </w:rPr>
            </w:pPr>
            <w:r w:rsidRPr="009113E1">
              <w:rPr>
                <w:sz w:val="28"/>
                <w:szCs w:val="28"/>
              </w:rPr>
              <w:t>140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13</w:t>
            </w:r>
          </w:p>
        </w:tc>
        <w:tc>
          <w:tcPr>
            <w:tcW w:w="1136" w:type="pct"/>
          </w:tcPr>
          <w:p w:rsidR="00072921" w:rsidRPr="009113E1" w:rsidRDefault="00072921" w:rsidP="00072921">
            <w:pPr>
              <w:jc w:val="both"/>
              <w:rPr>
                <w:sz w:val="28"/>
                <w:szCs w:val="28"/>
              </w:rPr>
            </w:pPr>
            <w:r w:rsidRPr="009113E1">
              <w:rPr>
                <w:sz w:val="28"/>
                <w:szCs w:val="28"/>
              </w:rPr>
              <w:t>Олександрівська</w:t>
            </w:r>
          </w:p>
        </w:tc>
        <w:tc>
          <w:tcPr>
            <w:tcW w:w="401" w:type="pct"/>
          </w:tcPr>
          <w:p w:rsidR="00072921" w:rsidRPr="009113E1" w:rsidRDefault="00072921" w:rsidP="00072921">
            <w:pPr>
              <w:jc w:val="center"/>
              <w:rPr>
                <w:sz w:val="28"/>
                <w:szCs w:val="28"/>
              </w:rPr>
            </w:pPr>
            <w:r w:rsidRPr="009113E1">
              <w:rPr>
                <w:sz w:val="28"/>
                <w:szCs w:val="28"/>
              </w:rPr>
              <w:t>210</w:t>
            </w:r>
          </w:p>
        </w:tc>
        <w:tc>
          <w:tcPr>
            <w:tcW w:w="468" w:type="pct"/>
          </w:tcPr>
          <w:p w:rsidR="00072921" w:rsidRPr="009113E1" w:rsidRDefault="00072921" w:rsidP="00072921">
            <w:pPr>
              <w:jc w:val="center"/>
              <w:rPr>
                <w:sz w:val="28"/>
                <w:szCs w:val="28"/>
              </w:rPr>
            </w:pPr>
            <w:r w:rsidRPr="009113E1">
              <w:rPr>
                <w:sz w:val="28"/>
                <w:szCs w:val="28"/>
              </w:rPr>
              <w:t>50</w:t>
            </w:r>
          </w:p>
        </w:tc>
        <w:tc>
          <w:tcPr>
            <w:tcW w:w="401" w:type="pct"/>
          </w:tcPr>
          <w:p w:rsidR="00072921" w:rsidRPr="009113E1" w:rsidRDefault="00072921" w:rsidP="00072921">
            <w:pPr>
              <w:jc w:val="center"/>
              <w:rPr>
                <w:sz w:val="28"/>
                <w:szCs w:val="28"/>
              </w:rPr>
            </w:pPr>
            <w:r w:rsidRPr="009113E1">
              <w:rPr>
                <w:sz w:val="28"/>
                <w:szCs w:val="28"/>
              </w:rPr>
              <w:t>50</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70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14</w:t>
            </w:r>
          </w:p>
        </w:tc>
        <w:tc>
          <w:tcPr>
            <w:tcW w:w="1136" w:type="pct"/>
          </w:tcPr>
          <w:p w:rsidR="00072921" w:rsidRPr="009113E1" w:rsidRDefault="00072921" w:rsidP="00072921">
            <w:pPr>
              <w:jc w:val="both"/>
              <w:rPr>
                <w:sz w:val="28"/>
                <w:szCs w:val="28"/>
              </w:rPr>
            </w:pPr>
            <w:r w:rsidRPr="009113E1">
              <w:rPr>
                <w:sz w:val="28"/>
                <w:szCs w:val="28"/>
              </w:rPr>
              <w:t>Оленівська</w:t>
            </w:r>
          </w:p>
        </w:tc>
        <w:tc>
          <w:tcPr>
            <w:tcW w:w="401" w:type="pct"/>
          </w:tcPr>
          <w:p w:rsidR="00072921" w:rsidRPr="009113E1" w:rsidRDefault="00072921" w:rsidP="00072921">
            <w:pPr>
              <w:jc w:val="center"/>
              <w:rPr>
                <w:sz w:val="28"/>
                <w:szCs w:val="28"/>
              </w:rPr>
            </w:pPr>
            <w:r w:rsidRPr="009113E1">
              <w:rPr>
                <w:sz w:val="28"/>
                <w:szCs w:val="28"/>
              </w:rPr>
              <w:t>795</w:t>
            </w:r>
          </w:p>
        </w:tc>
        <w:tc>
          <w:tcPr>
            <w:tcW w:w="468" w:type="pct"/>
          </w:tcPr>
          <w:p w:rsidR="00072921" w:rsidRPr="009113E1" w:rsidRDefault="00072921" w:rsidP="00072921">
            <w:pPr>
              <w:jc w:val="center"/>
              <w:rPr>
                <w:sz w:val="28"/>
                <w:szCs w:val="28"/>
              </w:rPr>
            </w:pPr>
            <w:r w:rsidRPr="009113E1">
              <w:rPr>
                <w:sz w:val="28"/>
                <w:szCs w:val="28"/>
              </w:rPr>
              <w:t>170</w:t>
            </w:r>
          </w:p>
        </w:tc>
        <w:tc>
          <w:tcPr>
            <w:tcW w:w="401" w:type="pct"/>
          </w:tcPr>
          <w:p w:rsidR="00072921" w:rsidRPr="009113E1" w:rsidRDefault="00072921" w:rsidP="00072921">
            <w:pPr>
              <w:jc w:val="center"/>
              <w:rPr>
                <w:sz w:val="28"/>
                <w:szCs w:val="28"/>
              </w:rPr>
            </w:pPr>
            <w:r w:rsidRPr="009113E1">
              <w:rPr>
                <w:sz w:val="28"/>
                <w:szCs w:val="28"/>
              </w:rPr>
              <w:t>125</w:t>
            </w:r>
          </w:p>
        </w:tc>
        <w:tc>
          <w:tcPr>
            <w:tcW w:w="468" w:type="pct"/>
          </w:tcPr>
          <w:p w:rsidR="00072921" w:rsidRPr="009113E1" w:rsidRDefault="00072921" w:rsidP="00072921">
            <w:pPr>
              <w:jc w:val="center"/>
              <w:rPr>
                <w:sz w:val="28"/>
                <w:szCs w:val="28"/>
              </w:rPr>
            </w:pPr>
            <w:r w:rsidRPr="009113E1">
              <w:rPr>
                <w:sz w:val="28"/>
                <w:szCs w:val="28"/>
              </w:rPr>
              <w:t>330</w:t>
            </w:r>
          </w:p>
        </w:tc>
        <w:tc>
          <w:tcPr>
            <w:tcW w:w="534" w:type="pct"/>
          </w:tcPr>
          <w:p w:rsidR="00072921" w:rsidRPr="009113E1" w:rsidRDefault="00072921" w:rsidP="00072921">
            <w:pPr>
              <w:jc w:val="center"/>
              <w:rPr>
                <w:sz w:val="28"/>
                <w:szCs w:val="28"/>
              </w:rPr>
            </w:pPr>
            <w:r w:rsidRPr="009113E1">
              <w:rPr>
                <w:sz w:val="28"/>
                <w:szCs w:val="28"/>
              </w:rPr>
              <w:t>170</w:t>
            </w:r>
          </w:p>
        </w:tc>
        <w:tc>
          <w:tcPr>
            <w:tcW w:w="401" w:type="pct"/>
          </w:tcPr>
          <w:p w:rsidR="00072921" w:rsidRPr="009113E1" w:rsidRDefault="00072921" w:rsidP="00072921">
            <w:pPr>
              <w:jc w:val="center"/>
              <w:rPr>
                <w:sz w:val="28"/>
                <w:szCs w:val="28"/>
              </w:rPr>
            </w:pPr>
            <w:r w:rsidRPr="009113E1">
              <w:rPr>
                <w:sz w:val="28"/>
                <w:szCs w:val="28"/>
              </w:rPr>
              <w:t>1</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15</w:t>
            </w:r>
          </w:p>
        </w:tc>
        <w:tc>
          <w:tcPr>
            <w:tcW w:w="1136" w:type="pct"/>
          </w:tcPr>
          <w:p w:rsidR="00072921" w:rsidRPr="009113E1" w:rsidRDefault="00072921" w:rsidP="00072921">
            <w:pPr>
              <w:jc w:val="both"/>
              <w:rPr>
                <w:sz w:val="28"/>
                <w:szCs w:val="28"/>
              </w:rPr>
            </w:pPr>
            <w:proofErr w:type="spellStart"/>
            <w:r w:rsidRPr="009113E1">
              <w:rPr>
                <w:sz w:val="28"/>
                <w:szCs w:val="28"/>
              </w:rPr>
              <w:t>Очеретуватівська</w:t>
            </w:r>
            <w:proofErr w:type="spellEnd"/>
          </w:p>
        </w:tc>
        <w:tc>
          <w:tcPr>
            <w:tcW w:w="401" w:type="pct"/>
          </w:tcPr>
          <w:p w:rsidR="00072921" w:rsidRPr="009113E1" w:rsidRDefault="00072921" w:rsidP="00072921">
            <w:pPr>
              <w:jc w:val="center"/>
              <w:rPr>
                <w:sz w:val="28"/>
                <w:szCs w:val="28"/>
              </w:rPr>
            </w:pPr>
            <w:r w:rsidRPr="009113E1">
              <w:rPr>
                <w:sz w:val="28"/>
                <w:szCs w:val="28"/>
              </w:rPr>
              <w:t>330</w:t>
            </w:r>
          </w:p>
        </w:tc>
        <w:tc>
          <w:tcPr>
            <w:tcW w:w="468" w:type="pct"/>
          </w:tcPr>
          <w:p w:rsidR="00072921" w:rsidRPr="009113E1" w:rsidRDefault="00072921" w:rsidP="00072921">
            <w:pPr>
              <w:jc w:val="center"/>
              <w:rPr>
                <w:sz w:val="28"/>
                <w:szCs w:val="28"/>
              </w:rPr>
            </w:pPr>
            <w:r w:rsidRPr="009113E1">
              <w:rPr>
                <w:sz w:val="28"/>
                <w:szCs w:val="28"/>
              </w:rPr>
              <w:t>30</w:t>
            </w:r>
          </w:p>
        </w:tc>
        <w:tc>
          <w:tcPr>
            <w:tcW w:w="401" w:type="pct"/>
          </w:tcPr>
          <w:p w:rsidR="00072921" w:rsidRPr="009113E1" w:rsidRDefault="00072921" w:rsidP="00072921">
            <w:pPr>
              <w:jc w:val="center"/>
              <w:rPr>
                <w:sz w:val="28"/>
                <w:szCs w:val="28"/>
              </w:rPr>
            </w:pPr>
            <w:r w:rsidRPr="009113E1">
              <w:rPr>
                <w:sz w:val="28"/>
                <w:szCs w:val="28"/>
              </w:rPr>
              <w:t>120</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140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16</w:t>
            </w:r>
          </w:p>
        </w:tc>
        <w:tc>
          <w:tcPr>
            <w:tcW w:w="1136" w:type="pct"/>
          </w:tcPr>
          <w:p w:rsidR="00072921" w:rsidRPr="009113E1" w:rsidRDefault="00072921" w:rsidP="00072921">
            <w:pPr>
              <w:jc w:val="both"/>
              <w:rPr>
                <w:sz w:val="28"/>
                <w:szCs w:val="28"/>
              </w:rPr>
            </w:pPr>
            <w:proofErr w:type="spellStart"/>
            <w:r w:rsidRPr="009113E1">
              <w:rPr>
                <w:sz w:val="28"/>
                <w:szCs w:val="28"/>
              </w:rPr>
              <w:t>Першотравенська</w:t>
            </w:r>
            <w:proofErr w:type="spellEnd"/>
          </w:p>
        </w:tc>
        <w:tc>
          <w:tcPr>
            <w:tcW w:w="401" w:type="pct"/>
          </w:tcPr>
          <w:p w:rsidR="00072921" w:rsidRPr="009113E1" w:rsidRDefault="00072921" w:rsidP="00072921">
            <w:pPr>
              <w:jc w:val="center"/>
              <w:rPr>
                <w:sz w:val="28"/>
                <w:szCs w:val="28"/>
              </w:rPr>
            </w:pPr>
            <w:r w:rsidRPr="009113E1">
              <w:rPr>
                <w:sz w:val="28"/>
                <w:szCs w:val="28"/>
              </w:rPr>
              <w:t>485</w:t>
            </w:r>
          </w:p>
        </w:tc>
        <w:tc>
          <w:tcPr>
            <w:tcW w:w="468" w:type="pct"/>
          </w:tcPr>
          <w:p w:rsidR="00072921" w:rsidRPr="009113E1" w:rsidRDefault="00072921" w:rsidP="00072921">
            <w:pPr>
              <w:jc w:val="center"/>
              <w:rPr>
                <w:sz w:val="28"/>
                <w:szCs w:val="28"/>
              </w:rPr>
            </w:pPr>
            <w:r w:rsidRPr="009113E1">
              <w:rPr>
                <w:sz w:val="28"/>
                <w:szCs w:val="28"/>
              </w:rPr>
              <w:t>135</w:t>
            </w:r>
          </w:p>
        </w:tc>
        <w:tc>
          <w:tcPr>
            <w:tcW w:w="401" w:type="pct"/>
          </w:tcPr>
          <w:p w:rsidR="00072921" w:rsidRPr="009113E1" w:rsidRDefault="00072921" w:rsidP="00072921">
            <w:pPr>
              <w:jc w:val="center"/>
              <w:rPr>
                <w:sz w:val="28"/>
                <w:szCs w:val="28"/>
              </w:rPr>
            </w:pPr>
            <w:r w:rsidRPr="009113E1">
              <w:rPr>
                <w:sz w:val="28"/>
                <w:szCs w:val="28"/>
              </w:rPr>
              <w:t>125</w:t>
            </w:r>
          </w:p>
        </w:tc>
        <w:tc>
          <w:tcPr>
            <w:tcW w:w="468" w:type="pct"/>
          </w:tcPr>
          <w:p w:rsidR="00072921" w:rsidRPr="009113E1" w:rsidRDefault="00072921" w:rsidP="00072921">
            <w:pPr>
              <w:jc w:val="center"/>
              <w:rPr>
                <w:sz w:val="28"/>
                <w:szCs w:val="28"/>
              </w:rPr>
            </w:pPr>
            <w:r w:rsidRPr="009113E1">
              <w:rPr>
                <w:sz w:val="28"/>
                <w:szCs w:val="28"/>
              </w:rPr>
              <w:t>80</w:t>
            </w:r>
          </w:p>
        </w:tc>
        <w:tc>
          <w:tcPr>
            <w:tcW w:w="534" w:type="pct"/>
          </w:tcPr>
          <w:p w:rsidR="00072921" w:rsidRPr="009113E1" w:rsidRDefault="00072921" w:rsidP="00072921">
            <w:pPr>
              <w:jc w:val="center"/>
              <w:rPr>
                <w:sz w:val="28"/>
                <w:szCs w:val="28"/>
              </w:rPr>
            </w:pPr>
            <w:r w:rsidRPr="009113E1">
              <w:rPr>
                <w:sz w:val="28"/>
                <w:szCs w:val="28"/>
              </w:rPr>
              <w:t>145</w:t>
            </w:r>
          </w:p>
        </w:tc>
        <w:tc>
          <w:tcPr>
            <w:tcW w:w="401" w:type="pct"/>
          </w:tcPr>
          <w:p w:rsidR="00072921" w:rsidRPr="009113E1" w:rsidRDefault="00072921" w:rsidP="00072921">
            <w:pPr>
              <w:jc w:val="both"/>
              <w:rPr>
                <w:sz w:val="28"/>
                <w:szCs w:val="28"/>
              </w:rPr>
            </w:pPr>
            <w:r w:rsidRPr="009113E1">
              <w:rPr>
                <w:sz w:val="28"/>
                <w:szCs w:val="28"/>
              </w:rPr>
              <w:t xml:space="preserve">           5</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17</w:t>
            </w:r>
          </w:p>
        </w:tc>
        <w:tc>
          <w:tcPr>
            <w:tcW w:w="1136" w:type="pct"/>
          </w:tcPr>
          <w:p w:rsidR="00072921" w:rsidRPr="009113E1" w:rsidRDefault="00072921" w:rsidP="00072921">
            <w:pPr>
              <w:jc w:val="both"/>
              <w:rPr>
                <w:sz w:val="28"/>
                <w:szCs w:val="28"/>
              </w:rPr>
            </w:pPr>
            <w:proofErr w:type="spellStart"/>
            <w:r w:rsidRPr="009113E1">
              <w:rPr>
                <w:sz w:val="28"/>
                <w:szCs w:val="28"/>
              </w:rPr>
              <w:t>Поливанівська</w:t>
            </w:r>
            <w:proofErr w:type="spellEnd"/>
          </w:p>
        </w:tc>
        <w:tc>
          <w:tcPr>
            <w:tcW w:w="401" w:type="pct"/>
          </w:tcPr>
          <w:p w:rsidR="00072921" w:rsidRPr="009113E1" w:rsidRDefault="00072921" w:rsidP="00072921">
            <w:pPr>
              <w:jc w:val="center"/>
              <w:rPr>
                <w:sz w:val="28"/>
                <w:szCs w:val="28"/>
              </w:rPr>
            </w:pPr>
            <w:r w:rsidRPr="009113E1">
              <w:rPr>
                <w:sz w:val="28"/>
                <w:szCs w:val="28"/>
              </w:rPr>
              <w:t>445</w:t>
            </w:r>
          </w:p>
        </w:tc>
        <w:tc>
          <w:tcPr>
            <w:tcW w:w="468" w:type="pct"/>
          </w:tcPr>
          <w:p w:rsidR="00072921" w:rsidRPr="009113E1" w:rsidRDefault="00072921" w:rsidP="00072921">
            <w:pPr>
              <w:jc w:val="center"/>
              <w:rPr>
                <w:sz w:val="28"/>
                <w:szCs w:val="28"/>
              </w:rPr>
            </w:pPr>
            <w:r w:rsidRPr="009113E1">
              <w:rPr>
                <w:sz w:val="28"/>
                <w:szCs w:val="28"/>
              </w:rPr>
              <w:t>155</w:t>
            </w:r>
          </w:p>
        </w:tc>
        <w:tc>
          <w:tcPr>
            <w:tcW w:w="401" w:type="pct"/>
          </w:tcPr>
          <w:p w:rsidR="00072921" w:rsidRPr="009113E1" w:rsidRDefault="00072921" w:rsidP="00072921">
            <w:pPr>
              <w:jc w:val="center"/>
              <w:rPr>
                <w:sz w:val="28"/>
                <w:szCs w:val="28"/>
              </w:rPr>
            </w:pPr>
            <w:r w:rsidRPr="009113E1">
              <w:rPr>
                <w:sz w:val="28"/>
                <w:szCs w:val="28"/>
              </w:rPr>
              <w:t>115</w:t>
            </w:r>
          </w:p>
        </w:tc>
        <w:tc>
          <w:tcPr>
            <w:tcW w:w="468" w:type="pct"/>
          </w:tcPr>
          <w:p w:rsidR="00072921" w:rsidRPr="009113E1" w:rsidRDefault="00072921" w:rsidP="00072921">
            <w:pPr>
              <w:jc w:val="center"/>
              <w:rPr>
                <w:sz w:val="28"/>
                <w:szCs w:val="28"/>
              </w:rPr>
            </w:pPr>
            <w:r w:rsidRPr="009113E1">
              <w:rPr>
                <w:sz w:val="28"/>
                <w:szCs w:val="28"/>
              </w:rPr>
              <w:t>55</w:t>
            </w:r>
          </w:p>
        </w:tc>
        <w:tc>
          <w:tcPr>
            <w:tcW w:w="534" w:type="pct"/>
          </w:tcPr>
          <w:p w:rsidR="00072921" w:rsidRPr="009113E1" w:rsidRDefault="00072921" w:rsidP="00072921">
            <w:pPr>
              <w:jc w:val="center"/>
              <w:rPr>
                <w:sz w:val="28"/>
                <w:szCs w:val="28"/>
              </w:rPr>
            </w:pPr>
            <w:r w:rsidRPr="009113E1">
              <w:rPr>
                <w:sz w:val="28"/>
                <w:szCs w:val="28"/>
              </w:rPr>
              <w:t>120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18</w:t>
            </w:r>
          </w:p>
        </w:tc>
        <w:tc>
          <w:tcPr>
            <w:tcW w:w="1136" w:type="pct"/>
          </w:tcPr>
          <w:p w:rsidR="00072921" w:rsidRPr="009113E1" w:rsidRDefault="00072921" w:rsidP="00072921">
            <w:pPr>
              <w:jc w:val="both"/>
              <w:rPr>
                <w:sz w:val="28"/>
                <w:szCs w:val="28"/>
              </w:rPr>
            </w:pPr>
            <w:proofErr w:type="spellStart"/>
            <w:r w:rsidRPr="009113E1">
              <w:rPr>
                <w:sz w:val="28"/>
                <w:szCs w:val="28"/>
              </w:rPr>
              <w:t>Починософіївська</w:t>
            </w:r>
            <w:proofErr w:type="spellEnd"/>
          </w:p>
        </w:tc>
        <w:tc>
          <w:tcPr>
            <w:tcW w:w="401" w:type="pct"/>
          </w:tcPr>
          <w:p w:rsidR="00072921" w:rsidRPr="009113E1" w:rsidRDefault="00072921" w:rsidP="00072921">
            <w:pPr>
              <w:jc w:val="center"/>
              <w:rPr>
                <w:sz w:val="28"/>
                <w:szCs w:val="28"/>
              </w:rPr>
            </w:pPr>
            <w:r w:rsidRPr="009113E1">
              <w:rPr>
                <w:sz w:val="28"/>
                <w:szCs w:val="28"/>
              </w:rPr>
              <w:t>370</w:t>
            </w:r>
          </w:p>
        </w:tc>
        <w:tc>
          <w:tcPr>
            <w:tcW w:w="468" w:type="pct"/>
          </w:tcPr>
          <w:p w:rsidR="00072921" w:rsidRPr="009113E1" w:rsidRDefault="00072921" w:rsidP="00072921">
            <w:pPr>
              <w:jc w:val="center"/>
              <w:rPr>
                <w:sz w:val="28"/>
                <w:szCs w:val="28"/>
              </w:rPr>
            </w:pPr>
            <w:r w:rsidRPr="009113E1">
              <w:rPr>
                <w:sz w:val="28"/>
                <w:szCs w:val="28"/>
              </w:rPr>
              <w:t>160</w:t>
            </w:r>
          </w:p>
        </w:tc>
        <w:tc>
          <w:tcPr>
            <w:tcW w:w="401" w:type="pct"/>
          </w:tcPr>
          <w:p w:rsidR="00072921" w:rsidRPr="009113E1" w:rsidRDefault="00072921" w:rsidP="00072921">
            <w:pPr>
              <w:jc w:val="center"/>
              <w:rPr>
                <w:sz w:val="28"/>
                <w:szCs w:val="28"/>
              </w:rPr>
            </w:pPr>
            <w:r w:rsidRPr="009113E1">
              <w:rPr>
                <w:sz w:val="28"/>
                <w:szCs w:val="28"/>
              </w:rPr>
              <w:t>40</w:t>
            </w:r>
          </w:p>
        </w:tc>
        <w:tc>
          <w:tcPr>
            <w:tcW w:w="468" w:type="pct"/>
          </w:tcPr>
          <w:p w:rsidR="00072921" w:rsidRPr="009113E1" w:rsidRDefault="00072921" w:rsidP="00072921">
            <w:pPr>
              <w:jc w:val="center"/>
              <w:rPr>
                <w:sz w:val="28"/>
                <w:szCs w:val="28"/>
              </w:rPr>
            </w:pPr>
            <w:r w:rsidRPr="009113E1">
              <w:rPr>
                <w:sz w:val="28"/>
                <w:szCs w:val="28"/>
              </w:rPr>
              <w:t>20</w:t>
            </w:r>
          </w:p>
        </w:tc>
        <w:tc>
          <w:tcPr>
            <w:tcW w:w="534" w:type="pct"/>
          </w:tcPr>
          <w:p w:rsidR="00072921" w:rsidRPr="009113E1" w:rsidRDefault="00072921" w:rsidP="00072921">
            <w:pPr>
              <w:jc w:val="center"/>
              <w:rPr>
                <w:sz w:val="28"/>
                <w:szCs w:val="28"/>
              </w:rPr>
            </w:pPr>
            <w:r w:rsidRPr="009113E1">
              <w:rPr>
                <w:sz w:val="28"/>
                <w:szCs w:val="28"/>
              </w:rPr>
              <w:t>150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19</w:t>
            </w:r>
          </w:p>
        </w:tc>
        <w:tc>
          <w:tcPr>
            <w:tcW w:w="1136" w:type="pct"/>
          </w:tcPr>
          <w:p w:rsidR="00072921" w:rsidRPr="009113E1" w:rsidRDefault="00072921" w:rsidP="00072921">
            <w:pPr>
              <w:jc w:val="both"/>
              <w:rPr>
                <w:sz w:val="28"/>
                <w:szCs w:val="28"/>
              </w:rPr>
            </w:pPr>
            <w:r w:rsidRPr="009113E1">
              <w:rPr>
                <w:sz w:val="28"/>
                <w:szCs w:val="28"/>
              </w:rPr>
              <w:t>Приютська</w:t>
            </w:r>
          </w:p>
        </w:tc>
        <w:tc>
          <w:tcPr>
            <w:tcW w:w="401" w:type="pct"/>
          </w:tcPr>
          <w:p w:rsidR="00072921" w:rsidRPr="009113E1" w:rsidRDefault="00072921" w:rsidP="00072921">
            <w:pPr>
              <w:jc w:val="center"/>
              <w:rPr>
                <w:sz w:val="28"/>
                <w:szCs w:val="28"/>
              </w:rPr>
            </w:pPr>
            <w:r w:rsidRPr="009113E1">
              <w:rPr>
                <w:sz w:val="28"/>
                <w:szCs w:val="28"/>
              </w:rPr>
              <w:t>280</w:t>
            </w:r>
          </w:p>
        </w:tc>
        <w:tc>
          <w:tcPr>
            <w:tcW w:w="468" w:type="pct"/>
          </w:tcPr>
          <w:p w:rsidR="00072921" w:rsidRPr="009113E1" w:rsidRDefault="00072921" w:rsidP="00072921">
            <w:pPr>
              <w:jc w:val="center"/>
              <w:rPr>
                <w:sz w:val="28"/>
                <w:szCs w:val="28"/>
              </w:rPr>
            </w:pPr>
            <w:r w:rsidRPr="009113E1">
              <w:rPr>
                <w:sz w:val="28"/>
                <w:szCs w:val="28"/>
              </w:rPr>
              <w:t>110</w:t>
            </w:r>
          </w:p>
        </w:tc>
        <w:tc>
          <w:tcPr>
            <w:tcW w:w="401" w:type="pct"/>
          </w:tcPr>
          <w:p w:rsidR="00072921" w:rsidRPr="009113E1" w:rsidRDefault="00072921" w:rsidP="00072921">
            <w:pPr>
              <w:jc w:val="center"/>
              <w:rPr>
                <w:sz w:val="28"/>
                <w:szCs w:val="28"/>
              </w:rPr>
            </w:pPr>
            <w:r w:rsidRPr="009113E1">
              <w:rPr>
                <w:sz w:val="28"/>
                <w:szCs w:val="28"/>
              </w:rPr>
              <w:t>40</w:t>
            </w:r>
          </w:p>
        </w:tc>
        <w:tc>
          <w:tcPr>
            <w:tcW w:w="468" w:type="pct"/>
          </w:tcPr>
          <w:p w:rsidR="00072921" w:rsidRPr="009113E1" w:rsidRDefault="00072921" w:rsidP="00072921">
            <w:pPr>
              <w:jc w:val="center"/>
              <w:rPr>
                <w:sz w:val="28"/>
                <w:szCs w:val="28"/>
              </w:rPr>
            </w:pPr>
            <w:r w:rsidRPr="009113E1">
              <w:rPr>
                <w:sz w:val="28"/>
                <w:szCs w:val="28"/>
              </w:rPr>
              <w:t>50</w:t>
            </w:r>
          </w:p>
        </w:tc>
        <w:tc>
          <w:tcPr>
            <w:tcW w:w="534" w:type="pct"/>
          </w:tcPr>
          <w:p w:rsidR="00072921" w:rsidRPr="009113E1" w:rsidRDefault="00072921" w:rsidP="00072921">
            <w:pPr>
              <w:jc w:val="center"/>
              <w:rPr>
                <w:sz w:val="28"/>
                <w:szCs w:val="28"/>
              </w:rPr>
            </w:pPr>
            <w:r w:rsidRPr="009113E1">
              <w:rPr>
                <w:sz w:val="28"/>
                <w:szCs w:val="28"/>
              </w:rPr>
              <w:t>80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20</w:t>
            </w:r>
          </w:p>
        </w:tc>
        <w:tc>
          <w:tcPr>
            <w:tcW w:w="1136" w:type="pct"/>
          </w:tcPr>
          <w:p w:rsidR="00072921" w:rsidRPr="009113E1" w:rsidRDefault="00072921" w:rsidP="00072921">
            <w:pPr>
              <w:jc w:val="both"/>
              <w:rPr>
                <w:sz w:val="28"/>
                <w:szCs w:val="28"/>
              </w:rPr>
            </w:pPr>
            <w:r w:rsidRPr="009113E1">
              <w:rPr>
                <w:sz w:val="28"/>
                <w:szCs w:val="28"/>
              </w:rPr>
              <w:t>Пролетарська</w:t>
            </w:r>
          </w:p>
        </w:tc>
        <w:tc>
          <w:tcPr>
            <w:tcW w:w="401" w:type="pct"/>
          </w:tcPr>
          <w:p w:rsidR="00072921" w:rsidRPr="009113E1" w:rsidRDefault="00072921" w:rsidP="00072921">
            <w:pPr>
              <w:jc w:val="center"/>
              <w:rPr>
                <w:sz w:val="28"/>
                <w:szCs w:val="28"/>
              </w:rPr>
            </w:pPr>
            <w:r w:rsidRPr="009113E1">
              <w:rPr>
                <w:sz w:val="28"/>
                <w:szCs w:val="28"/>
              </w:rPr>
              <w:t>340</w:t>
            </w:r>
          </w:p>
        </w:tc>
        <w:tc>
          <w:tcPr>
            <w:tcW w:w="468" w:type="pct"/>
          </w:tcPr>
          <w:p w:rsidR="00072921" w:rsidRPr="009113E1" w:rsidRDefault="00072921" w:rsidP="00072921">
            <w:pPr>
              <w:jc w:val="center"/>
              <w:rPr>
                <w:sz w:val="28"/>
                <w:szCs w:val="28"/>
              </w:rPr>
            </w:pPr>
            <w:r w:rsidRPr="009113E1">
              <w:rPr>
                <w:sz w:val="28"/>
                <w:szCs w:val="28"/>
              </w:rPr>
              <w:t>30</w:t>
            </w:r>
          </w:p>
        </w:tc>
        <w:tc>
          <w:tcPr>
            <w:tcW w:w="401" w:type="pct"/>
          </w:tcPr>
          <w:p w:rsidR="00072921" w:rsidRPr="009113E1" w:rsidRDefault="00072921" w:rsidP="00072921">
            <w:pPr>
              <w:jc w:val="center"/>
              <w:rPr>
                <w:sz w:val="28"/>
                <w:szCs w:val="28"/>
              </w:rPr>
            </w:pPr>
            <w:r w:rsidRPr="009113E1">
              <w:rPr>
                <w:sz w:val="28"/>
                <w:szCs w:val="28"/>
              </w:rPr>
              <w:t>115</w:t>
            </w:r>
          </w:p>
        </w:tc>
        <w:tc>
          <w:tcPr>
            <w:tcW w:w="468" w:type="pct"/>
          </w:tcPr>
          <w:p w:rsidR="00072921" w:rsidRPr="009113E1" w:rsidRDefault="00072921" w:rsidP="00072921">
            <w:pPr>
              <w:jc w:val="center"/>
              <w:rPr>
                <w:sz w:val="28"/>
                <w:szCs w:val="28"/>
              </w:rPr>
            </w:pPr>
            <w:r w:rsidRPr="009113E1">
              <w:rPr>
                <w:sz w:val="28"/>
                <w:szCs w:val="28"/>
              </w:rPr>
              <w:t>50</w:t>
            </w:r>
          </w:p>
        </w:tc>
        <w:tc>
          <w:tcPr>
            <w:tcW w:w="534" w:type="pct"/>
          </w:tcPr>
          <w:p w:rsidR="00072921" w:rsidRPr="009113E1" w:rsidRDefault="00072921" w:rsidP="00072921">
            <w:pPr>
              <w:jc w:val="center"/>
              <w:rPr>
                <w:sz w:val="28"/>
                <w:szCs w:val="28"/>
              </w:rPr>
            </w:pPr>
            <w:r w:rsidRPr="009113E1">
              <w:rPr>
                <w:sz w:val="28"/>
                <w:szCs w:val="28"/>
              </w:rPr>
              <w:t>145</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21</w:t>
            </w:r>
          </w:p>
        </w:tc>
        <w:tc>
          <w:tcPr>
            <w:tcW w:w="1136" w:type="pct"/>
          </w:tcPr>
          <w:p w:rsidR="00072921" w:rsidRPr="009113E1" w:rsidRDefault="00072921" w:rsidP="00072921">
            <w:pPr>
              <w:jc w:val="both"/>
              <w:rPr>
                <w:sz w:val="28"/>
                <w:szCs w:val="28"/>
              </w:rPr>
            </w:pPr>
            <w:r w:rsidRPr="009113E1">
              <w:rPr>
                <w:sz w:val="28"/>
                <w:szCs w:val="28"/>
              </w:rPr>
              <w:t>Радянська</w:t>
            </w:r>
          </w:p>
        </w:tc>
        <w:tc>
          <w:tcPr>
            <w:tcW w:w="401" w:type="pct"/>
          </w:tcPr>
          <w:p w:rsidR="00072921" w:rsidRPr="009113E1" w:rsidRDefault="00072921" w:rsidP="00072921">
            <w:pPr>
              <w:jc w:val="center"/>
              <w:rPr>
                <w:sz w:val="28"/>
                <w:szCs w:val="28"/>
              </w:rPr>
            </w:pPr>
            <w:r w:rsidRPr="009113E1">
              <w:rPr>
                <w:sz w:val="28"/>
                <w:szCs w:val="28"/>
              </w:rPr>
              <w:t>235</w:t>
            </w:r>
          </w:p>
        </w:tc>
        <w:tc>
          <w:tcPr>
            <w:tcW w:w="468" w:type="pct"/>
          </w:tcPr>
          <w:p w:rsidR="00072921" w:rsidRPr="009113E1" w:rsidRDefault="00072921" w:rsidP="00072921">
            <w:pPr>
              <w:jc w:val="center"/>
              <w:rPr>
                <w:sz w:val="28"/>
                <w:szCs w:val="28"/>
              </w:rPr>
            </w:pPr>
            <w:r w:rsidRPr="009113E1">
              <w:rPr>
                <w:sz w:val="28"/>
                <w:szCs w:val="28"/>
              </w:rPr>
              <w:t>135</w:t>
            </w:r>
          </w:p>
        </w:tc>
        <w:tc>
          <w:tcPr>
            <w:tcW w:w="401" w:type="pct"/>
          </w:tcPr>
          <w:p w:rsidR="00072921" w:rsidRPr="009113E1" w:rsidRDefault="00072921" w:rsidP="00072921">
            <w:pPr>
              <w:jc w:val="center"/>
              <w:rPr>
                <w:sz w:val="28"/>
                <w:szCs w:val="28"/>
              </w:rPr>
            </w:pPr>
            <w:r w:rsidRPr="009113E1">
              <w:rPr>
                <w:sz w:val="28"/>
                <w:szCs w:val="28"/>
              </w:rPr>
              <w:t>50</w:t>
            </w:r>
          </w:p>
        </w:tc>
        <w:tc>
          <w:tcPr>
            <w:tcW w:w="468" w:type="pct"/>
          </w:tcPr>
          <w:p w:rsidR="00072921" w:rsidRPr="009113E1" w:rsidRDefault="00072921" w:rsidP="00072921">
            <w:pPr>
              <w:jc w:val="center"/>
              <w:rPr>
                <w:sz w:val="28"/>
                <w:szCs w:val="28"/>
              </w:rPr>
            </w:pPr>
            <w:r w:rsidRPr="009113E1">
              <w:rPr>
                <w:sz w:val="28"/>
                <w:szCs w:val="28"/>
              </w:rPr>
              <w:t>10</w:t>
            </w:r>
          </w:p>
        </w:tc>
        <w:tc>
          <w:tcPr>
            <w:tcW w:w="534" w:type="pct"/>
          </w:tcPr>
          <w:p w:rsidR="00072921" w:rsidRPr="009113E1" w:rsidRDefault="00072921" w:rsidP="00072921">
            <w:pPr>
              <w:jc w:val="center"/>
              <w:rPr>
                <w:sz w:val="28"/>
                <w:szCs w:val="28"/>
              </w:rPr>
            </w:pPr>
            <w:r w:rsidRPr="009113E1">
              <w:rPr>
                <w:sz w:val="28"/>
                <w:szCs w:val="28"/>
              </w:rPr>
              <w:t>40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22</w:t>
            </w:r>
          </w:p>
        </w:tc>
        <w:tc>
          <w:tcPr>
            <w:tcW w:w="1136" w:type="pct"/>
          </w:tcPr>
          <w:p w:rsidR="00072921" w:rsidRPr="009113E1" w:rsidRDefault="00072921" w:rsidP="00072921">
            <w:pPr>
              <w:jc w:val="both"/>
              <w:rPr>
                <w:sz w:val="28"/>
                <w:szCs w:val="28"/>
              </w:rPr>
            </w:pPr>
            <w:proofErr w:type="spellStart"/>
            <w:r w:rsidRPr="009113E1">
              <w:rPr>
                <w:sz w:val="28"/>
                <w:szCs w:val="28"/>
              </w:rPr>
              <w:t>Топчинська</w:t>
            </w:r>
            <w:proofErr w:type="spellEnd"/>
          </w:p>
        </w:tc>
        <w:tc>
          <w:tcPr>
            <w:tcW w:w="401" w:type="pct"/>
          </w:tcPr>
          <w:p w:rsidR="00072921" w:rsidRPr="009113E1" w:rsidRDefault="00072921" w:rsidP="00072921">
            <w:pPr>
              <w:jc w:val="center"/>
              <w:rPr>
                <w:sz w:val="28"/>
                <w:szCs w:val="28"/>
              </w:rPr>
            </w:pPr>
            <w:r w:rsidRPr="009113E1">
              <w:rPr>
                <w:sz w:val="28"/>
                <w:szCs w:val="28"/>
              </w:rPr>
              <w:t>340</w:t>
            </w:r>
          </w:p>
        </w:tc>
        <w:tc>
          <w:tcPr>
            <w:tcW w:w="468" w:type="pct"/>
          </w:tcPr>
          <w:p w:rsidR="00072921" w:rsidRPr="009113E1" w:rsidRDefault="00072921" w:rsidP="00072921">
            <w:pPr>
              <w:rPr>
                <w:sz w:val="28"/>
                <w:szCs w:val="28"/>
              </w:rPr>
            </w:pPr>
            <w:r w:rsidRPr="009113E1">
              <w:rPr>
                <w:sz w:val="28"/>
                <w:szCs w:val="28"/>
              </w:rPr>
              <w:t>90</w:t>
            </w:r>
          </w:p>
        </w:tc>
        <w:tc>
          <w:tcPr>
            <w:tcW w:w="401" w:type="pct"/>
          </w:tcPr>
          <w:p w:rsidR="00072921" w:rsidRPr="009113E1" w:rsidRDefault="00072921" w:rsidP="00072921">
            <w:pPr>
              <w:jc w:val="center"/>
              <w:rPr>
                <w:sz w:val="28"/>
                <w:szCs w:val="28"/>
              </w:rPr>
            </w:pPr>
            <w:r w:rsidRPr="009113E1">
              <w:rPr>
                <w:sz w:val="28"/>
                <w:szCs w:val="28"/>
              </w:rPr>
              <w:t>50</w:t>
            </w:r>
          </w:p>
        </w:tc>
        <w:tc>
          <w:tcPr>
            <w:tcW w:w="468" w:type="pct"/>
          </w:tcPr>
          <w:p w:rsidR="00072921" w:rsidRPr="009113E1" w:rsidRDefault="00072921" w:rsidP="00072921">
            <w:pPr>
              <w:jc w:val="center"/>
              <w:rPr>
                <w:sz w:val="28"/>
                <w:szCs w:val="28"/>
              </w:rPr>
            </w:pPr>
            <w:r w:rsidRPr="009113E1">
              <w:rPr>
                <w:sz w:val="28"/>
                <w:szCs w:val="28"/>
              </w:rPr>
              <w:t>75</w:t>
            </w:r>
          </w:p>
        </w:tc>
        <w:tc>
          <w:tcPr>
            <w:tcW w:w="534" w:type="pct"/>
          </w:tcPr>
          <w:p w:rsidR="00072921" w:rsidRPr="009113E1" w:rsidRDefault="00072921" w:rsidP="00072921">
            <w:pPr>
              <w:jc w:val="center"/>
              <w:rPr>
                <w:sz w:val="28"/>
                <w:szCs w:val="28"/>
              </w:rPr>
            </w:pPr>
            <w:r w:rsidRPr="009113E1">
              <w:rPr>
                <w:sz w:val="28"/>
                <w:szCs w:val="28"/>
              </w:rPr>
              <w:t>130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23</w:t>
            </w:r>
          </w:p>
        </w:tc>
        <w:tc>
          <w:tcPr>
            <w:tcW w:w="1136" w:type="pct"/>
          </w:tcPr>
          <w:p w:rsidR="00072921" w:rsidRPr="009113E1" w:rsidRDefault="00072921" w:rsidP="00072921">
            <w:pPr>
              <w:jc w:val="both"/>
              <w:rPr>
                <w:sz w:val="28"/>
                <w:szCs w:val="28"/>
              </w:rPr>
            </w:pPr>
            <w:proofErr w:type="spellStart"/>
            <w:r w:rsidRPr="009113E1">
              <w:rPr>
                <w:sz w:val="28"/>
                <w:szCs w:val="28"/>
              </w:rPr>
              <w:t>Чернетчинська</w:t>
            </w:r>
            <w:proofErr w:type="spellEnd"/>
          </w:p>
        </w:tc>
        <w:tc>
          <w:tcPr>
            <w:tcW w:w="401" w:type="pct"/>
          </w:tcPr>
          <w:p w:rsidR="00072921" w:rsidRPr="009113E1" w:rsidRDefault="00072921" w:rsidP="00072921">
            <w:pPr>
              <w:jc w:val="center"/>
              <w:rPr>
                <w:sz w:val="28"/>
                <w:szCs w:val="28"/>
              </w:rPr>
            </w:pPr>
            <w:r w:rsidRPr="009113E1">
              <w:rPr>
                <w:sz w:val="28"/>
                <w:szCs w:val="28"/>
              </w:rPr>
              <w:t>275</w:t>
            </w:r>
          </w:p>
        </w:tc>
        <w:tc>
          <w:tcPr>
            <w:tcW w:w="468" w:type="pct"/>
          </w:tcPr>
          <w:p w:rsidR="00072921" w:rsidRPr="009113E1" w:rsidRDefault="00072921" w:rsidP="00072921">
            <w:pPr>
              <w:rPr>
                <w:sz w:val="28"/>
                <w:szCs w:val="28"/>
              </w:rPr>
            </w:pPr>
            <w:r w:rsidRPr="009113E1">
              <w:rPr>
                <w:sz w:val="28"/>
                <w:szCs w:val="28"/>
              </w:rPr>
              <w:t>50</w:t>
            </w:r>
          </w:p>
        </w:tc>
        <w:tc>
          <w:tcPr>
            <w:tcW w:w="401" w:type="pct"/>
          </w:tcPr>
          <w:p w:rsidR="00072921" w:rsidRPr="009113E1" w:rsidRDefault="00072921" w:rsidP="00072921">
            <w:pPr>
              <w:jc w:val="center"/>
              <w:rPr>
                <w:sz w:val="28"/>
                <w:szCs w:val="28"/>
              </w:rPr>
            </w:pPr>
            <w:r w:rsidRPr="009113E1">
              <w:rPr>
                <w:sz w:val="28"/>
                <w:szCs w:val="28"/>
              </w:rPr>
              <w:t>85</w:t>
            </w:r>
          </w:p>
        </w:tc>
        <w:tc>
          <w:tcPr>
            <w:tcW w:w="468" w:type="pct"/>
          </w:tcPr>
          <w:p w:rsidR="00072921" w:rsidRPr="009113E1" w:rsidRDefault="00072921" w:rsidP="00072921">
            <w:pPr>
              <w:jc w:val="center"/>
              <w:rPr>
                <w:sz w:val="28"/>
                <w:szCs w:val="28"/>
              </w:rPr>
            </w:pPr>
            <w:r w:rsidRPr="009113E1">
              <w:rPr>
                <w:sz w:val="28"/>
                <w:szCs w:val="28"/>
              </w:rPr>
              <w:t>10</w:t>
            </w:r>
          </w:p>
        </w:tc>
        <w:tc>
          <w:tcPr>
            <w:tcW w:w="534" w:type="pct"/>
          </w:tcPr>
          <w:p w:rsidR="00072921" w:rsidRPr="009113E1" w:rsidRDefault="00072921" w:rsidP="00072921">
            <w:pPr>
              <w:jc w:val="center"/>
              <w:rPr>
                <w:sz w:val="28"/>
                <w:szCs w:val="28"/>
              </w:rPr>
            </w:pPr>
            <w:r w:rsidRPr="009113E1">
              <w:rPr>
                <w:sz w:val="28"/>
                <w:szCs w:val="28"/>
              </w:rPr>
              <w:t>130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24</w:t>
            </w:r>
          </w:p>
        </w:tc>
        <w:tc>
          <w:tcPr>
            <w:tcW w:w="1136" w:type="pct"/>
          </w:tcPr>
          <w:p w:rsidR="00072921" w:rsidRPr="009113E1" w:rsidRDefault="00072921" w:rsidP="00072921">
            <w:pPr>
              <w:jc w:val="both"/>
              <w:rPr>
                <w:sz w:val="28"/>
                <w:szCs w:val="28"/>
              </w:rPr>
            </w:pPr>
            <w:r w:rsidRPr="009113E1">
              <w:rPr>
                <w:sz w:val="28"/>
                <w:szCs w:val="28"/>
              </w:rPr>
              <w:t>Шевська</w:t>
            </w:r>
          </w:p>
        </w:tc>
        <w:tc>
          <w:tcPr>
            <w:tcW w:w="401" w:type="pct"/>
          </w:tcPr>
          <w:p w:rsidR="00072921" w:rsidRPr="009113E1" w:rsidRDefault="00072921" w:rsidP="00072921">
            <w:pPr>
              <w:jc w:val="center"/>
              <w:rPr>
                <w:sz w:val="28"/>
                <w:szCs w:val="28"/>
              </w:rPr>
            </w:pPr>
            <w:r w:rsidRPr="009113E1">
              <w:rPr>
                <w:sz w:val="28"/>
                <w:szCs w:val="28"/>
              </w:rPr>
              <w:t>690</w:t>
            </w:r>
          </w:p>
        </w:tc>
        <w:tc>
          <w:tcPr>
            <w:tcW w:w="468" w:type="pct"/>
          </w:tcPr>
          <w:p w:rsidR="00072921" w:rsidRPr="009113E1" w:rsidRDefault="00072921" w:rsidP="00072921">
            <w:pPr>
              <w:jc w:val="center"/>
              <w:rPr>
                <w:sz w:val="28"/>
                <w:szCs w:val="28"/>
              </w:rPr>
            </w:pPr>
            <w:r w:rsidRPr="009113E1">
              <w:rPr>
                <w:sz w:val="28"/>
                <w:szCs w:val="28"/>
              </w:rPr>
              <w:t>100</w:t>
            </w:r>
          </w:p>
        </w:tc>
        <w:tc>
          <w:tcPr>
            <w:tcW w:w="401" w:type="pct"/>
          </w:tcPr>
          <w:p w:rsidR="00072921" w:rsidRPr="009113E1" w:rsidRDefault="00072921" w:rsidP="00072921">
            <w:pPr>
              <w:jc w:val="center"/>
              <w:rPr>
                <w:sz w:val="28"/>
                <w:szCs w:val="28"/>
              </w:rPr>
            </w:pPr>
            <w:r w:rsidRPr="009113E1">
              <w:rPr>
                <w:sz w:val="28"/>
                <w:szCs w:val="28"/>
              </w:rPr>
              <w:t>120</w:t>
            </w:r>
          </w:p>
        </w:tc>
        <w:tc>
          <w:tcPr>
            <w:tcW w:w="468" w:type="pct"/>
          </w:tcPr>
          <w:p w:rsidR="00072921" w:rsidRPr="009113E1" w:rsidRDefault="00072921" w:rsidP="00072921">
            <w:pPr>
              <w:jc w:val="center"/>
              <w:rPr>
                <w:sz w:val="28"/>
                <w:szCs w:val="28"/>
              </w:rPr>
            </w:pPr>
            <w:r w:rsidRPr="009113E1">
              <w:rPr>
                <w:sz w:val="28"/>
                <w:szCs w:val="28"/>
              </w:rPr>
              <w:t>330</w:t>
            </w:r>
          </w:p>
        </w:tc>
        <w:tc>
          <w:tcPr>
            <w:tcW w:w="534" w:type="pct"/>
          </w:tcPr>
          <w:p w:rsidR="00072921" w:rsidRPr="009113E1" w:rsidRDefault="00072921" w:rsidP="00072921">
            <w:pPr>
              <w:jc w:val="center"/>
              <w:rPr>
                <w:sz w:val="28"/>
                <w:szCs w:val="28"/>
              </w:rPr>
            </w:pPr>
            <w:r w:rsidRPr="009113E1">
              <w:rPr>
                <w:sz w:val="28"/>
                <w:szCs w:val="28"/>
              </w:rPr>
              <w:t>140</w:t>
            </w:r>
          </w:p>
        </w:tc>
        <w:tc>
          <w:tcPr>
            <w:tcW w:w="401" w:type="pct"/>
          </w:tcPr>
          <w:p w:rsidR="00072921" w:rsidRPr="009113E1" w:rsidRDefault="00072921" w:rsidP="00072921">
            <w:pPr>
              <w:jc w:val="center"/>
              <w:rPr>
                <w:sz w:val="28"/>
                <w:szCs w:val="28"/>
              </w:rPr>
            </w:pPr>
            <w:r w:rsidRPr="009113E1">
              <w:rPr>
                <w:sz w:val="28"/>
                <w:szCs w:val="28"/>
              </w:rPr>
              <w:t>2</w:t>
            </w: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25</w:t>
            </w:r>
          </w:p>
        </w:tc>
        <w:tc>
          <w:tcPr>
            <w:tcW w:w="1136" w:type="pct"/>
          </w:tcPr>
          <w:p w:rsidR="00072921" w:rsidRPr="009113E1" w:rsidRDefault="00072921" w:rsidP="00072921">
            <w:pPr>
              <w:jc w:val="both"/>
              <w:rPr>
                <w:sz w:val="28"/>
                <w:szCs w:val="28"/>
              </w:rPr>
            </w:pPr>
            <w:r w:rsidRPr="009113E1">
              <w:rPr>
                <w:sz w:val="28"/>
                <w:szCs w:val="28"/>
              </w:rPr>
              <w:t>Шевченківська</w:t>
            </w:r>
          </w:p>
        </w:tc>
        <w:tc>
          <w:tcPr>
            <w:tcW w:w="401" w:type="pct"/>
          </w:tcPr>
          <w:p w:rsidR="00072921" w:rsidRPr="009113E1" w:rsidRDefault="00072921" w:rsidP="00072921">
            <w:pPr>
              <w:jc w:val="center"/>
              <w:rPr>
                <w:sz w:val="28"/>
                <w:szCs w:val="28"/>
              </w:rPr>
            </w:pPr>
            <w:r w:rsidRPr="009113E1">
              <w:rPr>
                <w:sz w:val="28"/>
                <w:szCs w:val="28"/>
              </w:rPr>
              <w:t>335</w:t>
            </w:r>
          </w:p>
        </w:tc>
        <w:tc>
          <w:tcPr>
            <w:tcW w:w="468" w:type="pct"/>
          </w:tcPr>
          <w:p w:rsidR="00072921" w:rsidRPr="009113E1" w:rsidRDefault="00072921" w:rsidP="00072921">
            <w:pPr>
              <w:jc w:val="center"/>
              <w:rPr>
                <w:sz w:val="28"/>
                <w:szCs w:val="28"/>
              </w:rPr>
            </w:pPr>
            <w:r w:rsidRPr="009113E1">
              <w:rPr>
                <w:sz w:val="28"/>
                <w:szCs w:val="28"/>
              </w:rPr>
              <w:t>70</w:t>
            </w:r>
          </w:p>
        </w:tc>
        <w:tc>
          <w:tcPr>
            <w:tcW w:w="401" w:type="pct"/>
          </w:tcPr>
          <w:p w:rsidR="00072921" w:rsidRPr="009113E1" w:rsidRDefault="00072921" w:rsidP="00072921">
            <w:pPr>
              <w:jc w:val="center"/>
              <w:rPr>
                <w:sz w:val="28"/>
                <w:szCs w:val="28"/>
              </w:rPr>
            </w:pPr>
            <w:r w:rsidRPr="009113E1">
              <w:rPr>
                <w:sz w:val="28"/>
                <w:szCs w:val="28"/>
              </w:rPr>
              <w:t>95</w:t>
            </w:r>
          </w:p>
        </w:tc>
        <w:tc>
          <w:tcPr>
            <w:tcW w:w="468" w:type="pct"/>
          </w:tcPr>
          <w:p w:rsidR="00072921" w:rsidRPr="009113E1" w:rsidRDefault="00072921" w:rsidP="00072921">
            <w:pPr>
              <w:jc w:val="center"/>
              <w:rPr>
                <w:sz w:val="28"/>
                <w:szCs w:val="28"/>
              </w:rPr>
            </w:pPr>
            <w:r w:rsidRPr="009113E1">
              <w:rPr>
                <w:sz w:val="28"/>
                <w:szCs w:val="28"/>
              </w:rPr>
              <w:t>20</w:t>
            </w:r>
          </w:p>
        </w:tc>
        <w:tc>
          <w:tcPr>
            <w:tcW w:w="534" w:type="pct"/>
          </w:tcPr>
          <w:p w:rsidR="00072921" w:rsidRPr="009113E1" w:rsidRDefault="00072921" w:rsidP="00072921">
            <w:pPr>
              <w:jc w:val="center"/>
              <w:rPr>
                <w:sz w:val="28"/>
                <w:szCs w:val="28"/>
              </w:rPr>
            </w:pPr>
            <w:r w:rsidRPr="009113E1">
              <w:rPr>
                <w:sz w:val="28"/>
                <w:szCs w:val="28"/>
              </w:rPr>
              <w:t>150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26</w:t>
            </w:r>
          </w:p>
        </w:tc>
        <w:tc>
          <w:tcPr>
            <w:tcW w:w="1136" w:type="pct"/>
          </w:tcPr>
          <w:p w:rsidR="00072921" w:rsidRPr="009113E1" w:rsidRDefault="00072921" w:rsidP="00072921">
            <w:pPr>
              <w:jc w:val="both"/>
              <w:rPr>
                <w:sz w:val="28"/>
                <w:szCs w:val="28"/>
              </w:rPr>
            </w:pPr>
            <w:proofErr w:type="spellStart"/>
            <w:r w:rsidRPr="009113E1">
              <w:rPr>
                <w:sz w:val="28"/>
                <w:szCs w:val="28"/>
              </w:rPr>
              <w:t>Євдокіївська</w:t>
            </w:r>
            <w:proofErr w:type="spellEnd"/>
          </w:p>
        </w:tc>
        <w:tc>
          <w:tcPr>
            <w:tcW w:w="401" w:type="pct"/>
          </w:tcPr>
          <w:p w:rsidR="00072921" w:rsidRPr="009113E1" w:rsidRDefault="00072921" w:rsidP="00072921">
            <w:pPr>
              <w:jc w:val="center"/>
              <w:rPr>
                <w:sz w:val="28"/>
                <w:szCs w:val="28"/>
              </w:rPr>
            </w:pPr>
            <w:r w:rsidRPr="009113E1">
              <w:rPr>
                <w:sz w:val="28"/>
                <w:szCs w:val="28"/>
              </w:rPr>
              <w:t>220</w:t>
            </w:r>
          </w:p>
        </w:tc>
        <w:tc>
          <w:tcPr>
            <w:tcW w:w="468" w:type="pct"/>
          </w:tcPr>
          <w:p w:rsidR="00072921" w:rsidRPr="009113E1" w:rsidRDefault="00072921" w:rsidP="00072921">
            <w:pPr>
              <w:jc w:val="center"/>
              <w:rPr>
                <w:sz w:val="28"/>
                <w:szCs w:val="28"/>
              </w:rPr>
            </w:pPr>
            <w:r w:rsidRPr="009113E1">
              <w:rPr>
                <w:sz w:val="28"/>
                <w:szCs w:val="28"/>
              </w:rPr>
              <w:t>60</w:t>
            </w:r>
          </w:p>
        </w:tc>
        <w:tc>
          <w:tcPr>
            <w:tcW w:w="401" w:type="pct"/>
          </w:tcPr>
          <w:p w:rsidR="00072921" w:rsidRPr="009113E1" w:rsidRDefault="00072921" w:rsidP="00072921">
            <w:pPr>
              <w:jc w:val="center"/>
              <w:rPr>
                <w:sz w:val="28"/>
                <w:szCs w:val="28"/>
              </w:rPr>
            </w:pPr>
            <w:r w:rsidRPr="009113E1">
              <w:rPr>
                <w:sz w:val="28"/>
                <w:szCs w:val="28"/>
              </w:rPr>
              <w:t>50</w:t>
            </w:r>
          </w:p>
        </w:tc>
        <w:tc>
          <w:tcPr>
            <w:tcW w:w="468" w:type="pct"/>
          </w:tcPr>
          <w:p w:rsidR="00072921" w:rsidRPr="009113E1" w:rsidRDefault="00072921" w:rsidP="00072921">
            <w:pPr>
              <w:jc w:val="center"/>
              <w:rPr>
                <w:sz w:val="28"/>
                <w:szCs w:val="28"/>
              </w:rPr>
            </w:pPr>
            <w:r w:rsidRPr="009113E1">
              <w:rPr>
                <w:sz w:val="28"/>
                <w:szCs w:val="28"/>
              </w:rPr>
              <w:t>20</w:t>
            </w:r>
          </w:p>
        </w:tc>
        <w:tc>
          <w:tcPr>
            <w:tcW w:w="534" w:type="pct"/>
          </w:tcPr>
          <w:p w:rsidR="00072921" w:rsidRPr="009113E1" w:rsidRDefault="00072921" w:rsidP="00072921">
            <w:pPr>
              <w:jc w:val="center"/>
              <w:rPr>
                <w:sz w:val="28"/>
                <w:szCs w:val="28"/>
              </w:rPr>
            </w:pPr>
            <w:r w:rsidRPr="009113E1">
              <w:rPr>
                <w:sz w:val="28"/>
                <w:szCs w:val="28"/>
              </w:rPr>
              <w:t>90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27</w:t>
            </w:r>
          </w:p>
        </w:tc>
        <w:tc>
          <w:tcPr>
            <w:tcW w:w="1136" w:type="pct"/>
          </w:tcPr>
          <w:p w:rsidR="00072921" w:rsidRPr="009113E1" w:rsidRDefault="00072921" w:rsidP="00072921">
            <w:pPr>
              <w:jc w:val="both"/>
              <w:rPr>
                <w:sz w:val="28"/>
                <w:szCs w:val="28"/>
              </w:rPr>
            </w:pPr>
            <w:r w:rsidRPr="009113E1">
              <w:rPr>
                <w:sz w:val="28"/>
                <w:szCs w:val="28"/>
              </w:rPr>
              <w:t>Крамарська</w:t>
            </w:r>
          </w:p>
        </w:tc>
        <w:tc>
          <w:tcPr>
            <w:tcW w:w="401" w:type="pct"/>
          </w:tcPr>
          <w:p w:rsidR="00072921" w:rsidRPr="009113E1" w:rsidRDefault="00072921" w:rsidP="00072921">
            <w:pPr>
              <w:jc w:val="center"/>
              <w:rPr>
                <w:sz w:val="28"/>
                <w:szCs w:val="28"/>
              </w:rPr>
            </w:pPr>
            <w:r w:rsidRPr="009113E1">
              <w:rPr>
                <w:sz w:val="28"/>
                <w:szCs w:val="28"/>
              </w:rPr>
              <w:t>255</w:t>
            </w:r>
          </w:p>
        </w:tc>
        <w:tc>
          <w:tcPr>
            <w:tcW w:w="468" w:type="pct"/>
          </w:tcPr>
          <w:p w:rsidR="00072921" w:rsidRPr="009113E1" w:rsidRDefault="00072921" w:rsidP="00072921">
            <w:pPr>
              <w:jc w:val="center"/>
              <w:rPr>
                <w:sz w:val="28"/>
                <w:szCs w:val="28"/>
              </w:rPr>
            </w:pPr>
            <w:r w:rsidRPr="009113E1">
              <w:rPr>
                <w:sz w:val="28"/>
                <w:szCs w:val="28"/>
              </w:rPr>
              <w:t>50</w:t>
            </w:r>
          </w:p>
        </w:tc>
        <w:tc>
          <w:tcPr>
            <w:tcW w:w="401" w:type="pct"/>
          </w:tcPr>
          <w:p w:rsidR="00072921" w:rsidRPr="009113E1" w:rsidRDefault="00072921" w:rsidP="00072921">
            <w:pPr>
              <w:jc w:val="center"/>
              <w:rPr>
                <w:sz w:val="28"/>
                <w:szCs w:val="28"/>
              </w:rPr>
            </w:pPr>
            <w:r w:rsidRPr="009113E1">
              <w:rPr>
                <w:sz w:val="28"/>
                <w:szCs w:val="28"/>
              </w:rPr>
              <w:t>75</w:t>
            </w:r>
          </w:p>
        </w:tc>
        <w:tc>
          <w:tcPr>
            <w:tcW w:w="468" w:type="pct"/>
          </w:tcPr>
          <w:p w:rsidR="00072921" w:rsidRPr="009113E1" w:rsidRDefault="00072921" w:rsidP="00072921">
            <w:pPr>
              <w:jc w:val="center"/>
              <w:rPr>
                <w:sz w:val="28"/>
                <w:szCs w:val="28"/>
              </w:rPr>
            </w:pPr>
            <w:r w:rsidRPr="009113E1">
              <w:rPr>
                <w:sz w:val="28"/>
                <w:szCs w:val="28"/>
              </w:rPr>
              <w:t>40</w:t>
            </w:r>
          </w:p>
        </w:tc>
        <w:tc>
          <w:tcPr>
            <w:tcW w:w="534" w:type="pct"/>
          </w:tcPr>
          <w:p w:rsidR="00072921" w:rsidRPr="009113E1" w:rsidRDefault="00072921" w:rsidP="00072921">
            <w:pPr>
              <w:jc w:val="center"/>
              <w:rPr>
                <w:sz w:val="28"/>
                <w:szCs w:val="28"/>
              </w:rPr>
            </w:pPr>
            <w:r w:rsidRPr="009113E1">
              <w:rPr>
                <w:sz w:val="28"/>
                <w:szCs w:val="28"/>
              </w:rPr>
              <w:t>90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r w:rsidRPr="009113E1">
              <w:rPr>
                <w:sz w:val="28"/>
                <w:szCs w:val="28"/>
              </w:rPr>
              <w:t>28</w:t>
            </w:r>
          </w:p>
        </w:tc>
        <w:tc>
          <w:tcPr>
            <w:tcW w:w="1136" w:type="pct"/>
          </w:tcPr>
          <w:p w:rsidR="00072921" w:rsidRPr="009113E1" w:rsidRDefault="00072921" w:rsidP="00072921">
            <w:pPr>
              <w:jc w:val="both"/>
              <w:rPr>
                <w:sz w:val="28"/>
                <w:szCs w:val="28"/>
              </w:rPr>
            </w:pPr>
            <w:proofErr w:type="spellStart"/>
            <w:r w:rsidRPr="009113E1">
              <w:rPr>
                <w:sz w:val="28"/>
                <w:szCs w:val="28"/>
              </w:rPr>
              <w:t>Минівська</w:t>
            </w:r>
            <w:proofErr w:type="spellEnd"/>
          </w:p>
        </w:tc>
        <w:tc>
          <w:tcPr>
            <w:tcW w:w="401" w:type="pct"/>
          </w:tcPr>
          <w:p w:rsidR="00072921" w:rsidRPr="009113E1" w:rsidRDefault="00072921" w:rsidP="00072921">
            <w:pPr>
              <w:jc w:val="center"/>
              <w:rPr>
                <w:sz w:val="28"/>
                <w:szCs w:val="28"/>
              </w:rPr>
            </w:pPr>
            <w:r w:rsidRPr="009113E1">
              <w:rPr>
                <w:sz w:val="28"/>
                <w:szCs w:val="28"/>
              </w:rPr>
              <w:t>230</w:t>
            </w:r>
          </w:p>
        </w:tc>
        <w:tc>
          <w:tcPr>
            <w:tcW w:w="468" w:type="pct"/>
          </w:tcPr>
          <w:p w:rsidR="00072921" w:rsidRPr="009113E1" w:rsidRDefault="00072921" w:rsidP="00072921">
            <w:pPr>
              <w:jc w:val="center"/>
              <w:rPr>
                <w:sz w:val="28"/>
                <w:szCs w:val="28"/>
              </w:rPr>
            </w:pPr>
            <w:r w:rsidRPr="009113E1">
              <w:rPr>
                <w:sz w:val="28"/>
                <w:szCs w:val="28"/>
              </w:rPr>
              <w:t>60</w:t>
            </w:r>
          </w:p>
        </w:tc>
        <w:tc>
          <w:tcPr>
            <w:tcW w:w="401" w:type="pct"/>
          </w:tcPr>
          <w:p w:rsidR="00072921" w:rsidRPr="009113E1" w:rsidRDefault="00072921" w:rsidP="00072921">
            <w:pPr>
              <w:jc w:val="center"/>
              <w:rPr>
                <w:sz w:val="28"/>
                <w:szCs w:val="28"/>
              </w:rPr>
            </w:pPr>
            <w:r w:rsidRPr="009113E1">
              <w:rPr>
                <w:sz w:val="28"/>
                <w:szCs w:val="28"/>
              </w:rPr>
              <w:t>80</w:t>
            </w:r>
          </w:p>
        </w:tc>
        <w:tc>
          <w:tcPr>
            <w:tcW w:w="468" w:type="pct"/>
          </w:tcPr>
          <w:p w:rsidR="00072921" w:rsidRPr="009113E1" w:rsidRDefault="00072921" w:rsidP="00072921">
            <w:pPr>
              <w:jc w:val="center"/>
              <w:rPr>
                <w:sz w:val="28"/>
                <w:szCs w:val="28"/>
              </w:rPr>
            </w:pPr>
            <w:r w:rsidRPr="009113E1">
              <w:rPr>
                <w:sz w:val="28"/>
                <w:szCs w:val="28"/>
              </w:rPr>
              <w:t>10</w:t>
            </w:r>
          </w:p>
        </w:tc>
        <w:tc>
          <w:tcPr>
            <w:tcW w:w="534" w:type="pct"/>
          </w:tcPr>
          <w:p w:rsidR="00072921" w:rsidRPr="009113E1" w:rsidRDefault="00072921" w:rsidP="00072921">
            <w:pPr>
              <w:jc w:val="center"/>
              <w:rPr>
                <w:sz w:val="28"/>
                <w:szCs w:val="28"/>
              </w:rPr>
            </w:pPr>
            <w:r w:rsidRPr="009113E1">
              <w:rPr>
                <w:sz w:val="28"/>
                <w:szCs w:val="28"/>
              </w:rPr>
              <w:t>80</w:t>
            </w: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r w:rsidR="00FB2604" w:rsidRPr="009113E1" w:rsidTr="00FB2604">
        <w:tc>
          <w:tcPr>
            <w:tcW w:w="268" w:type="pct"/>
          </w:tcPr>
          <w:p w:rsidR="00072921" w:rsidRPr="009113E1" w:rsidRDefault="00072921" w:rsidP="00072921">
            <w:pPr>
              <w:jc w:val="center"/>
              <w:rPr>
                <w:sz w:val="28"/>
                <w:szCs w:val="28"/>
              </w:rPr>
            </w:pPr>
          </w:p>
        </w:tc>
        <w:tc>
          <w:tcPr>
            <w:tcW w:w="1136" w:type="pct"/>
          </w:tcPr>
          <w:p w:rsidR="00072921" w:rsidRPr="009113E1" w:rsidRDefault="00072921" w:rsidP="00072921">
            <w:pPr>
              <w:jc w:val="both"/>
              <w:rPr>
                <w:sz w:val="28"/>
                <w:szCs w:val="28"/>
              </w:rPr>
            </w:pPr>
          </w:p>
        </w:tc>
        <w:tc>
          <w:tcPr>
            <w:tcW w:w="401" w:type="pct"/>
          </w:tcPr>
          <w:p w:rsidR="00072921" w:rsidRPr="009113E1" w:rsidRDefault="00072921" w:rsidP="00072921">
            <w:pPr>
              <w:jc w:val="center"/>
              <w:rPr>
                <w:sz w:val="28"/>
                <w:szCs w:val="28"/>
              </w:rPr>
            </w:pPr>
          </w:p>
        </w:tc>
        <w:tc>
          <w:tcPr>
            <w:tcW w:w="468" w:type="pct"/>
          </w:tcPr>
          <w:p w:rsidR="00072921" w:rsidRPr="009113E1" w:rsidRDefault="00072921" w:rsidP="00072921">
            <w:pPr>
              <w:jc w:val="center"/>
              <w:rPr>
                <w:sz w:val="28"/>
                <w:szCs w:val="28"/>
              </w:rPr>
            </w:pPr>
          </w:p>
        </w:tc>
        <w:tc>
          <w:tcPr>
            <w:tcW w:w="401" w:type="pct"/>
          </w:tcPr>
          <w:p w:rsidR="00072921" w:rsidRPr="009113E1" w:rsidRDefault="00072921" w:rsidP="00072921">
            <w:pPr>
              <w:jc w:val="center"/>
              <w:rPr>
                <w:sz w:val="28"/>
                <w:szCs w:val="28"/>
              </w:rPr>
            </w:pPr>
          </w:p>
        </w:tc>
        <w:tc>
          <w:tcPr>
            <w:tcW w:w="468" w:type="pct"/>
          </w:tcPr>
          <w:p w:rsidR="00072921" w:rsidRPr="009113E1" w:rsidRDefault="00072921" w:rsidP="00072921">
            <w:pPr>
              <w:jc w:val="center"/>
              <w:rPr>
                <w:sz w:val="28"/>
                <w:szCs w:val="28"/>
              </w:rPr>
            </w:pPr>
          </w:p>
        </w:tc>
        <w:tc>
          <w:tcPr>
            <w:tcW w:w="534" w:type="pct"/>
          </w:tcPr>
          <w:p w:rsidR="00072921" w:rsidRPr="009113E1" w:rsidRDefault="00072921" w:rsidP="00072921">
            <w:pPr>
              <w:jc w:val="center"/>
              <w:rPr>
                <w:sz w:val="28"/>
                <w:szCs w:val="28"/>
              </w:rPr>
            </w:pPr>
          </w:p>
        </w:tc>
        <w:tc>
          <w:tcPr>
            <w:tcW w:w="401" w:type="pct"/>
          </w:tcPr>
          <w:p w:rsidR="00072921" w:rsidRPr="009113E1" w:rsidRDefault="00072921" w:rsidP="00072921">
            <w:pPr>
              <w:jc w:val="center"/>
              <w:rPr>
                <w:sz w:val="28"/>
                <w:szCs w:val="28"/>
              </w:rPr>
            </w:pPr>
          </w:p>
        </w:tc>
        <w:tc>
          <w:tcPr>
            <w:tcW w:w="374" w:type="pct"/>
          </w:tcPr>
          <w:p w:rsidR="00072921" w:rsidRPr="009113E1" w:rsidRDefault="00072921" w:rsidP="00072921">
            <w:pPr>
              <w:jc w:val="center"/>
              <w:rPr>
                <w:sz w:val="28"/>
                <w:szCs w:val="28"/>
              </w:rPr>
            </w:pPr>
          </w:p>
        </w:tc>
        <w:tc>
          <w:tcPr>
            <w:tcW w:w="548" w:type="pct"/>
          </w:tcPr>
          <w:p w:rsidR="00072921" w:rsidRPr="009113E1" w:rsidRDefault="00072921" w:rsidP="00072921">
            <w:pPr>
              <w:jc w:val="center"/>
              <w:rPr>
                <w:sz w:val="28"/>
                <w:szCs w:val="28"/>
              </w:rPr>
            </w:pPr>
          </w:p>
        </w:tc>
      </w:tr>
    </w:tbl>
    <w:p w:rsidR="00072921" w:rsidRPr="009113E1" w:rsidRDefault="00072921" w:rsidP="00072921">
      <w:pPr>
        <w:rPr>
          <w:sz w:val="28"/>
          <w:szCs w:val="28"/>
        </w:rPr>
      </w:pPr>
    </w:p>
    <w:p w:rsidR="00072921" w:rsidRPr="009113E1" w:rsidRDefault="00072921" w:rsidP="00072921">
      <w:pPr>
        <w:spacing w:after="200" w:line="276" w:lineRule="auto"/>
        <w:jc w:val="both"/>
        <w:rPr>
          <w:sz w:val="28"/>
          <w:szCs w:val="28"/>
        </w:rPr>
      </w:pPr>
    </w:p>
    <w:p w:rsidR="00072921" w:rsidRPr="009113E1" w:rsidRDefault="00072921" w:rsidP="005B5F7E">
      <w:pPr>
        <w:ind w:firstLine="708"/>
        <w:jc w:val="center"/>
        <w:rPr>
          <w:b/>
          <w:i/>
          <w:sz w:val="28"/>
          <w:szCs w:val="28"/>
        </w:rPr>
      </w:pPr>
    </w:p>
    <w:p w:rsidR="00FB2604" w:rsidRPr="009113E1" w:rsidRDefault="00FB2604" w:rsidP="005B5F7E">
      <w:pPr>
        <w:ind w:firstLine="708"/>
        <w:jc w:val="center"/>
        <w:rPr>
          <w:b/>
          <w:i/>
          <w:sz w:val="28"/>
          <w:szCs w:val="28"/>
        </w:rPr>
      </w:pPr>
    </w:p>
    <w:p w:rsidR="00FB2604" w:rsidRPr="009113E1" w:rsidRDefault="00FB2604" w:rsidP="00FB2604">
      <w:pPr>
        <w:tabs>
          <w:tab w:val="left" w:pos="1110"/>
        </w:tabs>
        <w:rPr>
          <w:sz w:val="28"/>
          <w:szCs w:val="28"/>
        </w:rPr>
      </w:pPr>
    </w:p>
    <w:p w:rsidR="00E944EC" w:rsidRPr="009113E1" w:rsidRDefault="000D0E86" w:rsidP="00E944EC">
      <w:pPr>
        <w:ind w:firstLine="708"/>
        <w:jc w:val="both"/>
        <w:rPr>
          <w:sz w:val="28"/>
          <w:szCs w:val="28"/>
        </w:rPr>
      </w:pPr>
      <w:r w:rsidRPr="009113E1">
        <w:rPr>
          <w:i/>
          <w:sz w:val="28"/>
          <w:szCs w:val="28"/>
        </w:rPr>
        <w:t>М</w:t>
      </w:r>
      <w:r w:rsidR="00E944EC" w:rsidRPr="009113E1">
        <w:rPr>
          <w:i/>
          <w:sz w:val="28"/>
          <w:szCs w:val="28"/>
        </w:rPr>
        <w:t>етою науково-методичної роботи з вчителями біології, хімії</w:t>
      </w:r>
      <w:r w:rsidR="00E944EC" w:rsidRPr="009113E1">
        <w:rPr>
          <w:sz w:val="28"/>
          <w:szCs w:val="28"/>
        </w:rPr>
        <w:t xml:space="preserve"> в 201</w:t>
      </w:r>
      <w:r w:rsidRPr="009113E1">
        <w:rPr>
          <w:sz w:val="28"/>
          <w:szCs w:val="28"/>
        </w:rPr>
        <w:t>1</w:t>
      </w:r>
      <w:r w:rsidR="00E944EC" w:rsidRPr="009113E1">
        <w:rPr>
          <w:sz w:val="28"/>
          <w:szCs w:val="28"/>
        </w:rPr>
        <w:t>-201</w:t>
      </w:r>
      <w:r w:rsidRPr="009113E1">
        <w:rPr>
          <w:sz w:val="28"/>
          <w:szCs w:val="28"/>
        </w:rPr>
        <w:t xml:space="preserve">2 </w:t>
      </w:r>
      <w:r w:rsidR="00E944EC" w:rsidRPr="009113E1">
        <w:rPr>
          <w:sz w:val="28"/>
          <w:szCs w:val="28"/>
        </w:rPr>
        <w:t xml:space="preserve">навчальному році було забезпечення умов для формування особистості педагога через створення наукового простору, системи інформаційного і комп'ютерного забезпечення. Реалізація поставленої мети вимагала забезпечення модернізації всієї науково - методичної  роботи з використанням новітніх технологій і активне використання їх під час проведення методичних заходів та виконання педагогічних проектів, які включали розробку ефективних методик використання інформаційно-комунікаційних технологій у процесі підготовки професійно компетентного фахівця. </w:t>
      </w:r>
    </w:p>
    <w:p w:rsidR="000D0E86" w:rsidRPr="009113E1" w:rsidRDefault="000D0E86" w:rsidP="000D0E86">
      <w:pPr>
        <w:rPr>
          <w:sz w:val="28"/>
          <w:szCs w:val="28"/>
        </w:rPr>
      </w:pPr>
      <w:r w:rsidRPr="009113E1">
        <w:rPr>
          <w:sz w:val="28"/>
          <w:szCs w:val="28"/>
        </w:rPr>
        <w:t xml:space="preserve">    У 2011 – 2012 </w:t>
      </w:r>
      <w:proofErr w:type="spellStart"/>
      <w:r w:rsidRPr="009113E1">
        <w:rPr>
          <w:sz w:val="28"/>
          <w:szCs w:val="28"/>
        </w:rPr>
        <w:t>н.р</w:t>
      </w:r>
      <w:proofErr w:type="spellEnd"/>
      <w:r w:rsidRPr="009113E1">
        <w:rPr>
          <w:sz w:val="28"/>
          <w:szCs w:val="28"/>
        </w:rPr>
        <w:t>. проведено:</w:t>
      </w:r>
    </w:p>
    <w:p w:rsidR="000D0E86" w:rsidRPr="009113E1" w:rsidRDefault="000D0E86" w:rsidP="003273DB">
      <w:pPr>
        <w:numPr>
          <w:ilvl w:val="0"/>
          <w:numId w:val="50"/>
        </w:numPr>
        <w:autoSpaceDE w:val="0"/>
        <w:autoSpaceDN w:val="0"/>
        <w:adjustRightInd w:val="0"/>
        <w:ind w:left="851"/>
        <w:rPr>
          <w:sz w:val="28"/>
          <w:szCs w:val="28"/>
          <w:lang w:eastAsia="uk-UA"/>
        </w:rPr>
      </w:pPr>
      <w:r w:rsidRPr="009113E1">
        <w:rPr>
          <w:b/>
          <w:sz w:val="28"/>
          <w:szCs w:val="28"/>
        </w:rPr>
        <w:t>семінари</w:t>
      </w:r>
      <w:r w:rsidRPr="009113E1">
        <w:rPr>
          <w:sz w:val="28"/>
          <w:szCs w:val="28"/>
          <w:lang w:eastAsia="uk-UA"/>
        </w:rPr>
        <w:t xml:space="preserve"> :</w:t>
      </w:r>
    </w:p>
    <w:p w:rsidR="000D0E86" w:rsidRPr="009113E1" w:rsidRDefault="000D0E86" w:rsidP="003273DB">
      <w:pPr>
        <w:numPr>
          <w:ilvl w:val="0"/>
          <w:numId w:val="48"/>
        </w:numPr>
        <w:autoSpaceDE w:val="0"/>
        <w:autoSpaceDN w:val="0"/>
        <w:adjustRightInd w:val="0"/>
        <w:rPr>
          <w:sz w:val="28"/>
          <w:szCs w:val="28"/>
          <w:lang w:eastAsia="uk-UA"/>
        </w:rPr>
      </w:pPr>
      <w:r w:rsidRPr="009113E1">
        <w:rPr>
          <w:sz w:val="28"/>
          <w:szCs w:val="28"/>
          <w:lang w:eastAsia="uk-UA"/>
        </w:rPr>
        <w:t xml:space="preserve">на базі </w:t>
      </w:r>
      <w:proofErr w:type="spellStart"/>
      <w:r w:rsidRPr="009113E1">
        <w:rPr>
          <w:sz w:val="28"/>
          <w:szCs w:val="28"/>
          <w:lang w:eastAsia="uk-UA"/>
        </w:rPr>
        <w:t>Личківської</w:t>
      </w:r>
      <w:proofErr w:type="spellEnd"/>
      <w:r w:rsidRPr="009113E1">
        <w:rPr>
          <w:sz w:val="28"/>
          <w:szCs w:val="28"/>
          <w:lang w:eastAsia="uk-UA"/>
        </w:rPr>
        <w:t xml:space="preserve"> ЗОШ І-ІІІ ст.</w:t>
      </w:r>
      <w:r w:rsidRPr="009113E1">
        <w:rPr>
          <w:spacing w:val="20"/>
          <w:sz w:val="28"/>
          <w:szCs w:val="28"/>
          <w:lang w:eastAsia="uk-UA"/>
        </w:rPr>
        <w:t xml:space="preserve"> «</w:t>
      </w:r>
      <w:r w:rsidRPr="009113E1">
        <w:rPr>
          <w:sz w:val="28"/>
          <w:szCs w:val="28"/>
          <w:lang w:eastAsia="uk-UA"/>
        </w:rPr>
        <w:t>Інноваційні технології креативної освіти»;</w:t>
      </w:r>
    </w:p>
    <w:p w:rsidR="000D0E86" w:rsidRPr="009113E1" w:rsidRDefault="000D0E86" w:rsidP="003273DB">
      <w:pPr>
        <w:numPr>
          <w:ilvl w:val="0"/>
          <w:numId w:val="49"/>
        </w:numPr>
        <w:autoSpaceDE w:val="0"/>
        <w:autoSpaceDN w:val="0"/>
        <w:adjustRightInd w:val="0"/>
        <w:rPr>
          <w:sz w:val="28"/>
          <w:szCs w:val="28"/>
          <w:lang w:eastAsia="uk-UA"/>
        </w:rPr>
      </w:pPr>
      <w:r w:rsidRPr="009113E1">
        <w:rPr>
          <w:sz w:val="28"/>
          <w:szCs w:val="28"/>
          <w:lang w:eastAsia="uk-UA"/>
        </w:rPr>
        <w:t xml:space="preserve">на базі </w:t>
      </w:r>
      <w:proofErr w:type="spellStart"/>
      <w:r w:rsidRPr="009113E1">
        <w:rPr>
          <w:sz w:val="28"/>
          <w:szCs w:val="28"/>
          <w:lang w:eastAsia="uk-UA"/>
        </w:rPr>
        <w:t>Казначеївської</w:t>
      </w:r>
      <w:proofErr w:type="spellEnd"/>
      <w:r w:rsidRPr="009113E1">
        <w:rPr>
          <w:sz w:val="28"/>
          <w:szCs w:val="28"/>
          <w:lang w:eastAsia="uk-UA"/>
        </w:rPr>
        <w:t xml:space="preserve"> ЗОШ </w:t>
      </w:r>
      <w:proofErr w:type="spellStart"/>
      <w:r w:rsidRPr="009113E1">
        <w:rPr>
          <w:sz w:val="28"/>
          <w:szCs w:val="28"/>
          <w:lang w:eastAsia="uk-UA"/>
        </w:rPr>
        <w:t>І-ІІІст</w:t>
      </w:r>
      <w:proofErr w:type="spellEnd"/>
      <w:r w:rsidRPr="009113E1">
        <w:rPr>
          <w:sz w:val="28"/>
          <w:szCs w:val="28"/>
          <w:lang w:eastAsia="uk-UA"/>
        </w:rPr>
        <w:t>. «</w:t>
      </w:r>
      <w:r w:rsidRPr="009113E1">
        <w:rPr>
          <w:spacing w:val="20"/>
          <w:sz w:val="28"/>
          <w:szCs w:val="28"/>
          <w:lang w:eastAsia="uk-UA"/>
        </w:rPr>
        <w:t xml:space="preserve"> </w:t>
      </w:r>
      <w:r w:rsidRPr="009113E1">
        <w:rPr>
          <w:sz w:val="28"/>
          <w:szCs w:val="28"/>
          <w:lang w:eastAsia="uk-UA"/>
        </w:rPr>
        <w:t>Інформаційні та інтерактивні технології, як засіб пізнавальної діяльності та розвитку творчих здібностей учнів»</w:t>
      </w:r>
    </w:p>
    <w:p w:rsidR="000D0E86" w:rsidRPr="009113E1" w:rsidRDefault="000D0E86" w:rsidP="000D0E86">
      <w:pPr>
        <w:autoSpaceDE w:val="0"/>
        <w:autoSpaceDN w:val="0"/>
        <w:adjustRightInd w:val="0"/>
        <w:ind w:left="10" w:hanging="10"/>
        <w:rPr>
          <w:spacing w:val="20"/>
          <w:sz w:val="28"/>
          <w:szCs w:val="28"/>
          <w:lang w:eastAsia="uk-UA"/>
        </w:rPr>
      </w:pPr>
    </w:p>
    <w:p w:rsidR="000D0E86" w:rsidRPr="009113E1" w:rsidRDefault="000D0E86" w:rsidP="003273DB">
      <w:pPr>
        <w:numPr>
          <w:ilvl w:val="0"/>
          <w:numId w:val="51"/>
        </w:numPr>
        <w:rPr>
          <w:sz w:val="28"/>
          <w:szCs w:val="28"/>
        </w:rPr>
      </w:pPr>
      <w:r w:rsidRPr="009113E1">
        <w:rPr>
          <w:b/>
          <w:sz w:val="28"/>
          <w:szCs w:val="28"/>
        </w:rPr>
        <w:t>засідання РМО</w:t>
      </w:r>
    </w:p>
    <w:p w:rsidR="000D0E86" w:rsidRPr="009113E1" w:rsidRDefault="000D0E86" w:rsidP="000D0E86">
      <w:pPr>
        <w:ind w:left="720"/>
        <w:rPr>
          <w:sz w:val="28"/>
          <w:szCs w:val="28"/>
        </w:rPr>
      </w:pPr>
      <w:r w:rsidRPr="009113E1">
        <w:rPr>
          <w:sz w:val="28"/>
          <w:szCs w:val="28"/>
        </w:rPr>
        <w:t xml:space="preserve">Серпневе було присвячене </w:t>
      </w:r>
      <w:r w:rsidRPr="009113E1">
        <w:rPr>
          <w:i/>
          <w:sz w:val="28"/>
          <w:szCs w:val="28"/>
        </w:rPr>
        <w:t xml:space="preserve">300-річчю з дня народження М.В.Ломоносова та 100-річчю вручення Нобелівської премії в галузі хімії Марії Складовській Кюрі; </w:t>
      </w:r>
      <w:r w:rsidRPr="009113E1">
        <w:rPr>
          <w:i/>
          <w:sz w:val="28"/>
          <w:szCs w:val="28"/>
        </w:rPr>
        <w:lastRenderedPageBreak/>
        <w:t xml:space="preserve">прийняттю 63-ою Генеральною асамблеєю ООН рішення про проголошення </w:t>
      </w:r>
      <w:r w:rsidRPr="009113E1">
        <w:rPr>
          <w:b/>
          <w:i/>
          <w:sz w:val="28"/>
          <w:szCs w:val="28"/>
        </w:rPr>
        <w:t>2011року Міжнародним</w:t>
      </w:r>
      <w:r w:rsidRPr="009113E1">
        <w:rPr>
          <w:i/>
          <w:sz w:val="28"/>
          <w:szCs w:val="28"/>
        </w:rPr>
        <w:t xml:space="preserve"> </w:t>
      </w:r>
      <w:r w:rsidRPr="009113E1">
        <w:rPr>
          <w:b/>
          <w:i/>
          <w:sz w:val="28"/>
          <w:szCs w:val="28"/>
        </w:rPr>
        <w:t>роком хімії</w:t>
      </w:r>
      <w:r w:rsidRPr="009113E1">
        <w:rPr>
          <w:i/>
          <w:sz w:val="28"/>
          <w:szCs w:val="28"/>
        </w:rPr>
        <w:t xml:space="preserve">. </w:t>
      </w:r>
      <w:r w:rsidRPr="009113E1">
        <w:rPr>
          <w:sz w:val="28"/>
          <w:szCs w:val="28"/>
        </w:rPr>
        <w:t>На засіданнях розглядалися питання:</w:t>
      </w:r>
    </w:p>
    <w:p w:rsidR="000D0E86" w:rsidRPr="009113E1" w:rsidRDefault="000D0E86" w:rsidP="003273DB">
      <w:pPr>
        <w:numPr>
          <w:ilvl w:val="0"/>
          <w:numId w:val="46"/>
        </w:numPr>
        <w:rPr>
          <w:sz w:val="28"/>
          <w:szCs w:val="28"/>
        </w:rPr>
      </w:pPr>
      <w:r w:rsidRPr="009113E1">
        <w:rPr>
          <w:sz w:val="28"/>
          <w:szCs w:val="28"/>
        </w:rPr>
        <w:t>рекомендації та пропозиції МОН України щодо вивчення хімії та біології у 2011-2012н.р.;</w:t>
      </w:r>
    </w:p>
    <w:p w:rsidR="000D0E86" w:rsidRPr="009113E1" w:rsidRDefault="000D0E86" w:rsidP="003273DB">
      <w:pPr>
        <w:numPr>
          <w:ilvl w:val="0"/>
          <w:numId w:val="46"/>
        </w:numPr>
        <w:rPr>
          <w:sz w:val="28"/>
          <w:szCs w:val="28"/>
        </w:rPr>
      </w:pPr>
      <w:r w:rsidRPr="009113E1">
        <w:rPr>
          <w:sz w:val="28"/>
          <w:szCs w:val="28"/>
        </w:rPr>
        <w:t>критерії оцінювання навчальних досягнень учнів (вихованців) у системі загальної середньої освіти(наказ МОМС України від 13.04.2011 №329);</w:t>
      </w:r>
    </w:p>
    <w:p w:rsidR="000D0E86" w:rsidRPr="009113E1" w:rsidRDefault="000D0E86" w:rsidP="003273DB">
      <w:pPr>
        <w:numPr>
          <w:ilvl w:val="0"/>
          <w:numId w:val="46"/>
        </w:numPr>
        <w:rPr>
          <w:sz w:val="28"/>
          <w:szCs w:val="28"/>
        </w:rPr>
      </w:pPr>
      <w:r w:rsidRPr="009113E1">
        <w:rPr>
          <w:sz w:val="28"/>
          <w:szCs w:val="28"/>
        </w:rPr>
        <w:t>класно-урочна та позакласна робота з обдарованими дітьми. Підготовка до олімпіад;</w:t>
      </w:r>
    </w:p>
    <w:p w:rsidR="000D0E86" w:rsidRPr="009113E1" w:rsidRDefault="000D0E86" w:rsidP="003273DB">
      <w:pPr>
        <w:numPr>
          <w:ilvl w:val="0"/>
          <w:numId w:val="46"/>
        </w:numPr>
        <w:rPr>
          <w:sz w:val="28"/>
          <w:szCs w:val="28"/>
        </w:rPr>
      </w:pPr>
      <w:r w:rsidRPr="009113E1">
        <w:rPr>
          <w:sz w:val="28"/>
          <w:szCs w:val="28"/>
        </w:rPr>
        <w:t>впровадження інноваційних технологій навчання на уроках хімії та біології;</w:t>
      </w:r>
    </w:p>
    <w:p w:rsidR="000D0E86" w:rsidRPr="009113E1" w:rsidRDefault="000D0E86" w:rsidP="003273DB">
      <w:pPr>
        <w:numPr>
          <w:ilvl w:val="0"/>
          <w:numId w:val="46"/>
        </w:numPr>
        <w:rPr>
          <w:sz w:val="28"/>
          <w:szCs w:val="28"/>
        </w:rPr>
      </w:pPr>
      <w:r w:rsidRPr="009113E1">
        <w:rPr>
          <w:sz w:val="28"/>
          <w:szCs w:val="28"/>
        </w:rPr>
        <w:t xml:space="preserve">екологічний аспект навчання як засіб формування системного мислення та ключових </w:t>
      </w:r>
      <w:proofErr w:type="spellStart"/>
      <w:r w:rsidRPr="009113E1">
        <w:rPr>
          <w:sz w:val="28"/>
          <w:szCs w:val="28"/>
        </w:rPr>
        <w:t>компетентностей</w:t>
      </w:r>
      <w:proofErr w:type="spellEnd"/>
      <w:r w:rsidRPr="009113E1">
        <w:rPr>
          <w:sz w:val="28"/>
          <w:szCs w:val="28"/>
        </w:rPr>
        <w:t>;</w:t>
      </w:r>
    </w:p>
    <w:p w:rsidR="000D0E86" w:rsidRPr="009113E1" w:rsidRDefault="000D0E86" w:rsidP="003273DB">
      <w:pPr>
        <w:numPr>
          <w:ilvl w:val="0"/>
          <w:numId w:val="46"/>
        </w:numPr>
        <w:rPr>
          <w:sz w:val="28"/>
          <w:szCs w:val="28"/>
        </w:rPr>
      </w:pPr>
      <w:r w:rsidRPr="009113E1">
        <w:rPr>
          <w:sz w:val="28"/>
          <w:szCs w:val="28"/>
        </w:rPr>
        <w:t xml:space="preserve">методика дослідницької роботи з біології ( на базі    </w:t>
      </w:r>
      <w:proofErr w:type="spellStart"/>
      <w:r w:rsidRPr="009113E1">
        <w:rPr>
          <w:sz w:val="28"/>
          <w:szCs w:val="28"/>
        </w:rPr>
        <w:t>райСЮН</w:t>
      </w:r>
      <w:proofErr w:type="spellEnd"/>
      <w:r w:rsidRPr="009113E1">
        <w:rPr>
          <w:sz w:val="28"/>
          <w:szCs w:val="28"/>
        </w:rPr>
        <w:t>);</w:t>
      </w:r>
    </w:p>
    <w:p w:rsidR="000D0E86" w:rsidRPr="009113E1" w:rsidRDefault="000D0E86" w:rsidP="003273DB">
      <w:pPr>
        <w:numPr>
          <w:ilvl w:val="0"/>
          <w:numId w:val="52"/>
        </w:numPr>
        <w:ind w:hanging="558"/>
        <w:rPr>
          <w:b/>
          <w:sz w:val="28"/>
          <w:szCs w:val="28"/>
        </w:rPr>
      </w:pPr>
      <w:r w:rsidRPr="009113E1">
        <w:rPr>
          <w:b/>
          <w:sz w:val="28"/>
          <w:szCs w:val="28"/>
        </w:rPr>
        <w:t xml:space="preserve">заочні педагогічні читання </w:t>
      </w:r>
    </w:p>
    <w:p w:rsidR="000D0E86" w:rsidRPr="009113E1" w:rsidRDefault="000D0E86" w:rsidP="000D0E86">
      <w:pPr>
        <w:ind w:left="360"/>
        <w:rPr>
          <w:sz w:val="28"/>
          <w:szCs w:val="28"/>
        </w:rPr>
      </w:pPr>
      <w:r w:rsidRPr="009113E1">
        <w:rPr>
          <w:b/>
          <w:sz w:val="28"/>
          <w:szCs w:val="28"/>
        </w:rPr>
        <w:t xml:space="preserve">           «</w:t>
      </w:r>
      <w:r w:rsidRPr="009113E1">
        <w:rPr>
          <w:sz w:val="28"/>
          <w:szCs w:val="28"/>
        </w:rPr>
        <w:t>Педагогічна ідея – це крила, на яких злітає педагогічна творчість»               (В.Сухомлинський);</w:t>
      </w:r>
    </w:p>
    <w:p w:rsidR="000D0E86" w:rsidRPr="009113E1" w:rsidRDefault="000D0E86" w:rsidP="003273DB">
      <w:pPr>
        <w:numPr>
          <w:ilvl w:val="0"/>
          <w:numId w:val="52"/>
        </w:numPr>
        <w:rPr>
          <w:sz w:val="28"/>
          <w:szCs w:val="28"/>
        </w:rPr>
      </w:pPr>
      <w:r w:rsidRPr="009113E1">
        <w:rPr>
          <w:b/>
          <w:sz w:val="28"/>
          <w:szCs w:val="28"/>
        </w:rPr>
        <w:t>фестиваль</w:t>
      </w:r>
      <w:r w:rsidRPr="009113E1">
        <w:rPr>
          <w:sz w:val="28"/>
          <w:szCs w:val="28"/>
        </w:rPr>
        <w:t xml:space="preserve"> інноваційних педагогічних ідей з методики вивчення хімії  «Сучасний вчитель – креативний вчитель. Креативність в житті і професії»(згідно заходів до Міжнародного року Хімії).</w:t>
      </w:r>
    </w:p>
    <w:p w:rsidR="000D0E86" w:rsidRPr="009113E1" w:rsidRDefault="000D0E86" w:rsidP="000D0E86">
      <w:pPr>
        <w:ind w:left="360"/>
        <w:rPr>
          <w:sz w:val="28"/>
          <w:szCs w:val="28"/>
        </w:rPr>
      </w:pPr>
    </w:p>
    <w:p w:rsidR="000D0E86" w:rsidRPr="009113E1" w:rsidRDefault="000D0E86" w:rsidP="003273DB">
      <w:pPr>
        <w:numPr>
          <w:ilvl w:val="0"/>
          <w:numId w:val="52"/>
        </w:numPr>
        <w:rPr>
          <w:b/>
          <w:sz w:val="28"/>
          <w:szCs w:val="28"/>
        </w:rPr>
      </w:pPr>
      <w:r w:rsidRPr="009113E1">
        <w:rPr>
          <w:sz w:val="28"/>
          <w:szCs w:val="28"/>
        </w:rPr>
        <w:t xml:space="preserve">методистом РМК  відділу освіти надавалася </w:t>
      </w:r>
      <w:r w:rsidRPr="009113E1">
        <w:rPr>
          <w:b/>
          <w:sz w:val="28"/>
          <w:szCs w:val="28"/>
        </w:rPr>
        <w:t xml:space="preserve">індивідуальна </w:t>
      </w:r>
      <w:r w:rsidRPr="009113E1">
        <w:rPr>
          <w:sz w:val="28"/>
          <w:szCs w:val="28"/>
        </w:rPr>
        <w:t xml:space="preserve">методична допомога ( при підготовці районних семінарів, по плануванню роботи в профільних класах, написанню екологічних проектів та </w:t>
      </w:r>
      <w:proofErr w:type="spellStart"/>
      <w:r w:rsidRPr="009113E1">
        <w:rPr>
          <w:sz w:val="28"/>
          <w:szCs w:val="28"/>
        </w:rPr>
        <w:t>ін.питаннях</w:t>
      </w:r>
      <w:proofErr w:type="spellEnd"/>
      <w:r w:rsidRPr="009113E1">
        <w:rPr>
          <w:sz w:val="28"/>
          <w:szCs w:val="28"/>
        </w:rPr>
        <w:t>);</w:t>
      </w:r>
    </w:p>
    <w:p w:rsidR="000D0E86" w:rsidRPr="009113E1" w:rsidRDefault="000D0E86" w:rsidP="000D0E8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76"/>
        <w:gridCol w:w="2110"/>
        <w:gridCol w:w="2526"/>
        <w:gridCol w:w="2604"/>
      </w:tblGrid>
      <w:tr w:rsidR="009113E1" w:rsidRPr="009113E1" w:rsidTr="00606E2C">
        <w:trPr>
          <w:trHeight w:val="708"/>
        </w:trPr>
        <w:tc>
          <w:tcPr>
            <w:tcW w:w="817"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 п/</w:t>
            </w:r>
            <w:proofErr w:type="spellStart"/>
            <w:r w:rsidRPr="009113E1">
              <w:rPr>
                <w:sz w:val="28"/>
                <w:szCs w:val="28"/>
              </w:rPr>
              <w:t>п</w:t>
            </w:r>
            <w:proofErr w:type="spellEnd"/>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Дата</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Прізвище, ім’я по батькові вчителя</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Школа</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З якого питання надається допомога</w:t>
            </w:r>
          </w:p>
        </w:tc>
      </w:tr>
      <w:tr w:rsidR="009113E1" w:rsidRPr="009113E1" w:rsidTr="00606E2C">
        <w:trPr>
          <w:trHeight w:val="1142"/>
        </w:trPr>
        <w:tc>
          <w:tcPr>
            <w:tcW w:w="817" w:type="dxa"/>
          </w:tcPr>
          <w:p w:rsidR="000D0E86" w:rsidRPr="009113E1" w:rsidRDefault="000D0E86" w:rsidP="003273DB">
            <w:pPr>
              <w:numPr>
                <w:ilvl w:val="0"/>
                <w:numId w:val="45"/>
              </w:numPr>
              <w:contextualSpacing/>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Вересень</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Скоченко</w:t>
            </w:r>
            <w:proofErr w:type="spellEnd"/>
            <w:r w:rsidRPr="009113E1">
              <w:rPr>
                <w:sz w:val="28"/>
                <w:szCs w:val="28"/>
              </w:rPr>
              <w:t xml:space="preserve"> Л.В., </w:t>
            </w:r>
          </w:p>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Вергун О.Л.</w:t>
            </w:r>
          </w:p>
          <w:p w:rsidR="000D0E86" w:rsidRPr="009113E1" w:rsidRDefault="000D0E86" w:rsidP="00606E2C">
            <w:pPr>
              <w:widowControl w:val="0"/>
              <w:autoSpaceDE w:val="0"/>
              <w:autoSpaceDN w:val="0"/>
              <w:adjustRightInd w:val="0"/>
              <w:spacing w:line="300" w:lineRule="exact"/>
              <w:jc w:val="center"/>
              <w:rPr>
                <w:sz w:val="28"/>
                <w:szCs w:val="28"/>
              </w:rPr>
            </w:pP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Дурдука</w:t>
            </w:r>
            <w:proofErr w:type="spellEnd"/>
            <w:r w:rsidRPr="009113E1">
              <w:rPr>
                <w:sz w:val="28"/>
                <w:szCs w:val="28"/>
              </w:rPr>
              <w:t xml:space="preserve"> П.Ф.</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Поливанівська</w:t>
            </w:r>
            <w:proofErr w:type="spellEnd"/>
            <w:r w:rsidRPr="009113E1">
              <w:rPr>
                <w:sz w:val="28"/>
                <w:szCs w:val="28"/>
              </w:rPr>
              <w:t xml:space="preserve"> ЗОШ</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Котівська</w:t>
            </w:r>
            <w:proofErr w:type="spellEnd"/>
            <w:r w:rsidRPr="009113E1">
              <w:rPr>
                <w:sz w:val="28"/>
                <w:szCs w:val="28"/>
              </w:rPr>
              <w:t xml:space="preserve"> ЗОШ</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Першотравен.ЗОШ</w:t>
            </w:r>
            <w:proofErr w:type="spellEnd"/>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Планування роботи в профільних класах</w:t>
            </w:r>
          </w:p>
        </w:tc>
      </w:tr>
      <w:tr w:rsidR="009113E1" w:rsidRPr="009113E1" w:rsidTr="00606E2C">
        <w:trPr>
          <w:trHeight w:val="493"/>
        </w:trPr>
        <w:tc>
          <w:tcPr>
            <w:tcW w:w="817" w:type="dxa"/>
          </w:tcPr>
          <w:p w:rsidR="000D0E86" w:rsidRPr="009113E1" w:rsidRDefault="000D0E86" w:rsidP="003273DB">
            <w:pPr>
              <w:numPr>
                <w:ilvl w:val="0"/>
                <w:numId w:val="45"/>
              </w:numPr>
              <w:contextualSpacing/>
              <w:jc w:val="center"/>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Жовтень</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Колп</w:t>
            </w:r>
            <w:proofErr w:type="spellEnd"/>
            <w:r w:rsidRPr="009113E1">
              <w:rPr>
                <w:sz w:val="28"/>
                <w:szCs w:val="28"/>
              </w:rPr>
              <w:t xml:space="preserve"> С.В.</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Личківська</w:t>
            </w:r>
            <w:proofErr w:type="spellEnd"/>
            <w:r w:rsidRPr="009113E1">
              <w:rPr>
                <w:sz w:val="28"/>
                <w:szCs w:val="28"/>
              </w:rPr>
              <w:t xml:space="preserve">  ЗОШ</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Підготовка до семінару</w:t>
            </w:r>
          </w:p>
        </w:tc>
      </w:tr>
      <w:tr w:rsidR="009113E1" w:rsidRPr="009113E1" w:rsidTr="00606E2C">
        <w:trPr>
          <w:trHeight w:val="870"/>
        </w:trPr>
        <w:tc>
          <w:tcPr>
            <w:tcW w:w="817" w:type="dxa"/>
          </w:tcPr>
          <w:p w:rsidR="000D0E86" w:rsidRPr="009113E1" w:rsidRDefault="000D0E86" w:rsidP="003273DB">
            <w:pPr>
              <w:numPr>
                <w:ilvl w:val="0"/>
                <w:numId w:val="45"/>
              </w:numPr>
              <w:contextualSpacing/>
              <w:jc w:val="center"/>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Листопад</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Дараган</w:t>
            </w:r>
            <w:proofErr w:type="spellEnd"/>
            <w:r w:rsidRPr="009113E1">
              <w:rPr>
                <w:sz w:val="28"/>
                <w:szCs w:val="28"/>
              </w:rPr>
              <w:t xml:space="preserve"> В.Є.</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Биба</w:t>
            </w:r>
            <w:proofErr w:type="spellEnd"/>
            <w:r w:rsidRPr="009113E1">
              <w:rPr>
                <w:sz w:val="28"/>
                <w:szCs w:val="28"/>
              </w:rPr>
              <w:t xml:space="preserve"> А.М.</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Колп</w:t>
            </w:r>
            <w:proofErr w:type="spellEnd"/>
            <w:r w:rsidRPr="009113E1">
              <w:rPr>
                <w:sz w:val="28"/>
                <w:szCs w:val="28"/>
              </w:rPr>
              <w:t xml:space="preserve"> С.В.</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Минівська</w:t>
            </w:r>
            <w:proofErr w:type="spellEnd"/>
            <w:r w:rsidRPr="009113E1">
              <w:rPr>
                <w:sz w:val="28"/>
                <w:szCs w:val="28"/>
              </w:rPr>
              <w:t xml:space="preserve"> ЗОШ</w:t>
            </w:r>
          </w:p>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Шевська ЗОШ</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Личків</w:t>
            </w:r>
            <w:proofErr w:type="spellEnd"/>
            <w:r w:rsidRPr="009113E1">
              <w:rPr>
                <w:sz w:val="28"/>
                <w:szCs w:val="28"/>
              </w:rPr>
              <w:t>. ЗОШ</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Підготовка до конкурсу «Учитель року» з біології</w:t>
            </w:r>
          </w:p>
        </w:tc>
      </w:tr>
      <w:tr w:rsidR="009113E1" w:rsidRPr="009113E1" w:rsidTr="00606E2C">
        <w:trPr>
          <w:trHeight w:val="543"/>
        </w:trPr>
        <w:tc>
          <w:tcPr>
            <w:tcW w:w="817" w:type="dxa"/>
          </w:tcPr>
          <w:p w:rsidR="000D0E86" w:rsidRPr="009113E1" w:rsidRDefault="000D0E86" w:rsidP="003273DB">
            <w:pPr>
              <w:numPr>
                <w:ilvl w:val="0"/>
                <w:numId w:val="45"/>
              </w:numPr>
              <w:contextualSpacing/>
              <w:jc w:val="center"/>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Грудень</w:t>
            </w:r>
          </w:p>
        </w:tc>
        <w:tc>
          <w:tcPr>
            <w:tcW w:w="2110" w:type="dxa"/>
          </w:tcPr>
          <w:p w:rsidR="000D0E86" w:rsidRPr="009113E1" w:rsidRDefault="000D0E86" w:rsidP="00606E2C">
            <w:pPr>
              <w:widowControl w:val="0"/>
              <w:autoSpaceDE w:val="0"/>
              <w:autoSpaceDN w:val="0"/>
              <w:adjustRightInd w:val="0"/>
              <w:spacing w:line="300" w:lineRule="exact"/>
              <w:rPr>
                <w:sz w:val="28"/>
                <w:szCs w:val="28"/>
              </w:rPr>
            </w:pPr>
            <w:r w:rsidRPr="009113E1">
              <w:rPr>
                <w:sz w:val="28"/>
                <w:szCs w:val="28"/>
              </w:rPr>
              <w:t>Панько М.К., Скиба К.О.</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Радянська ЗОШ</w:t>
            </w:r>
          </w:p>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Поливанівська</w:t>
            </w:r>
            <w:proofErr w:type="spellEnd"/>
            <w:r w:rsidRPr="009113E1">
              <w:rPr>
                <w:sz w:val="28"/>
                <w:szCs w:val="28"/>
              </w:rPr>
              <w:t xml:space="preserve"> ЗОШ</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Вимоги до екологічного проекту</w:t>
            </w:r>
          </w:p>
        </w:tc>
      </w:tr>
      <w:tr w:rsidR="009113E1" w:rsidRPr="009113E1" w:rsidTr="00606E2C">
        <w:trPr>
          <w:trHeight w:val="637"/>
        </w:trPr>
        <w:tc>
          <w:tcPr>
            <w:tcW w:w="817" w:type="dxa"/>
          </w:tcPr>
          <w:p w:rsidR="000D0E86" w:rsidRPr="009113E1" w:rsidRDefault="000D0E86" w:rsidP="003273DB">
            <w:pPr>
              <w:numPr>
                <w:ilvl w:val="0"/>
                <w:numId w:val="45"/>
              </w:numPr>
              <w:contextualSpacing/>
              <w:jc w:val="center"/>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Лютий 2012</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Петрова Л.А.</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Казначеївська</w:t>
            </w:r>
            <w:proofErr w:type="spellEnd"/>
            <w:r w:rsidRPr="009113E1">
              <w:rPr>
                <w:sz w:val="28"/>
                <w:szCs w:val="28"/>
              </w:rPr>
              <w:t xml:space="preserve"> ЗОШ</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Підготовка до семінару</w:t>
            </w:r>
          </w:p>
        </w:tc>
      </w:tr>
      <w:tr w:rsidR="009113E1" w:rsidRPr="009113E1" w:rsidTr="00606E2C">
        <w:trPr>
          <w:trHeight w:val="689"/>
        </w:trPr>
        <w:tc>
          <w:tcPr>
            <w:tcW w:w="817" w:type="dxa"/>
          </w:tcPr>
          <w:p w:rsidR="000D0E86" w:rsidRPr="009113E1" w:rsidRDefault="000D0E86" w:rsidP="003273DB">
            <w:pPr>
              <w:numPr>
                <w:ilvl w:val="0"/>
                <w:numId w:val="45"/>
              </w:numPr>
              <w:contextualSpacing/>
              <w:jc w:val="center"/>
              <w:rPr>
                <w:rFonts w:eastAsia="Calibri"/>
                <w:sz w:val="28"/>
                <w:szCs w:val="28"/>
                <w:lang w:eastAsia="en-US"/>
              </w:rPr>
            </w:pPr>
          </w:p>
        </w:tc>
        <w:tc>
          <w:tcPr>
            <w:tcW w:w="1576"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Березень</w:t>
            </w:r>
          </w:p>
        </w:tc>
        <w:tc>
          <w:tcPr>
            <w:tcW w:w="2110"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Скляр І.В.</w:t>
            </w:r>
          </w:p>
        </w:tc>
        <w:tc>
          <w:tcPr>
            <w:tcW w:w="2269" w:type="dxa"/>
          </w:tcPr>
          <w:p w:rsidR="000D0E86" w:rsidRPr="009113E1" w:rsidRDefault="000D0E86" w:rsidP="00606E2C">
            <w:pPr>
              <w:widowControl w:val="0"/>
              <w:autoSpaceDE w:val="0"/>
              <w:autoSpaceDN w:val="0"/>
              <w:adjustRightInd w:val="0"/>
              <w:spacing w:line="300" w:lineRule="exact"/>
              <w:jc w:val="center"/>
              <w:rPr>
                <w:sz w:val="28"/>
                <w:szCs w:val="28"/>
              </w:rPr>
            </w:pPr>
            <w:proofErr w:type="spellStart"/>
            <w:r w:rsidRPr="009113E1">
              <w:rPr>
                <w:sz w:val="28"/>
                <w:szCs w:val="28"/>
              </w:rPr>
              <w:t>Бузівська</w:t>
            </w:r>
            <w:proofErr w:type="spellEnd"/>
            <w:r w:rsidRPr="009113E1">
              <w:rPr>
                <w:sz w:val="28"/>
                <w:szCs w:val="28"/>
              </w:rPr>
              <w:t xml:space="preserve"> ЗОШ</w:t>
            </w:r>
          </w:p>
        </w:tc>
        <w:tc>
          <w:tcPr>
            <w:tcW w:w="2604" w:type="dxa"/>
          </w:tcPr>
          <w:p w:rsidR="000D0E86" w:rsidRPr="009113E1" w:rsidRDefault="000D0E86" w:rsidP="00606E2C">
            <w:pPr>
              <w:widowControl w:val="0"/>
              <w:autoSpaceDE w:val="0"/>
              <w:autoSpaceDN w:val="0"/>
              <w:adjustRightInd w:val="0"/>
              <w:spacing w:line="300" w:lineRule="exact"/>
              <w:jc w:val="center"/>
              <w:rPr>
                <w:sz w:val="28"/>
                <w:szCs w:val="28"/>
              </w:rPr>
            </w:pPr>
            <w:r w:rsidRPr="009113E1">
              <w:rPr>
                <w:sz w:val="28"/>
                <w:szCs w:val="28"/>
              </w:rPr>
              <w:t>Дослідницька робота з біології</w:t>
            </w:r>
          </w:p>
        </w:tc>
      </w:tr>
    </w:tbl>
    <w:p w:rsidR="000D0E86" w:rsidRPr="009113E1" w:rsidRDefault="000D0E86" w:rsidP="000D0E86">
      <w:pPr>
        <w:ind w:left="786"/>
        <w:rPr>
          <w:sz w:val="28"/>
          <w:szCs w:val="28"/>
        </w:rPr>
      </w:pPr>
    </w:p>
    <w:p w:rsidR="000D0E86" w:rsidRPr="009113E1" w:rsidRDefault="000D0E86" w:rsidP="003273DB">
      <w:pPr>
        <w:numPr>
          <w:ilvl w:val="0"/>
          <w:numId w:val="47"/>
        </w:numPr>
        <w:rPr>
          <w:sz w:val="28"/>
          <w:szCs w:val="28"/>
        </w:rPr>
      </w:pPr>
      <w:r w:rsidRPr="009113E1">
        <w:rPr>
          <w:sz w:val="28"/>
          <w:szCs w:val="28"/>
        </w:rPr>
        <w:t xml:space="preserve">з метою розвитку педагогічної майстерності, творчої ініціативи учителів хімії та біології проводилася відповідна робота  з </w:t>
      </w:r>
      <w:r w:rsidRPr="009113E1">
        <w:rPr>
          <w:b/>
          <w:sz w:val="28"/>
          <w:szCs w:val="28"/>
        </w:rPr>
        <w:t xml:space="preserve"> малодосвідченими</w:t>
      </w:r>
      <w:r w:rsidRPr="009113E1">
        <w:rPr>
          <w:sz w:val="28"/>
          <w:szCs w:val="28"/>
        </w:rPr>
        <w:t xml:space="preserve"> вчителями зі </w:t>
      </w:r>
      <w:r w:rsidRPr="009113E1">
        <w:rPr>
          <w:sz w:val="28"/>
          <w:szCs w:val="28"/>
        </w:rPr>
        <w:lastRenderedPageBreak/>
        <w:t xml:space="preserve">стажем до 5 років, а також </w:t>
      </w:r>
      <w:r w:rsidRPr="009113E1">
        <w:rPr>
          <w:b/>
          <w:sz w:val="28"/>
          <w:szCs w:val="28"/>
        </w:rPr>
        <w:t>неспеціалістами</w:t>
      </w:r>
      <w:r w:rsidRPr="009113E1">
        <w:rPr>
          <w:sz w:val="28"/>
          <w:szCs w:val="28"/>
        </w:rPr>
        <w:t>:організоване</w:t>
      </w:r>
      <w:r w:rsidRPr="009113E1">
        <w:rPr>
          <w:b/>
          <w:sz w:val="28"/>
          <w:szCs w:val="28"/>
        </w:rPr>
        <w:t xml:space="preserve"> </w:t>
      </w:r>
      <w:r w:rsidRPr="009113E1">
        <w:rPr>
          <w:sz w:val="28"/>
          <w:szCs w:val="28"/>
        </w:rPr>
        <w:t>наставництво,</w:t>
      </w:r>
      <w:r w:rsidRPr="009113E1">
        <w:rPr>
          <w:b/>
          <w:sz w:val="28"/>
          <w:szCs w:val="28"/>
        </w:rPr>
        <w:t xml:space="preserve"> </w:t>
      </w:r>
      <w:r w:rsidRPr="009113E1">
        <w:rPr>
          <w:sz w:val="28"/>
          <w:szCs w:val="28"/>
        </w:rPr>
        <w:t xml:space="preserve">надавалися індивідуальні консультації методистом та більш досвідченими вчителями, відбувалося </w:t>
      </w:r>
      <w:proofErr w:type="spellStart"/>
      <w:r w:rsidRPr="009113E1">
        <w:rPr>
          <w:sz w:val="28"/>
          <w:szCs w:val="28"/>
        </w:rPr>
        <w:t>взаємовідвідування</w:t>
      </w:r>
      <w:proofErr w:type="spellEnd"/>
      <w:r w:rsidRPr="009113E1">
        <w:rPr>
          <w:sz w:val="28"/>
          <w:szCs w:val="28"/>
        </w:rPr>
        <w:t xml:space="preserve"> уроків;</w:t>
      </w:r>
    </w:p>
    <w:p w:rsidR="000D0E86" w:rsidRPr="009113E1" w:rsidRDefault="000D0E86" w:rsidP="000D0E86">
      <w:pPr>
        <w:ind w:left="720"/>
        <w:rPr>
          <w:sz w:val="28"/>
          <w:szCs w:val="28"/>
        </w:rPr>
      </w:pPr>
      <w:r w:rsidRPr="009113E1">
        <w:rPr>
          <w:b/>
          <w:sz w:val="28"/>
          <w:szCs w:val="28"/>
        </w:rPr>
        <w:t>Робота з малодосвідченими вчителями хімії та біології</w:t>
      </w:r>
    </w:p>
    <w:tbl>
      <w:tblPr>
        <w:tblpPr w:leftFromText="180" w:rightFromText="180" w:vertAnchor="text" w:horzAnchor="margin" w:tblpXSpec="center" w:tblpY="376"/>
        <w:tblW w:w="10864" w:type="dxa"/>
        <w:tblLayout w:type="fixed"/>
        <w:tblLook w:val="01E0" w:firstRow="1" w:lastRow="1" w:firstColumn="1" w:lastColumn="1" w:noHBand="0" w:noVBand="0"/>
      </w:tblPr>
      <w:tblGrid>
        <w:gridCol w:w="392"/>
        <w:gridCol w:w="32"/>
        <w:gridCol w:w="468"/>
        <w:gridCol w:w="917"/>
        <w:gridCol w:w="343"/>
        <w:gridCol w:w="1358"/>
        <w:gridCol w:w="874"/>
        <w:gridCol w:w="468"/>
        <w:gridCol w:w="359"/>
        <w:gridCol w:w="186"/>
        <w:gridCol w:w="1147"/>
        <w:gridCol w:w="72"/>
        <w:gridCol w:w="1548"/>
        <w:gridCol w:w="2700"/>
      </w:tblGrid>
      <w:tr w:rsidR="000D0E86" w:rsidRPr="009113E1" w:rsidTr="00606E2C">
        <w:trPr>
          <w:cantSplit/>
          <w:trHeight w:val="1134"/>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Прізвище, ім’я по батькові вчителя</w:t>
            </w:r>
          </w:p>
          <w:p w:rsidR="000D0E86" w:rsidRPr="009113E1" w:rsidRDefault="000D0E86" w:rsidP="00606E2C">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Школа,предмет</w:t>
            </w:r>
          </w:p>
        </w:tc>
        <w:tc>
          <w:tcPr>
            <w:tcW w:w="1701" w:type="dxa"/>
            <w:gridSpan w:val="3"/>
            <w:tcBorders>
              <w:top w:val="single" w:sz="4" w:space="0" w:color="auto"/>
              <w:left w:val="single" w:sz="4" w:space="0" w:color="auto"/>
              <w:bottom w:val="single" w:sz="4" w:space="0" w:color="auto"/>
              <w:right w:val="single" w:sz="4" w:space="0" w:color="auto"/>
            </w:tcBorders>
            <w:textDirection w:val="btLr"/>
          </w:tcPr>
          <w:p w:rsidR="000D0E86" w:rsidRPr="009113E1" w:rsidRDefault="000D0E86" w:rsidP="00606E2C">
            <w:pPr>
              <w:ind w:left="113" w:right="113"/>
              <w:jc w:val="center"/>
              <w:rPr>
                <w:sz w:val="28"/>
                <w:szCs w:val="28"/>
              </w:rPr>
            </w:pPr>
            <w:r w:rsidRPr="009113E1">
              <w:rPr>
                <w:sz w:val="28"/>
                <w:szCs w:val="28"/>
              </w:rPr>
              <w:t>Стаж</w:t>
            </w:r>
          </w:p>
        </w:tc>
        <w:tc>
          <w:tcPr>
            <w:tcW w:w="1333" w:type="dxa"/>
            <w:gridSpan w:val="2"/>
            <w:tcBorders>
              <w:top w:val="single" w:sz="4" w:space="0" w:color="auto"/>
              <w:left w:val="single" w:sz="4" w:space="0" w:color="auto"/>
              <w:bottom w:val="single" w:sz="4" w:space="0" w:color="auto"/>
              <w:right w:val="single" w:sz="4" w:space="0" w:color="auto"/>
            </w:tcBorders>
            <w:textDirection w:val="btLr"/>
          </w:tcPr>
          <w:p w:rsidR="000D0E86" w:rsidRPr="009113E1" w:rsidRDefault="000D0E86" w:rsidP="00606E2C">
            <w:pPr>
              <w:ind w:left="113" w:right="113"/>
              <w:jc w:val="center"/>
              <w:rPr>
                <w:sz w:val="28"/>
                <w:szCs w:val="28"/>
              </w:rPr>
            </w:pPr>
            <w:r w:rsidRPr="009113E1">
              <w:rPr>
                <w:sz w:val="28"/>
                <w:szCs w:val="28"/>
              </w:rPr>
              <w:t>Наставник</w:t>
            </w:r>
          </w:p>
        </w:tc>
        <w:tc>
          <w:tcPr>
            <w:tcW w:w="1620" w:type="dxa"/>
            <w:gridSpan w:val="2"/>
            <w:tcBorders>
              <w:top w:val="single" w:sz="4" w:space="0" w:color="auto"/>
              <w:left w:val="single" w:sz="4" w:space="0" w:color="auto"/>
              <w:bottom w:val="single" w:sz="4" w:space="0" w:color="auto"/>
              <w:right w:val="single" w:sz="4" w:space="0" w:color="auto"/>
            </w:tcBorders>
            <w:textDirection w:val="btLr"/>
          </w:tcPr>
          <w:p w:rsidR="000D0E86" w:rsidRPr="009113E1" w:rsidRDefault="000D0E86" w:rsidP="00606E2C">
            <w:pPr>
              <w:ind w:left="113" w:right="113"/>
              <w:jc w:val="center"/>
              <w:rPr>
                <w:sz w:val="28"/>
                <w:szCs w:val="28"/>
              </w:rPr>
            </w:pPr>
            <w:r w:rsidRPr="009113E1">
              <w:rPr>
                <w:sz w:val="28"/>
                <w:szCs w:val="28"/>
              </w:rPr>
              <w:t>Проблемне питання</w:t>
            </w:r>
          </w:p>
        </w:tc>
        <w:tc>
          <w:tcPr>
            <w:tcW w:w="2700" w:type="dxa"/>
            <w:tcBorders>
              <w:top w:val="single" w:sz="4" w:space="0" w:color="auto"/>
              <w:left w:val="single" w:sz="4" w:space="0" w:color="auto"/>
              <w:bottom w:val="single" w:sz="4" w:space="0" w:color="auto"/>
              <w:right w:val="single" w:sz="4" w:space="0" w:color="auto"/>
            </w:tcBorders>
            <w:textDirection w:val="btLr"/>
          </w:tcPr>
          <w:p w:rsidR="000D0E86" w:rsidRPr="009113E1" w:rsidRDefault="000D0E86" w:rsidP="00606E2C">
            <w:pPr>
              <w:ind w:left="113" w:right="113"/>
              <w:jc w:val="center"/>
              <w:rPr>
                <w:sz w:val="28"/>
                <w:szCs w:val="28"/>
              </w:rPr>
            </w:pPr>
            <w:r w:rsidRPr="009113E1">
              <w:rPr>
                <w:sz w:val="28"/>
                <w:szCs w:val="28"/>
              </w:rPr>
              <w:t>Зміст роботи</w:t>
            </w:r>
          </w:p>
        </w:tc>
      </w:tr>
      <w:tr w:rsidR="000D0E86" w:rsidRPr="009113E1" w:rsidTr="00606E2C">
        <w:trPr>
          <w:trHeight w:val="2152"/>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1.</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Петренко А.В.</w:t>
            </w: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Приютська ЗОШ</w:t>
            </w:r>
          </w:p>
          <w:p w:rsidR="000D0E86" w:rsidRPr="009113E1" w:rsidRDefault="000D0E86" w:rsidP="00606E2C">
            <w:pPr>
              <w:jc w:val="center"/>
              <w:rPr>
                <w:sz w:val="28"/>
                <w:szCs w:val="28"/>
              </w:rPr>
            </w:pPr>
            <w:r w:rsidRPr="009113E1">
              <w:rPr>
                <w:sz w:val="28"/>
                <w:szCs w:val="28"/>
              </w:rPr>
              <w:t>учитель біології</w:t>
            </w:r>
          </w:p>
        </w:tc>
        <w:tc>
          <w:tcPr>
            <w:tcW w:w="1701"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Біологію викладає ІІІ рік</w:t>
            </w:r>
          </w:p>
        </w:tc>
        <w:tc>
          <w:tcPr>
            <w:tcW w:w="1333"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proofErr w:type="spellStart"/>
            <w:r w:rsidRPr="009113E1">
              <w:rPr>
                <w:sz w:val="28"/>
                <w:szCs w:val="28"/>
              </w:rPr>
              <w:t>Гемай</w:t>
            </w:r>
            <w:proofErr w:type="spellEnd"/>
            <w:r w:rsidRPr="009113E1">
              <w:rPr>
                <w:sz w:val="28"/>
                <w:szCs w:val="28"/>
              </w:rPr>
              <w:t xml:space="preserve"> Г.Х.</w:t>
            </w:r>
          </w:p>
        </w:tc>
        <w:tc>
          <w:tcPr>
            <w:tcW w:w="1620"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Удосконалення методики проведення уроків біології</w:t>
            </w:r>
          </w:p>
        </w:tc>
        <w:tc>
          <w:tcPr>
            <w:tcW w:w="2700"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p>
          <w:p w:rsidR="000D0E86" w:rsidRPr="009113E1" w:rsidRDefault="000D0E86" w:rsidP="00606E2C">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0D0E86" w:rsidRPr="009113E1" w:rsidRDefault="000D0E86" w:rsidP="00606E2C">
            <w:pPr>
              <w:jc w:val="center"/>
              <w:rPr>
                <w:sz w:val="28"/>
                <w:szCs w:val="28"/>
              </w:rPr>
            </w:pPr>
          </w:p>
        </w:tc>
      </w:tr>
      <w:tr w:rsidR="000D0E86" w:rsidRPr="009113E1" w:rsidTr="00606E2C">
        <w:trPr>
          <w:trHeight w:val="1565"/>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2</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rPr>
                <w:sz w:val="28"/>
                <w:szCs w:val="28"/>
              </w:rPr>
            </w:pPr>
            <w:proofErr w:type="spellStart"/>
            <w:r w:rsidRPr="009113E1">
              <w:rPr>
                <w:sz w:val="28"/>
                <w:szCs w:val="28"/>
              </w:rPr>
              <w:t>Китриш</w:t>
            </w:r>
            <w:proofErr w:type="spellEnd"/>
            <w:r w:rsidRPr="009113E1">
              <w:rPr>
                <w:sz w:val="28"/>
                <w:szCs w:val="28"/>
              </w:rPr>
              <w:t xml:space="preserve"> В.В.</w:t>
            </w: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Крамарська</w:t>
            </w:r>
          </w:p>
          <w:p w:rsidR="000D0E86" w:rsidRPr="009113E1" w:rsidRDefault="000D0E86" w:rsidP="00606E2C">
            <w:pPr>
              <w:jc w:val="center"/>
              <w:rPr>
                <w:sz w:val="28"/>
                <w:szCs w:val="28"/>
              </w:rPr>
            </w:pPr>
            <w:r w:rsidRPr="009113E1">
              <w:rPr>
                <w:sz w:val="28"/>
                <w:szCs w:val="28"/>
              </w:rPr>
              <w:t>Учитель хімії</w:t>
            </w:r>
          </w:p>
        </w:tc>
        <w:tc>
          <w:tcPr>
            <w:tcW w:w="1701"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(за освітою учитель математики)</w:t>
            </w:r>
          </w:p>
        </w:tc>
        <w:tc>
          <w:tcPr>
            <w:tcW w:w="1333"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proofErr w:type="spellStart"/>
            <w:r w:rsidRPr="009113E1">
              <w:rPr>
                <w:sz w:val="28"/>
                <w:szCs w:val="28"/>
              </w:rPr>
              <w:t>Грицюк</w:t>
            </w:r>
            <w:proofErr w:type="spellEnd"/>
            <w:r w:rsidRPr="009113E1">
              <w:rPr>
                <w:sz w:val="28"/>
                <w:szCs w:val="28"/>
              </w:rPr>
              <w:t xml:space="preserve"> М.В.</w:t>
            </w:r>
          </w:p>
        </w:tc>
        <w:tc>
          <w:tcPr>
            <w:tcW w:w="1620"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 xml:space="preserve">Методика </w:t>
            </w:r>
            <w:proofErr w:type="spellStart"/>
            <w:r w:rsidRPr="009113E1">
              <w:rPr>
                <w:sz w:val="28"/>
                <w:szCs w:val="28"/>
              </w:rPr>
              <w:t>розвязування</w:t>
            </w:r>
            <w:proofErr w:type="spellEnd"/>
            <w:r w:rsidRPr="009113E1">
              <w:rPr>
                <w:sz w:val="28"/>
                <w:szCs w:val="28"/>
              </w:rPr>
              <w:t xml:space="preserve"> задач з хімії</w:t>
            </w:r>
          </w:p>
        </w:tc>
        <w:tc>
          <w:tcPr>
            <w:tcW w:w="2700"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Індивідуальні консультації, відвідування уроків</w:t>
            </w:r>
          </w:p>
          <w:p w:rsidR="000D0E86" w:rsidRPr="009113E1" w:rsidRDefault="000D0E86" w:rsidP="00606E2C">
            <w:pPr>
              <w:jc w:val="center"/>
              <w:rPr>
                <w:sz w:val="28"/>
                <w:szCs w:val="28"/>
              </w:rPr>
            </w:pPr>
          </w:p>
        </w:tc>
      </w:tr>
      <w:tr w:rsidR="000D0E86" w:rsidRPr="009113E1" w:rsidTr="00606E2C">
        <w:trPr>
          <w:trHeight w:val="1058"/>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3.</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Рижик Л.В.</w:t>
            </w:r>
          </w:p>
          <w:p w:rsidR="000D0E86" w:rsidRPr="009113E1" w:rsidRDefault="000D0E86" w:rsidP="00606E2C">
            <w:pPr>
              <w:rPr>
                <w:sz w:val="28"/>
                <w:szCs w:val="28"/>
              </w:rPr>
            </w:pPr>
          </w:p>
          <w:p w:rsidR="000D0E86" w:rsidRPr="009113E1" w:rsidRDefault="000D0E86" w:rsidP="00606E2C">
            <w:pPr>
              <w:rPr>
                <w:sz w:val="28"/>
                <w:szCs w:val="28"/>
              </w:rPr>
            </w:pPr>
          </w:p>
          <w:p w:rsidR="000D0E86" w:rsidRPr="009113E1" w:rsidRDefault="000D0E86" w:rsidP="00606E2C">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Приютська</w:t>
            </w:r>
          </w:p>
          <w:p w:rsidR="000D0E86" w:rsidRPr="009113E1" w:rsidRDefault="000D0E86" w:rsidP="00606E2C">
            <w:pPr>
              <w:jc w:val="center"/>
              <w:rPr>
                <w:sz w:val="28"/>
                <w:szCs w:val="28"/>
              </w:rPr>
            </w:pPr>
            <w:r w:rsidRPr="009113E1">
              <w:rPr>
                <w:sz w:val="28"/>
                <w:szCs w:val="28"/>
              </w:rPr>
              <w:t>Учитель хімії</w:t>
            </w:r>
          </w:p>
        </w:tc>
        <w:tc>
          <w:tcPr>
            <w:tcW w:w="1701"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(за освітою учитель математики</w:t>
            </w:r>
          </w:p>
        </w:tc>
        <w:tc>
          <w:tcPr>
            <w:tcW w:w="1333"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Кузнєцова Т.А.</w:t>
            </w:r>
          </w:p>
        </w:tc>
        <w:tc>
          <w:tcPr>
            <w:tcW w:w="1620"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Впровадження інноваційних технологій навчання</w:t>
            </w:r>
          </w:p>
        </w:tc>
        <w:tc>
          <w:tcPr>
            <w:tcW w:w="2700"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0D0E86" w:rsidRPr="009113E1" w:rsidRDefault="000D0E86" w:rsidP="00606E2C">
            <w:pPr>
              <w:jc w:val="center"/>
              <w:rPr>
                <w:sz w:val="28"/>
                <w:szCs w:val="28"/>
              </w:rPr>
            </w:pPr>
          </w:p>
          <w:p w:rsidR="000D0E86" w:rsidRPr="009113E1" w:rsidRDefault="000D0E86" w:rsidP="00606E2C">
            <w:pPr>
              <w:jc w:val="center"/>
              <w:rPr>
                <w:sz w:val="28"/>
                <w:szCs w:val="28"/>
              </w:rPr>
            </w:pPr>
          </w:p>
        </w:tc>
      </w:tr>
      <w:tr w:rsidR="000D0E86" w:rsidRPr="009113E1" w:rsidTr="00606E2C">
        <w:trPr>
          <w:trHeight w:val="1058"/>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rPr>
                <w:sz w:val="28"/>
                <w:szCs w:val="28"/>
              </w:rPr>
            </w:pPr>
            <w:r w:rsidRPr="009113E1">
              <w:rPr>
                <w:sz w:val="28"/>
                <w:szCs w:val="28"/>
              </w:rPr>
              <w:t xml:space="preserve">4 </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rPr>
                <w:sz w:val="28"/>
                <w:szCs w:val="28"/>
              </w:rPr>
            </w:pPr>
            <w:r w:rsidRPr="009113E1">
              <w:rPr>
                <w:sz w:val="28"/>
                <w:szCs w:val="28"/>
              </w:rPr>
              <w:t>Панько М.К.</w:t>
            </w: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tabs>
                <w:tab w:val="left" w:pos="225"/>
              </w:tabs>
              <w:rPr>
                <w:sz w:val="28"/>
                <w:szCs w:val="28"/>
              </w:rPr>
            </w:pPr>
            <w:r w:rsidRPr="009113E1">
              <w:rPr>
                <w:sz w:val="28"/>
                <w:szCs w:val="28"/>
              </w:rPr>
              <w:tab/>
              <w:t>Радянська ЗОШ</w:t>
            </w:r>
          </w:p>
        </w:tc>
        <w:tc>
          <w:tcPr>
            <w:tcW w:w="1701"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tabs>
                <w:tab w:val="left" w:pos="225"/>
              </w:tabs>
              <w:rPr>
                <w:sz w:val="28"/>
                <w:szCs w:val="28"/>
              </w:rPr>
            </w:pPr>
            <w:r w:rsidRPr="009113E1">
              <w:rPr>
                <w:sz w:val="28"/>
                <w:szCs w:val="28"/>
              </w:rPr>
              <w:tab/>
              <w:t>(</w:t>
            </w:r>
            <w:proofErr w:type="spellStart"/>
            <w:r w:rsidRPr="009113E1">
              <w:rPr>
                <w:sz w:val="28"/>
                <w:szCs w:val="28"/>
              </w:rPr>
              <w:t>молод</w:t>
            </w:r>
            <w:proofErr w:type="spellEnd"/>
            <w:r w:rsidRPr="009113E1">
              <w:rPr>
                <w:sz w:val="28"/>
                <w:szCs w:val="28"/>
              </w:rPr>
              <w:t>. спец.,вища непедагогічна освіта,еколог)</w:t>
            </w:r>
          </w:p>
        </w:tc>
        <w:tc>
          <w:tcPr>
            <w:tcW w:w="1333"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rPr>
                <w:sz w:val="28"/>
                <w:szCs w:val="28"/>
              </w:rPr>
            </w:pPr>
            <w:proofErr w:type="spellStart"/>
            <w:r w:rsidRPr="009113E1">
              <w:rPr>
                <w:sz w:val="28"/>
                <w:szCs w:val="28"/>
              </w:rPr>
              <w:t>Скоченко</w:t>
            </w:r>
            <w:proofErr w:type="spellEnd"/>
            <w:r w:rsidRPr="009113E1">
              <w:rPr>
                <w:sz w:val="28"/>
                <w:szCs w:val="28"/>
              </w:rPr>
              <w:t xml:space="preserve"> Л.В.</w:t>
            </w:r>
          </w:p>
        </w:tc>
        <w:tc>
          <w:tcPr>
            <w:tcW w:w="1620"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Удосконалення методики проведення уроків біології</w:t>
            </w:r>
          </w:p>
        </w:tc>
        <w:tc>
          <w:tcPr>
            <w:tcW w:w="2700"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p>
          <w:p w:rsidR="000D0E86" w:rsidRPr="009113E1" w:rsidRDefault="000D0E86" w:rsidP="00606E2C">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0D0E86" w:rsidRPr="009113E1" w:rsidRDefault="000D0E86" w:rsidP="00606E2C">
            <w:pPr>
              <w:jc w:val="center"/>
              <w:rPr>
                <w:sz w:val="28"/>
                <w:szCs w:val="28"/>
              </w:rPr>
            </w:pPr>
          </w:p>
        </w:tc>
      </w:tr>
      <w:tr w:rsidR="000D0E86" w:rsidRPr="009113E1" w:rsidTr="00606E2C">
        <w:trPr>
          <w:trHeight w:val="2116"/>
        </w:trPr>
        <w:tc>
          <w:tcPr>
            <w:tcW w:w="392"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rPr>
                <w:sz w:val="28"/>
                <w:szCs w:val="28"/>
              </w:rPr>
            </w:pPr>
            <w:r w:rsidRPr="009113E1">
              <w:rPr>
                <w:sz w:val="28"/>
                <w:szCs w:val="28"/>
              </w:rPr>
              <w:t>5</w:t>
            </w:r>
          </w:p>
        </w:tc>
        <w:tc>
          <w:tcPr>
            <w:tcW w:w="1417" w:type="dxa"/>
            <w:gridSpan w:val="3"/>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Скляр Інна Володимирівна</w:t>
            </w:r>
          </w:p>
          <w:p w:rsidR="000D0E86" w:rsidRPr="009113E1" w:rsidRDefault="000D0E86" w:rsidP="00606E2C">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proofErr w:type="spellStart"/>
            <w:r w:rsidRPr="009113E1">
              <w:rPr>
                <w:sz w:val="28"/>
                <w:szCs w:val="28"/>
              </w:rPr>
              <w:t>Бузівська</w:t>
            </w:r>
            <w:proofErr w:type="spellEnd"/>
            <w:r w:rsidRPr="009113E1">
              <w:rPr>
                <w:sz w:val="28"/>
                <w:szCs w:val="28"/>
              </w:rPr>
              <w:t xml:space="preserve"> ЗОШ Учитель хімії</w:t>
            </w:r>
          </w:p>
        </w:tc>
        <w:tc>
          <w:tcPr>
            <w:tcW w:w="1887" w:type="dxa"/>
            <w:gridSpan w:val="4"/>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Молодий спеціаліст (за освітою учитель географії)</w:t>
            </w:r>
          </w:p>
          <w:p w:rsidR="000D0E86" w:rsidRPr="009113E1" w:rsidRDefault="000D0E86" w:rsidP="00606E2C">
            <w:pPr>
              <w:jc w:val="center"/>
              <w:rPr>
                <w:sz w:val="28"/>
                <w:szCs w:val="28"/>
              </w:rPr>
            </w:pPr>
          </w:p>
        </w:tc>
        <w:tc>
          <w:tcPr>
            <w:tcW w:w="1147"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Лебідь В.М.</w:t>
            </w:r>
          </w:p>
        </w:tc>
        <w:tc>
          <w:tcPr>
            <w:tcW w:w="1620" w:type="dxa"/>
            <w:gridSpan w:val="2"/>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 xml:space="preserve">Організація та проведення уроків з </w:t>
            </w:r>
            <w:proofErr w:type="spellStart"/>
            <w:r w:rsidRPr="009113E1">
              <w:rPr>
                <w:sz w:val="28"/>
                <w:szCs w:val="28"/>
              </w:rPr>
              <w:t>хіміїї</w:t>
            </w:r>
            <w:proofErr w:type="spellEnd"/>
          </w:p>
        </w:tc>
        <w:tc>
          <w:tcPr>
            <w:tcW w:w="2700" w:type="dxa"/>
            <w:tcBorders>
              <w:top w:val="single" w:sz="4" w:space="0" w:color="auto"/>
              <w:left w:val="single" w:sz="4" w:space="0" w:color="auto"/>
              <w:bottom w:val="single" w:sz="4" w:space="0" w:color="auto"/>
              <w:right w:val="single" w:sz="4" w:space="0" w:color="auto"/>
            </w:tcBorders>
          </w:tcPr>
          <w:p w:rsidR="000D0E86" w:rsidRPr="009113E1" w:rsidRDefault="000D0E86" w:rsidP="00606E2C">
            <w:pPr>
              <w:jc w:val="center"/>
              <w:rPr>
                <w:sz w:val="28"/>
                <w:szCs w:val="28"/>
              </w:rPr>
            </w:pPr>
            <w:r w:rsidRPr="009113E1">
              <w:rPr>
                <w:sz w:val="28"/>
                <w:szCs w:val="28"/>
              </w:rPr>
              <w:t>Індивідуальні консультації, відвідування уроків</w:t>
            </w:r>
          </w:p>
        </w:tc>
      </w:tr>
      <w:tr w:rsidR="000D0E86" w:rsidRPr="009113E1" w:rsidTr="00606E2C">
        <w:trPr>
          <w:gridBefore w:val="2"/>
          <w:gridAfter w:val="6"/>
          <w:wBefore w:w="424" w:type="dxa"/>
          <w:wAfter w:w="6012" w:type="dxa"/>
        </w:trPr>
        <w:tc>
          <w:tcPr>
            <w:tcW w:w="468" w:type="dxa"/>
          </w:tcPr>
          <w:p w:rsidR="000D0E86" w:rsidRPr="009113E1" w:rsidRDefault="000D0E86" w:rsidP="00606E2C">
            <w:pPr>
              <w:rPr>
                <w:sz w:val="28"/>
                <w:szCs w:val="28"/>
              </w:rPr>
            </w:pPr>
          </w:p>
        </w:tc>
        <w:tc>
          <w:tcPr>
            <w:tcW w:w="1260" w:type="dxa"/>
            <w:gridSpan w:val="2"/>
          </w:tcPr>
          <w:p w:rsidR="000D0E86" w:rsidRPr="009113E1" w:rsidRDefault="000D0E86" w:rsidP="00606E2C">
            <w:pPr>
              <w:rPr>
                <w:sz w:val="28"/>
                <w:szCs w:val="28"/>
              </w:rPr>
            </w:pPr>
          </w:p>
        </w:tc>
        <w:tc>
          <w:tcPr>
            <w:tcW w:w="2700" w:type="dxa"/>
            <w:gridSpan w:val="3"/>
          </w:tcPr>
          <w:p w:rsidR="000D0E86" w:rsidRPr="009113E1" w:rsidRDefault="000D0E86" w:rsidP="00606E2C">
            <w:pPr>
              <w:rPr>
                <w:sz w:val="28"/>
                <w:szCs w:val="28"/>
              </w:rPr>
            </w:pPr>
            <w:r w:rsidRPr="009113E1">
              <w:rPr>
                <w:sz w:val="28"/>
                <w:szCs w:val="28"/>
              </w:rPr>
              <w:t xml:space="preserve"> </w:t>
            </w:r>
          </w:p>
        </w:tc>
      </w:tr>
      <w:tr w:rsidR="000D0E86" w:rsidRPr="009113E1" w:rsidTr="00606E2C">
        <w:trPr>
          <w:gridBefore w:val="2"/>
          <w:gridAfter w:val="2"/>
          <w:wBefore w:w="424" w:type="dxa"/>
          <w:wAfter w:w="4248" w:type="dxa"/>
        </w:trPr>
        <w:tc>
          <w:tcPr>
            <w:tcW w:w="1385" w:type="dxa"/>
            <w:gridSpan w:val="2"/>
          </w:tcPr>
          <w:p w:rsidR="000D0E86" w:rsidRPr="009113E1" w:rsidRDefault="000D0E86" w:rsidP="00606E2C">
            <w:pPr>
              <w:rPr>
                <w:sz w:val="28"/>
                <w:szCs w:val="28"/>
              </w:rPr>
            </w:pPr>
          </w:p>
        </w:tc>
        <w:tc>
          <w:tcPr>
            <w:tcW w:w="2575" w:type="dxa"/>
            <w:gridSpan w:val="3"/>
          </w:tcPr>
          <w:p w:rsidR="000D0E86" w:rsidRPr="009113E1" w:rsidRDefault="000D0E86" w:rsidP="00606E2C">
            <w:pPr>
              <w:rPr>
                <w:sz w:val="28"/>
                <w:szCs w:val="28"/>
              </w:rPr>
            </w:pPr>
          </w:p>
        </w:tc>
        <w:tc>
          <w:tcPr>
            <w:tcW w:w="2232" w:type="dxa"/>
            <w:gridSpan w:val="5"/>
          </w:tcPr>
          <w:p w:rsidR="000D0E86" w:rsidRPr="009113E1" w:rsidRDefault="000D0E86" w:rsidP="00606E2C">
            <w:pPr>
              <w:rPr>
                <w:sz w:val="28"/>
                <w:szCs w:val="28"/>
              </w:rPr>
            </w:pPr>
          </w:p>
        </w:tc>
      </w:tr>
    </w:tbl>
    <w:p w:rsidR="000D0E86" w:rsidRPr="009113E1" w:rsidRDefault="000D0E86" w:rsidP="003273DB">
      <w:pPr>
        <w:numPr>
          <w:ilvl w:val="0"/>
          <w:numId w:val="47"/>
        </w:numPr>
        <w:rPr>
          <w:sz w:val="28"/>
          <w:szCs w:val="28"/>
        </w:rPr>
      </w:pPr>
      <w:r w:rsidRPr="009113E1">
        <w:rPr>
          <w:sz w:val="28"/>
          <w:szCs w:val="28"/>
        </w:rPr>
        <w:t xml:space="preserve">проводилися  засідання </w:t>
      </w:r>
      <w:r w:rsidRPr="009113E1">
        <w:rPr>
          <w:b/>
          <w:sz w:val="28"/>
          <w:szCs w:val="28"/>
        </w:rPr>
        <w:t>творчої групи</w:t>
      </w:r>
      <w:r w:rsidRPr="009113E1">
        <w:rPr>
          <w:sz w:val="28"/>
          <w:szCs w:val="28"/>
        </w:rPr>
        <w:t xml:space="preserve"> учителів хімії та біології (напр.</w:t>
      </w:r>
      <w:r w:rsidRPr="009113E1">
        <w:rPr>
          <w:spacing w:val="20"/>
          <w:sz w:val="28"/>
          <w:szCs w:val="28"/>
          <w:lang w:eastAsia="uk-UA"/>
        </w:rPr>
        <w:t xml:space="preserve"> «</w:t>
      </w:r>
      <w:r w:rsidRPr="009113E1">
        <w:rPr>
          <w:sz w:val="28"/>
          <w:szCs w:val="28"/>
          <w:lang w:eastAsia="uk-UA"/>
        </w:rPr>
        <w:t>Робота з обдарованими дітьми»</w:t>
      </w:r>
      <w:r w:rsidRPr="009113E1">
        <w:rPr>
          <w:sz w:val="28"/>
          <w:szCs w:val="28"/>
        </w:rPr>
        <w:t>, «Підготовка до ДПА»).</w:t>
      </w:r>
    </w:p>
    <w:p w:rsidR="000D0E86" w:rsidRPr="009113E1" w:rsidRDefault="000D0E86" w:rsidP="000D0E86">
      <w:pPr>
        <w:ind w:left="720"/>
        <w:rPr>
          <w:sz w:val="28"/>
          <w:szCs w:val="28"/>
        </w:rPr>
      </w:pPr>
    </w:p>
    <w:p w:rsidR="000D0E86" w:rsidRPr="009113E1" w:rsidRDefault="000D0E86" w:rsidP="000D0E86">
      <w:pPr>
        <w:ind w:left="709" w:hanging="425"/>
        <w:jc w:val="both"/>
        <w:rPr>
          <w:sz w:val="28"/>
          <w:szCs w:val="28"/>
        </w:rPr>
      </w:pPr>
      <w:r w:rsidRPr="009113E1">
        <w:rPr>
          <w:sz w:val="28"/>
          <w:szCs w:val="28"/>
        </w:rPr>
        <w:lastRenderedPageBreak/>
        <w:t>В 2011-2012н.р.проведено</w:t>
      </w:r>
      <w:r w:rsidRPr="009113E1">
        <w:rPr>
          <w:b/>
          <w:sz w:val="28"/>
          <w:szCs w:val="28"/>
        </w:rPr>
        <w:t>державну атестацію</w:t>
      </w:r>
      <w:r w:rsidRPr="009113E1">
        <w:rPr>
          <w:sz w:val="28"/>
          <w:szCs w:val="28"/>
        </w:rPr>
        <w:t xml:space="preserve"> </w:t>
      </w:r>
      <w:proofErr w:type="spellStart"/>
      <w:r w:rsidRPr="009113E1">
        <w:rPr>
          <w:sz w:val="28"/>
          <w:szCs w:val="28"/>
        </w:rPr>
        <w:t>Починософіївської</w:t>
      </w:r>
      <w:proofErr w:type="spellEnd"/>
      <w:r w:rsidRPr="009113E1">
        <w:rPr>
          <w:sz w:val="28"/>
          <w:szCs w:val="28"/>
        </w:rPr>
        <w:t>,</w:t>
      </w:r>
      <w:proofErr w:type="spellStart"/>
      <w:r w:rsidRPr="009113E1">
        <w:rPr>
          <w:sz w:val="28"/>
          <w:szCs w:val="28"/>
        </w:rPr>
        <w:t>Бузівської</w:t>
      </w:r>
      <w:proofErr w:type="spellEnd"/>
      <w:r w:rsidRPr="009113E1">
        <w:rPr>
          <w:sz w:val="28"/>
          <w:szCs w:val="28"/>
        </w:rPr>
        <w:t xml:space="preserve"> </w:t>
      </w:r>
      <w:proofErr w:type="spellStart"/>
      <w:r w:rsidRPr="009113E1">
        <w:rPr>
          <w:sz w:val="28"/>
          <w:szCs w:val="28"/>
        </w:rPr>
        <w:t>Ковпаківської</w:t>
      </w:r>
      <w:proofErr w:type="spellEnd"/>
      <w:r w:rsidRPr="009113E1">
        <w:rPr>
          <w:sz w:val="28"/>
          <w:szCs w:val="28"/>
        </w:rPr>
        <w:t xml:space="preserve">, </w:t>
      </w:r>
      <w:proofErr w:type="spellStart"/>
      <w:r w:rsidRPr="009113E1">
        <w:rPr>
          <w:sz w:val="28"/>
          <w:szCs w:val="28"/>
        </w:rPr>
        <w:t>Поливанівської</w:t>
      </w:r>
      <w:proofErr w:type="spellEnd"/>
      <w:r w:rsidRPr="009113E1">
        <w:rPr>
          <w:sz w:val="28"/>
          <w:szCs w:val="28"/>
        </w:rPr>
        <w:t xml:space="preserve"> загальноосвітніх шкіл І-ІІІ ступенів та Крамарської ЗОШ </w:t>
      </w:r>
      <w:proofErr w:type="spellStart"/>
      <w:r w:rsidRPr="009113E1">
        <w:rPr>
          <w:sz w:val="28"/>
          <w:szCs w:val="28"/>
        </w:rPr>
        <w:t>І-ІІст</w:t>
      </w:r>
      <w:proofErr w:type="spellEnd"/>
      <w:r w:rsidRPr="009113E1">
        <w:rPr>
          <w:sz w:val="28"/>
          <w:szCs w:val="28"/>
        </w:rPr>
        <w:t xml:space="preserve"> ( а отже відповідно і роботу вчителів хімії та біології перевірених навчальних закладів).</w:t>
      </w:r>
    </w:p>
    <w:p w:rsidR="000D0E86" w:rsidRPr="009113E1" w:rsidRDefault="000D0E86" w:rsidP="000D0E86">
      <w:pPr>
        <w:rPr>
          <w:sz w:val="28"/>
          <w:szCs w:val="28"/>
        </w:rPr>
      </w:pPr>
      <w:r w:rsidRPr="009113E1">
        <w:rPr>
          <w:b/>
          <w:sz w:val="28"/>
          <w:szCs w:val="28"/>
        </w:rPr>
        <w:t xml:space="preserve">      </w:t>
      </w:r>
      <w:r w:rsidRPr="009113E1">
        <w:rPr>
          <w:sz w:val="28"/>
          <w:szCs w:val="28"/>
        </w:rPr>
        <w:t xml:space="preserve">Проведено </w:t>
      </w:r>
      <w:r w:rsidRPr="009113E1">
        <w:rPr>
          <w:b/>
          <w:sz w:val="28"/>
          <w:szCs w:val="28"/>
        </w:rPr>
        <w:t>моніторинг</w:t>
      </w:r>
      <w:r w:rsidRPr="009113E1">
        <w:rPr>
          <w:sz w:val="28"/>
          <w:szCs w:val="28"/>
        </w:rPr>
        <w:t xml:space="preserve"> навченості  учнів профільного  11 класу з біології в </w:t>
      </w:r>
      <w:proofErr w:type="spellStart"/>
      <w:r w:rsidRPr="009113E1">
        <w:rPr>
          <w:sz w:val="28"/>
          <w:szCs w:val="28"/>
        </w:rPr>
        <w:t>Починософіївській</w:t>
      </w:r>
      <w:proofErr w:type="spellEnd"/>
      <w:r w:rsidRPr="009113E1">
        <w:rPr>
          <w:sz w:val="28"/>
          <w:szCs w:val="28"/>
        </w:rPr>
        <w:t xml:space="preserve"> ЗОШ (вчитель Москаленко М.І., вища категорія, «Вчитель-методист»,</w:t>
      </w:r>
      <w:proofErr w:type="spellStart"/>
      <w:r w:rsidRPr="009113E1">
        <w:rPr>
          <w:sz w:val="28"/>
          <w:szCs w:val="28"/>
        </w:rPr>
        <w:t>педстаж</w:t>
      </w:r>
      <w:proofErr w:type="spellEnd"/>
      <w:r w:rsidRPr="009113E1">
        <w:rPr>
          <w:sz w:val="28"/>
          <w:szCs w:val="28"/>
        </w:rPr>
        <w:t xml:space="preserve"> 25р.):</w:t>
      </w:r>
    </w:p>
    <w:p w:rsidR="000D0E86" w:rsidRPr="009113E1" w:rsidRDefault="000D0E86" w:rsidP="000D0E86">
      <w:pPr>
        <w:rPr>
          <w:sz w:val="28"/>
          <w:szCs w:val="28"/>
        </w:rPr>
      </w:pPr>
      <w:r w:rsidRPr="009113E1">
        <w:rPr>
          <w:sz w:val="28"/>
          <w:szCs w:val="28"/>
        </w:rPr>
        <w:t xml:space="preserve">  В класі 11учнів.</w:t>
      </w:r>
    </w:p>
    <w:p w:rsidR="000D0E86" w:rsidRPr="009113E1" w:rsidRDefault="000D0E86" w:rsidP="000D0E86">
      <w:pPr>
        <w:rPr>
          <w:sz w:val="28"/>
          <w:szCs w:val="28"/>
        </w:rPr>
      </w:pPr>
    </w:p>
    <w:tbl>
      <w:tblPr>
        <w:tblW w:w="115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947"/>
        <w:gridCol w:w="850"/>
        <w:gridCol w:w="904"/>
        <w:gridCol w:w="939"/>
        <w:gridCol w:w="1134"/>
        <w:gridCol w:w="1134"/>
        <w:gridCol w:w="1056"/>
        <w:gridCol w:w="945"/>
        <w:gridCol w:w="1067"/>
        <w:gridCol w:w="1067"/>
      </w:tblGrid>
      <w:tr w:rsidR="000D0E86" w:rsidRPr="009113E1" w:rsidTr="00606E2C">
        <w:tc>
          <w:tcPr>
            <w:tcW w:w="518" w:type="dxa"/>
            <w:vAlign w:val="center"/>
          </w:tcPr>
          <w:p w:rsidR="000D0E86" w:rsidRPr="009113E1" w:rsidRDefault="000D0E86" w:rsidP="00606E2C">
            <w:pPr>
              <w:jc w:val="center"/>
              <w:rPr>
                <w:b/>
                <w:sz w:val="28"/>
                <w:szCs w:val="28"/>
              </w:rPr>
            </w:pPr>
            <w:r w:rsidRPr="009113E1">
              <w:rPr>
                <w:b/>
                <w:sz w:val="28"/>
                <w:szCs w:val="28"/>
              </w:rPr>
              <w:t>№ з/п</w:t>
            </w:r>
          </w:p>
        </w:tc>
        <w:tc>
          <w:tcPr>
            <w:tcW w:w="1947" w:type="dxa"/>
            <w:vAlign w:val="center"/>
          </w:tcPr>
          <w:p w:rsidR="000D0E86" w:rsidRPr="009113E1" w:rsidRDefault="000D0E86" w:rsidP="00606E2C">
            <w:pPr>
              <w:jc w:val="center"/>
              <w:rPr>
                <w:b/>
                <w:sz w:val="28"/>
                <w:szCs w:val="28"/>
              </w:rPr>
            </w:pPr>
            <w:r w:rsidRPr="009113E1">
              <w:rPr>
                <w:b/>
                <w:sz w:val="28"/>
                <w:szCs w:val="28"/>
              </w:rPr>
              <w:t>Моніторинг</w:t>
            </w:r>
          </w:p>
        </w:tc>
        <w:tc>
          <w:tcPr>
            <w:tcW w:w="850" w:type="dxa"/>
            <w:vAlign w:val="center"/>
          </w:tcPr>
          <w:p w:rsidR="000D0E86" w:rsidRPr="009113E1" w:rsidRDefault="000D0E86" w:rsidP="00606E2C">
            <w:pPr>
              <w:jc w:val="center"/>
              <w:rPr>
                <w:b/>
                <w:sz w:val="28"/>
                <w:szCs w:val="28"/>
              </w:rPr>
            </w:pPr>
            <w:r w:rsidRPr="009113E1">
              <w:rPr>
                <w:b/>
                <w:sz w:val="28"/>
                <w:szCs w:val="28"/>
              </w:rPr>
              <w:t>Учнів у класі</w:t>
            </w:r>
          </w:p>
        </w:tc>
        <w:tc>
          <w:tcPr>
            <w:tcW w:w="904" w:type="dxa"/>
            <w:vAlign w:val="center"/>
          </w:tcPr>
          <w:p w:rsidR="000D0E86" w:rsidRPr="009113E1" w:rsidRDefault="000D0E86" w:rsidP="00606E2C">
            <w:pPr>
              <w:jc w:val="center"/>
              <w:rPr>
                <w:b/>
                <w:sz w:val="28"/>
                <w:szCs w:val="28"/>
              </w:rPr>
            </w:pPr>
            <w:r w:rsidRPr="009113E1">
              <w:rPr>
                <w:b/>
                <w:sz w:val="28"/>
                <w:szCs w:val="28"/>
              </w:rPr>
              <w:t>Писали КР</w:t>
            </w:r>
          </w:p>
        </w:tc>
        <w:tc>
          <w:tcPr>
            <w:tcW w:w="939" w:type="dxa"/>
            <w:vAlign w:val="center"/>
          </w:tcPr>
          <w:p w:rsidR="000D0E86" w:rsidRPr="009113E1" w:rsidRDefault="000D0E86" w:rsidP="00606E2C">
            <w:pPr>
              <w:jc w:val="center"/>
              <w:rPr>
                <w:b/>
                <w:sz w:val="28"/>
                <w:szCs w:val="28"/>
              </w:rPr>
            </w:pPr>
            <w:r w:rsidRPr="009113E1">
              <w:rPr>
                <w:b/>
                <w:sz w:val="28"/>
                <w:szCs w:val="28"/>
              </w:rPr>
              <w:t>1-3 б</w:t>
            </w:r>
          </w:p>
        </w:tc>
        <w:tc>
          <w:tcPr>
            <w:tcW w:w="1134" w:type="dxa"/>
            <w:vAlign w:val="center"/>
          </w:tcPr>
          <w:p w:rsidR="000D0E86" w:rsidRPr="009113E1" w:rsidRDefault="000D0E86" w:rsidP="00606E2C">
            <w:pPr>
              <w:jc w:val="center"/>
              <w:rPr>
                <w:b/>
                <w:sz w:val="28"/>
                <w:szCs w:val="28"/>
              </w:rPr>
            </w:pPr>
            <w:r w:rsidRPr="009113E1">
              <w:rPr>
                <w:b/>
                <w:sz w:val="28"/>
                <w:szCs w:val="28"/>
              </w:rPr>
              <w:t>4-6 б</w:t>
            </w:r>
          </w:p>
        </w:tc>
        <w:tc>
          <w:tcPr>
            <w:tcW w:w="1134" w:type="dxa"/>
            <w:vAlign w:val="center"/>
          </w:tcPr>
          <w:p w:rsidR="000D0E86" w:rsidRPr="009113E1" w:rsidRDefault="000D0E86" w:rsidP="00606E2C">
            <w:pPr>
              <w:jc w:val="center"/>
              <w:rPr>
                <w:b/>
                <w:sz w:val="28"/>
                <w:szCs w:val="28"/>
              </w:rPr>
            </w:pPr>
            <w:r w:rsidRPr="009113E1">
              <w:rPr>
                <w:b/>
                <w:sz w:val="28"/>
                <w:szCs w:val="28"/>
              </w:rPr>
              <w:t>7-9 б</w:t>
            </w:r>
          </w:p>
        </w:tc>
        <w:tc>
          <w:tcPr>
            <w:tcW w:w="1056" w:type="dxa"/>
            <w:vAlign w:val="center"/>
          </w:tcPr>
          <w:p w:rsidR="000D0E86" w:rsidRPr="009113E1" w:rsidRDefault="000D0E86" w:rsidP="00606E2C">
            <w:pPr>
              <w:jc w:val="center"/>
              <w:rPr>
                <w:b/>
                <w:sz w:val="28"/>
                <w:szCs w:val="28"/>
              </w:rPr>
            </w:pPr>
            <w:r w:rsidRPr="009113E1">
              <w:rPr>
                <w:b/>
                <w:sz w:val="28"/>
                <w:szCs w:val="28"/>
              </w:rPr>
              <w:t>10-12 б</w:t>
            </w:r>
          </w:p>
        </w:tc>
        <w:tc>
          <w:tcPr>
            <w:tcW w:w="945" w:type="dxa"/>
            <w:vAlign w:val="center"/>
          </w:tcPr>
          <w:p w:rsidR="000D0E86" w:rsidRPr="009113E1" w:rsidRDefault="000D0E86" w:rsidP="00606E2C">
            <w:pPr>
              <w:jc w:val="center"/>
              <w:rPr>
                <w:b/>
                <w:sz w:val="28"/>
                <w:szCs w:val="28"/>
              </w:rPr>
            </w:pPr>
            <w:r w:rsidRPr="009113E1">
              <w:rPr>
                <w:b/>
                <w:sz w:val="28"/>
                <w:szCs w:val="28"/>
              </w:rPr>
              <w:t>Якість знань</w:t>
            </w:r>
          </w:p>
        </w:tc>
        <w:tc>
          <w:tcPr>
            <w:tcW w:w="1067" w:type="dxa"/>
            <w:vAlign w:val="center"/>
          </w:tcPr>
          <w:p w:rsidR="000D0E86" w:rsidRPr="009113E1" w:rsidRDefault="000D0E86" w:rsidP="00606E2C">
            <w:pPr>
              <w:jc w:val="center"/>
              <w:rPr>
                <w:b/>
                <w:sz w:val="28"/>
                <w:szCs w:val="28"/>
              </w:rPr>
            </w:pPr>
            <w:r w:rsidRPr="009113E1">
              <w:rPr>
                <w:b/>
                <w:sz w:val="28"/>
                <w:szCs w:val="28"/>
              </w:rPr>
              <w:t>Середній бал</w:t>
            </w:r>
          </w:p>
        </w:tc>
        <w:tc>
          <w:tcPr>
            <w:tcW w:w="1067" w:type="dxa"/>
            <w:vAlign w:val="center"/>
          </w:tcPr>
          <w:p w:rsidR="000D0E86" w:rsidRPr="009113E1" w:rsidRDefault="000D0E86" w:rsidP="00606E2C">
            <w:pPr>
              <w:jc w:val="center"/>
              <w:rPr>
                <w:b/>
                <w:sz w:val="28"/>
                <w:szCs w:val="28"/>
              </w:rPr>
            </w:pPr>
          </w:p>
        </w:tc>
      </w:tr>
      <w:tr w:rsidR="000D0E86" w:rsidRPr="009113E1" w:rsidTr="00606E2C">
        <w:tc>
          <w:tcPr>
            <w:tcW w:w="518" w:type="dxa"/>
            <w:vAlign w:val="center"/>
          </w:tcPr>
          <w:p w:rsidR="000D0E86" w:rsidRPr="009113E1" w:rsidRDefault="000D0E86" w:rsidP="00606E2C">
            <w:pPr>
              <w:jc w:val="center"/>
              <w:rPr>
                <w:sz w:val="28"/>
                <w:szCs w:val="28"/>
              </w:rPr>
            </w:pPr>
            <w:r w:rsidRPr="009113E1">
              <w:rPr>
                <w:sz w:val="28"/>
                <w:szCs w:val="28"/>
              </w:rPr>
              <w:t>1</w:t>
            </w:r>
          </w:p>
        </w:tc>
        <w:tc>
          <w:tcPr>
            <w:tcW w:w="1947" w:type="dxa"/>
          </w:tcPr>
          <w:p w:rsidR="000D0E86" w:rsidRPr="009113E1" w:rsidRDefault="000D0E86" w:rsidP="00606E2C">
            <w:pPr>
              <w:jc w:val="center"/>
              <w:rPr>
                <w:sz w:val="28"/>
                <w:szCs w:val="28"/>
              </w:rPr>
            </w:pPr>
            <w:r w:rsidRPr="009113E1">
              <w:rPr>
                <w:sz w:val="28"/>
                <w:szCs w:val="28"/>
              </w:rPr>
              <w:t>Оцінка за рік(10кл.)</w:t>
            </w:r>
          </w:p>
        </w:tc>
        <w:tc>
          <w:tcPr>
            <w:tcW w:w="850" w:type="dxa"/>
          </w:tcPr>
          <w:p w:rsidR="000D0E86" w:rsidRPr="009113E1" w:rsidRDefault="000D0E86" w:rsidP="00606E2C">
            <w:pPr>
              <w:jc w:val="center"/>
              <w:rPr>
                <w:sz w:val="28"/>
                <w:szCs w:val="28"/>
              </w:rPr>
            </w:pPr>
            <w:r w:rsidRPr="009113E1">
              <w:rPr>
                <w:sz w:val="28"/>
                <w:szCs w:val="28"/>
              </w:rPr>
              <w:t>11</w:t>
            </w:r>
          </w:p>
        </w:tc>
        <w:tc>
          <w:tcPr>
            <w:tcW w:w="904" w:type="dxa"/>
          </w:tcPr>
          <w:p w:rsidR="000D0E86" w:rsidRPr="009113E1" w:rsidRDefault="000D0E86" w:rsidP="00606E2C">
            <w:pPr>
              <w:jc w:val="center"/>
              <w:rPr>
                <w:sz w:val="28"/>
                <w:szCs w:val="28"/>
              </w:rPr>
            </w:pPr>
          </w:p>
        </w:tc>
        <w:tc>
          <w:tcPr>
            <w:tcW w:w="939" w:type="dxa"/>
          </w:tcPr>
          <w:p w:rsidR="000D0E86" w:rsidRPr="009113E1" w:rsidRDefault="000D0E86" w:rsidP="00606E2C">
            <w:pPr>
              <w:jc w:val="center"/>
              <w:rPr>
                <w:sz w:val="28"/>
                <w:szCs w:val="28"/>
              </w:rPr>
            </w:pPr>
            <w:r w:rsidRPr="009113E1">
              <w:rPr>
                <w:sz w:val="28"/>
                <w:szCs w:val="28"/>
              </w:rPr>
              <w:t>0(0%)</w:t>
            </w:r>
          </w:p>
        </w:tc>
        <w:tc>
          <w:tcPr>
            <w:tcW w:w="1134" w:type="dxa"/>
          </w:tcPr>
          <w:p w:rsidR="000D0E86" w:rsidRPr="009113E1" w:rsidRDefault="000D0E86" w:rsidP="00606E2C">
            <w:pPr>
              <w:jc w:val="center"/>
              <w:rPr>
                <w:sz w:val="28"/>
                <w:szCs w:val="28"/>
              </w:rPr>
            </w:pPr>
            <w:r w:rsidRPr="009113E1">
              <w:rPr>
                <w:sz w:val="28"/>
                <w:szCs w:val="28"/>
              </w:rPr>
              <w:t>4(36%)</w:t>
            </w:r>
          </w:p>
        </w:tc>
        <w:tc>
          <w:tcPr>
            <w:tcW w:w="1134" w:type="dxa"/>
          </w:tcPr>
          <w:p w:rsidR="000D0E86" w:rsidRPr="009113E1" w:rsidRDefault="000D0E86" w:rsidP="00606E2C">
            <w:pPr>
              <w:jc w:val="center"/>
              <w:rPr>
                <w:sz w:val="28"/>
                <w:szCs w:val="28"/>
              </w:rPr>
            </w:pPr>
            <w:r w:rsidRPr="009113E1">
              <w:rPr>
                <w:sz w:val="28"/>
                <w:szCs w:val="28"/>
              </w:rPr>
              <w:t>5(45%)</w:t>
            </w:r>
          </w:p>
        </w:tc>
        <w:tc>
          <w:tcPr>
            <w:tcW w:w="1056" w:type="dxa"/>
          </w:tcPr>
          <w:p w:rsidR="000D0E86" w:rsidRPr="009113E1" w:rsidRDefault="000D0E86" w:rsidP="00606E2C">
            <w:pPr>
              <w:jc w:val="center"/>
              <w:rPr>
                <w:sz w:val="28"/>
                <w:szCs w:val="28"/>
              </w:rPr>
            </w:pPr>
            <w:r w:rsidRPr="009113E1">
              <w:rPr>
                <w:sz w:val="28"/>
                <w:szCs w:val="28"/>
              </w:rPr>
              <w:t>2(18%)</w:t>
            </w:r>
          </w:p>
        </w:tc>
        <w:tc>
          <w:tcPr>
            <w:tcW w:w="945" w:type="dxa"/>
          </w:tcPr>
          <w:p w:rsidR="000D0E86" w:rsidRPr="009113E1" w:rsidRDefault="000D0E86" w:rsidP="00606E2C">
            <w:pPr>
              <w:jc w:val="center"/>
              <w:rPr>
                <w:sz w:val="28"/>
                <w:szCs w:val="28"/>
              </w:rPr>
            </w:pPr>
            <w:r w:rsidRPr="009113E1">
              <w:rPr>
                <w:sz w:val="28"/>
                <w:szCs w:val="28"/>
              </w:rPr>
              <w:t>64%</w:t>
            </w:r>
          </w:p>
        </w:tc>
        <w:tc>
          <w:tcPr>
            <w:tcW w:w="1067" w:type="dxa"/>
          </w:tcPr>
          <w:p w:rsidR="000D0E86" w:rsidRPr="009113E1" w:rsidRDefault="000D0E86" w:rsidP="00606E2C">
            <w:pPr>
              <w:jc w:val="center"/>
              <w:rPr>
                <w:sz w:val="28"/>
                <w:szCs w:val="28"/>
              </w:rPr>
            </w:pPr>
            <w:r w:rsidRPr="009113E1">
              <w:rPr>
                <w:sz w:val="28"/>
                <w:szCs w:val="28"/>
              </w:rPr>
              <w:t>8,2</w:t>
            </w:r>
          </w:p>
        </w:tc>
        <w:tc>
          <w:tcPr>
            <w:tcW w:w="1067" w:type="dxa"/>
          </w:tcPr>
          <w:p w:rsidR="000D0E86" w:rsidRPr="009113E1" w:rsidRDefault="000D0E86" w:rsidP="00606E2C">
            <w:pPr>
              <w:jc w:val="center"/>
              <w:rPr>
                <w:sz w:val="28"/>
                <w:szCs w:val="28"/>
              </w:rPr>
            </w:pPr>
          </w:p>
        </w:tc>
      </w:tr>
      <w:tr w:rsidR="000D0E86" w:rsidRPr="009113E1" w:rsidTr="00606E2C">
        <w:tc>
          <w:tcPr>
            <w:tcW w:w="518" w:type="dxa"/>
            <w:vAlign w:val="center"/>
          </w:tcPr>
          <w:p w:rsidR="000D0E86" w:rsidRPr="009113E1" w:rsidRDefault="000D0E86" w:rsidP="00606E2C">
            <w:pPr>
              <w:jc w:val="center"/>
              <w:rPr>
                <w:sz w:val="28"/>
                <w:szCs w:val="28"/>
              </w:rPr>
            </w:pPr>
            <w:r w:rsidRPr="009113E1">
              <w:rPr>
                <w:sz w:val="28"/>
                <w:szCs w:val="28"/>
              </w:rPr>
              <w:t>2</w:t>
            </w:r>
          </w:p>
        </w:tc>
        <w:tc>
          <w:tcPr>
            <w:tcW w:w="1947" w:type="dxa"/>
          </w:tcPr>
          <w:p w:rsidR="000D0E86" w:rsidRPr="009113E1" w:rsidRDefault="000D0E86" w:rsidP="00606E2C">
            <w:pPr>
              <w:jc w:val="center"/>
              <w:rPr>
                <w:sz w:val="28"/>
                <w:szCs w:val="28"/>
              </w:rPr>
            </w:pPr>
            <w:proofErr w:type="spellStart"/>
            <w:r w:rsidRPr="009113E1">
              <w:rPr>
                <w:sz w:val="28"/>
                <w:szCs w:val="28"/>
              </w:rPr>
              <w:t>Директорс</w:t>
            </w:r>
            <w:proofErr w:type="spellEnd"/>
            <w:r w:rsidRPr="009113E1">
              <w:rPr>
                <w:sz w:val="28"/>
                <w:szCs w:val="28"/>
              </w:rPr>
              <w:t>.</w:t>
            </w:r>
          </w:p>
        </w:tc>
        <w:tc>
          <w:tcPr>
            <w:tcW w:w="850" w:type="dxa"/>
          </w:tcPr>
          <w:p w:rsidR="000D0E86" w:rsidRPr="009113E1" w:rsidRDefault="000D0E86" w:rsidP="00606E2C">
            <w:pPr>
              <w:jc w:val="center"/>
              <w:rPr>
                <w:sz w:val="28"/>
                <w:szCs w:val="28"/>
              </w:rPr>
            </w:pPr>
            <w:r w:rsidRPr="009113E1">
              <w:rPr>
                <w:sz w:val="28"/>
                <w:szCs w:val="28"/>
              </w:rPr>
              <w:t>11</w:t>
            </w:r>
          </w:p>
        </w:tc>
        <w:tc>
          <w:tcPr>
            <w:tcW w:w="904" w:type="dxa"/>
          </w:tcPr>
          <w:p w:rsidR="000D0E86" w:rsidRPr="009113E1" w:rsidRDefault="000D0E86" w:rsidP="00606E2C">
            <w:pPr>
              <w:jc w:val="center"/>
              <w:rPr>
                <w:sz w:val="28"/>
                <w:szCs w:val="28"/>
              </w:rPr>
            </w:pPr>
            <w:r w:rsidRPr="009113E1">
              <w:rPr>
                <w:sz w:val="28"/>
                <w:szCs w:val="28"/>
              </w:rPr>
              <w:t>8</w:t>
            </w:r>
          </w:p>
        </w:tc>
        <w:tc>
          <w:tcPr>
            <w:tcW w:w="939" w:type="dxa"/>
          </w:tcPr>
          <w:p w:rsidR="000D0E86" w:rsidRPr="009113E1" w:rsidRDefault="000D0E86" w:rsidP="00606E2C">
            <w:pPr>
              <w:jc w:val="center"/>
              <w:rPr>
                <w:sz w:val="28"/>
                <w:szCs w:val="28"/>
              </w:rPr>
            </w:pPr>
            <w:r w:rsidRPr="009113E1">
              <w:rPr>
                <w:sz w:val="28"/>
                <w:szCs w:val="28"/>
              </w:rPr>
              <w:t>0(0%)</w:t>
            </w:r>
          </w:p>
        </w:tc>
        <w:tc>
          <w:tcPr>
            <w:tcW w:w="1134" w:type="dxa"/>
          </w:tcPr>
          <w:p w:rsidR="000D0E86" w:rsidRPr="009113E1" w:rsidRDefault="000D0E86" w:rsidP="00606E2C">
            <w:pPr>
              <w:jc w:val="center"/>
              <w:rPr>
                <w:sz w:val="28"/>
                <w:szCs w:val="28"/>
              </w:rPr>
            </w:pPr>
            <w:r w:rsidRPr="009113E1">
              <w:rPr>
                <w:sz w:val="28"/>
                <w:szCs w:val="28"/>
              </w:rPr>
              <w:t>1(12%)</w:t>
            </w:r>
          </w:p>
        </w:tc>
        <w:tc>
          <w:tcPr>
            <w:tcW w:w="1134" w:type="dxa"/>
          </w:tcPr>
          <w:p w:rsidR="000D0E86" w:rsidRPr="009113E1" w:rsidRDefault="000D0E86" w:rsidP="00606E2C">
            <w:pPr>
              <w:jc w:val="center"/>
              <w:rPr>
                <w:sz w:val="28"/>
                <w:szCs w:val="28"/>
              </w:rPr>
            </w:pPr>
            <w:r w:rsidRPr="009113E1">
              <w:rPr>
                <w:sz w:val="28"/>
                <w:szCs w:val="28"/>
              </w:rPr>
              <w:t>5(63%)</w:t>
            </w:r>
          </w:p>
        </w:tc>
        <w:tc>
          <w:tcPr>
            <w:tcW w:w="1056" w:type="dxa"/>
          </w:tcPr>
          <w:p w:rsidR="000D0E86" w:rsidRPr="009113E1" w:rsidRDefault="000D0E86" w:rsidP="00606E2C">
            <w:pPr>
              <w:jc w:val="center"/>
              <w:rPr>
                <w:sz w:val="28"/>
                <w:szCs w:val="28"/>
              </w:rPr>
            </w:pPr>
            <w:r w:rsidRPr="009113E1">
              <w:rPr>
                <w:sz w:val="28"/>
                <w:szCs w:val="28"/>
              </w:rPr>
              <w:t>2(25%)</w:t>
            </w:r>
          </w:p>
        </w:tc>
        <w:tc>
          <w:tcPr>
            <w:tcW w:w="945" w:type="dxa"/>
          </w:tcPr>
          <w:p w:rsidR="000D0E86" w:rsidRPr="009113E1" w:rsidRDefault="000D0E86" w:rsidP="00606E2C">
            <w:pPr>
              <w:jc w:val="center"/>
              <w:rPr>
                <w:sz w:val="28"/>
                <w:szCs w:val="28"/>
              </w:rPr>
            </w:pPr>
            <w:r w:rsidRPr="009113E1">
              <w:rPr>
                <w:sz w:val="28"/>
                <w:szCs w:val="28"/>
              </w:rPr>
              <w:t>87,5%</w:t>
            </w:r>
          </w:p>
        </w:tc>
        <w:tc>
          <w:tcPr>
            <w:tcW w:w="1067" w:type="dxa"/>
          </w:tcPr>
          <w:p w:rsidR="000D0E86" w:rsidRPr="009113E1" w:rsidRDefault="000D0E86" w:rsidP="00606E2C">
            <w:pPr>
              <w:jc w:val="center"/>
              <w:rPr>
                <w:sz w:val="28"/>
                <w:szCs w:val="28"/>
              </w:rPr>
            </w:pPr>
            <w:r w:rsidRPr="009113E1">
              <w:rPr>
                <w:sz w:val="28"/>
                <w:szCs w:val="28"/>
              </w:rPr>
              <w:t>8,1</w:t>
            </w:r>
          </w:p>
        </w:tc>
        <w:tc>
          <w:tcPr>
            <w:tcW w:w="1067" w:type="dxa"/>
          </w:tcPr>
          <w:p w:rsidR="000D0E86" w:rsidRPr="009113E1" w:rsidRDefault="000D0E86" w:rsidP="00606E2C">
            <w:pPr>
              <w:jc w:val="center"/>
              <w:rPr>
                <w:sz w:val="28"/>
                <w:szCs w:val="28"/>
              </w:rPr>
            </w:pPr>
          </w:p>
        </w:tc>
      </w:tr>
      <w:tr w:rsidR="000D0E86" w:rsidRPr="009113E1" w:rsidTr="00606E2C">
        <w:tc>
          <w:tcPr>
            <w:tcW w:w="518" w:type="dxa"/>
            <w:vAlign w:val="center"/>
          </w:tcPr>
          <w:p w:rsidR="000D0E86" w:rsidRPr="009113E1" w:rsidRDefault="000D0E86" w:rsidP="00606E2C">
            <w:pPr>
              <w:jc w:val="center"/>
              <w:rPr>
                <w:sz w:val="28"/>
                <w:szCs w:val="28"/>
              </w:rPr>
            </w:pPr>
            <w:r w:rsidRPr="009113E1">
              <w:rPr>
                <w:sz w:val="28"/>
                <w:szCs w:val="28"/>
              </w:rPr>
              <w:t>3.</w:t>
            </w:r>
          </w:p>
        </w:tc>
        <w:tc>
          <w:tcPr>
            <w:tcW w:w="1947" w:type="dxa"/>
          </w:tcPr>
          <w:p w:rsidR="000D0E86" w:rsidRPr="009113E1" w:rsidRDefault="000D0E86" w:rsidP="00606E2C">
            <w:pPr>
              <w:jc w:val="center"/>
              <w:rPr>
                <w:sz w:val="28"/>
                <w:szCs w:val="28"/>
              </w:rPr>
            </w:pPr>
            <w:r w:rsidRPr="009113E1">
              <w:rPr>
                <w:sz w:val="28"/>
                <w:szCs w:val="28"/>
              </w:rPr>
              <w:t>Експерт</w:t>
            </w:r>
          </w:p>
        </w:tc>
        <w:tc>
          <w:tcPr>
            <w:tcW w:w="850" w:type="dxa"/>
          </w:tcPr>
          <w:p w:rsidR="000D0E86" w:rsidRPr="009113E1" w:rsidRDefault="000D0E86" w:rsidP="00606E2C">
            <w:pPr>
              <w:jc w:val="center"/>
              <w:rPr>
                <w:sz w:val="28"/>
                <w:szCs w:val="28"/>
              </w:rPr>
            </w:pPr>
            <w:r w:rsidRPr="009113E1">
              <w:rPr>
                <w:sz w:val="28"/>
                <w:szCs w:val="28"/>
              </w:rPr>
              <w:t>11</w:t>
            </w:r>
          </w:p>
        </w:tc>
        <w:tc>
          <w:tcPr>
            <w:tcW w:w="904" w:type="dxa"/>
          </w:tcPr>
          <w:p w:rsidR="000D0E86" w:rsidRPr="009113E1" w:rsidRDefault="000D0E86" w:rsidP="00606E2C">
            <w:pPr>
              <w:jc w:val="center"/>
              <w:rPr>
                <w:sz w:val="28"/>
                <w:szCs w:val="28"/>
              </w:rPr>
            </w:pPr>
            <w:r w:rsidRPr="009113E1">
              <w:rPr>
                <w:sz w:val="28"/>
                <w:szCs w:val="28"/>
              </w:rPr>
              <w:t>9</w:t>
            </w:r>
          </w:p>
        </w:tc>
        <w:tc>
          <w:tcPr>
            <w:tcW w:w="939" w:type="dxa"/>
          </w:tcPr>
          <w:p w:rsidR="000D0E86" w:rsidRPr="009113E1" w:rsidRDefault="000D0E86" w:rsidP="00606E2C">
            <w:pPr>
              <w:jc w:val="center"/>
              <w:rPr>
                <w:sz w:val="28"/>
                <w:szCs w:val="28"/>
              </w:rPr>
            </w:pPr>
            <w:r w:rsidRPr="009113E1">
              <w:rPr>
                <w:sz w:val="28"/>
                <w:szCs w:val="28"/>
              </w:rPr>
              <w:t>0(0%)</w:t>
            </w:r>
          </w:p>
        </w:tc>
        <w:tc>
          <w:tcPr>
            <w:tcW w:w="1134" w:type="dxa"/>
          </w:tcPr>
          <w:p w:rsidR="000D0E86" w:rsidRPr="009113E1" w:rsidRDefault="000D0E86" w:rsidP="00606E2C">
            <w:pPr>
              <w:jc w:val="center"/>
              <w:rPr>
                <w:sz w:val="28"/>
                <w:szCs w:val="28"/>
              </w:rPr>
            </w:pPr>
            <w:r w:rsidRPr="009113E1">
              <w:rPr>
                <w:sz w:val="28"/>
                <w:szCs w:val="28"/>
              </w:rPr>
              <w:t>2(22%)</w:t>
            </w:r>
          </w:p>
        </w:tc>
        <w:tc>
          <w:tcPr>
            <w:tcW w:w="1134" w:type="dxa"/>
          </w:tcPr>
          <w:p w:rsidR="000D0E86" w:rsidRPr="009113E1" w:rsidRDefault="000D0E86" w:rsidP="00606E2C">
            <w:pPr>
              <w:jc w:val="center"/>
              <w:rPr>
                <w:sz w:val="28"/>
                <w:szCs w:val="28"/>
              </w:rPr>
            </w:pPr>
            <w:r w:rsidRPr="009113E1">
              <w:rPr>
                <w:sz w:val="28"/>
                <w:szCs w:val="28"/>
              </w:rPr>
              <w:t>5(56%)</w:t>
            </w:r>
          </w:p>
        </w:tc>
        <w:tc>
          <w:tcPr>
            <w:tcW w:w="1056" w:type="dxa"/>
          </w:tcPr>
          <w:p w:rsidR="000D0E86" w:rsidRPr="009113E1" w:rsidRDefault="000D0E86" w:rsidP="00606E2C">
            <w:pPr>
              <w:jc w:val="center"/>
              <w:rPr>
                <w:sz w:val="28"/>
                <w:szCs w:val="28"/>
              </w:rPr>
            </w:pPr>
            <w:r w:rsidRPr="009113E1">
              <w:rPr>
                <w:sz w:val="28"/>
                <w:szCs w:val="28"/>
              </w:rPr>
              <w:t>2(22%)</w:t>
            </w:r>
          </w:p>
        </w:tc>
        <w:tc>
          <w:tcPr>
            <w:tcW w:w="945" w:type="dxa"/>
          </w:tcPr>
          <w:p w:rsidR="000D0E86" w:rsidRPr="009113E1" w:rsidRDefault="000D0E86" w:rsidP="00606E2C">
            <w:pPr>
              <w:jc w:val="center"/>
              <w:rPr>
                <w:sz w:val="28"/>
                <w:szCs w:val="28"/>
              </w:rPr>
            </w:pPr>
            <w:r w:rsidRPr="009113E1">
              <w:rPr>
                <w:sz w:val="28"/>
                <w:szCs w:val="28"/>
              </w:rPr>
              <w:t>78%</w:t>
            </w:r>
          </w:p>
        </w:tc>
        <w:tc>
          <w:tcPr>
            <w:tcW w:w="1067" w:type="dxa"/>
          </w:tcPr>
          <w:p w:rsidR="000D0E86" w:rsidRPr="009113E1" w:rsidRDefault="000D0E86" w:rsidP="00606E2C">
            <w:pPr>
              <w:jc w:val="center"/>
              <w:rPr>
                <w:sz w:val="28"/>
                <w:szCs w:val="28"/>
              </w:rPr>
            </w:pPr>
            <w:r w:rsidRPr="009113E1">
              <w:rPr>
                <w:sz w:val="28"/>
                <w:szCs w:val="28"/>
              </w:rPr>
              <w:t>8</w:t>
            </w:r>
          </w:p>
        </w:tc>
        <w:tc>
          <w:tcPr>
            <w:tcW w:w="1067" w:type="dxa"/>
          </w:tcPr>
          <w:p w:rsidR="000D0E86" w:rsidRPr="009113E1" w:rsidRDefault="000D0E86" w:rsidP="00606E2C">
            <w:pPr>
              <w:jc w:val="center"/>
              <w:rPr>
                <w:sz w:val="28"/>
                <w:szCs w:val="28"/>
              </w:rPr>
            </w:pPr>
          </w:p>
        </w:tc>
      </w:tr>
    </w:tbl>
    <w:p w:rsidR="000D0E86" w:rsidRPr="009113E1" w:rsidRDefault="000D0E86" w:rsidP="000D0E86">
      <w:pPr>
        <w:rPr>
          <w:sz w:val="28"/>
          <w:szCs w:val="28"/>
        </w:rPr>
      </w:pPr>
    </w:p>
    <w:p w:rsidR="000D0E86" w:rsidRPr="009113E1" w:rsidRDefault="000D0E86" w:rsidP="000D0E86">
      <w:pPr>
        <w:rPr>
          <w:sz w:val="28"/>
          <w:szCs w:val="28"/>
        </w:rPr>
      </w:pPr>
      <w:r w:rsidRPr="009113E1">
        <w:rPr>
          <w:sz w:val="28"/>
          <w:szCs w:val="28"/>
        </w:rPr>
        <w:t xml:space="preserve">          Проведені </w:t>
      </w:r>
      <w:r w:rsidRPr="009113E1">
        <w:rPr>
          <w:b/>
          <w:sz w:val="28"/>
          <w:szCs w:val="28"/>
        </w:rPr>
        <w:t>районні олімпіади</w:t>
      </w:r>
      <w:r w:rsidRPr="009113E1">
        <w:rPr>
          <w:sz w:val="28"/>
          <w:szCs w:val="28"/>
        </w:rPr>
        <w:t xml:space="preserve"> з хімії, біології та екології. Переможці взяли участь у відповідних </w:t>
      </w:r>
      <w:r w:rsidRPr="009113E1">
        <w:rPr>
          <w:b/>
          <w:sz w:val="28"/>
          <w:szCs w:val="28"/>
        </w:rPr>
        <w:t>обласних</w:t>
      </w:r>
      <w:r w:rsidRPr="009113E1">
        <w:rPr>
          <w:sz w:val="28"/>
          <w:szCs w:val="28"/>
        </w:rPr>
        <w:t xml:space="preserve"> олімпіадах, де учениця 9 кл. </w:t>
      </w:r>
      <w:proofErr w:type="spellStart"/>
      <w:r w:rsidRPr="009113E1">
        <w:rPr>
          <w:sz w:val="28"/>
          <w:szCs w:val="28"/>
        </w:rPr>
        <w:t>Магдалинівської</w:t>
      </w:r>
      <w:proofErr w:type="spellEnd"/>
      <w:r w:rsidRPr="009113E1">
        <w:rPr>
          <w:sz w:val="28"/>
          <w:szCs w:val="28"/>
        </w:rPr>
        <w:t xml:space="preserve"> ЗОШ </w:t>
      </w:r>
      <w:proofErr w:type="spellStart"/>
      <w:r w:rsidRPr="009113E1">
        <w:rPr>
          <w:sz w:val="28"/>
          <w:szCs w:val="28"/>
        </w:rPr>
        <w:t>І-ІІІст</w:t>
      </w:r>
      <w:proofErr w:type="spellEnd"/>
      <w:r w:rsidRPr="009113E1">
        <w:rPr>
          <w:b/>
          <w:sz w:val="28"/>
          <w:szCs w:val="28"/>
        </w:rPr>
        <w:t xml:space="preserve">. </w:t>
      </w:r>
      <w:r w:rsidRPr="009113E1">
        <w:rPr>
          <w:sz w:val="28"/>
          <w:szCs w:val="28"/>
        </w:rPr>
        <w:t xml:space="preserve">Мазур Юлія (вчитель </w:t>
      </w:r>
      <w:proofErr w:type="spellStart"/>
      <w:r w:rsidRPr="009113E1">
        <w:rPr>
          <w:sz w:val="28"/>
          <w:szCs w:val="28"/>
        </w:rPr>
        <w:t>Волошановська</w:t>
      </w:r>
      <w:proofErr w:type="spellEnd"/>
      <w:r w:rsidRPr="009113E1">
        <w:rPr>
          <w:sz w:val="28"/>
          <w:szCs w:val="28"/>
        </w:rPr>
        <w:t xml:space="preserve"> Т.О.) зайняла </w:t>
      </w:r>
      <w:r w:rsidRPr="009113E1">
        <w:rPr>
          <w:b/>
          <w:sz w:val="28"/>
          <w:szCs w:val="28"/>
        </w:rPr>
        <w:t>ІІ місце з біології</w:t>
      </w:r>
      <w:r w:rsidRPr="009113E1">
        <w:rPr>
          <w:sz w:val="28"/>
          <w:szCs w:val="28"/>
        </w:rPr>
        <w:t xml:space="preserve">, а учень 11кл. </w:t>
      </w:r>
      <w:proofErr w:type="spellStart"/>
      <w:r w:rsidRPr="009113E1">
        <w:rPr>
          <w:sz w:val="28"/>
          <w:szCs w:val="28"/>
        </w:rPr>
        <w:t>Поливанівської</w:t>
      </w:r>
      <w:proofErr w:type="spellEnd"/>
      <w:r w:rsidRPr="009113E1">
        <w:rPr>
          <w:sz w:val="28"/>
          <w:szCs w:val="28"/>
        </w:rPr>
        <w:t xml:space="preserve"> ЗОШ </w:t>
      </w:r>
      <w:proofErr w:type="spellStart"/>
      <w:r w:rsidRPr="009113E1">
        <w:rPr>
          <w:sz w:val="28"/>
          <w:szCs w:val="28"/>
        </w:rPr>
        <w:t>Святський</w:t>
      </w:r>
      <w:proofErr w:type="spellEnd"/>
      <w:r w:rsidRPr="009113E1">
        <w:rPr>
          <w:sz w:val="28"/>
          <w:szCs w:val="28"/>
        </w:rPr>
        <w:t xml:space="preserve"> Олександр –</w:t>
      </w:r>
      <w:proofErr w:type="spellStart"/>
      <w:r w:rsidRPr="009113E1">
        <w:rPr>
          <w:b/>
          <w:sz w:val="28"/>
          <w:szCs w:val="28"/>
        </w:rPr>
        <w:t>ІІІм</w:t>
      </w:r>
      <w:proofErr w:type="spellEnd"/>
      <w:r w:rsidRPr="009113E1">
        <w:rPr>
          <w:b/>
          <w:sz w:val="28"/>
          <w:szCs w:val="28"/>
        </w:rPr>
        <w:t>. з екології</w:t>
      </w:r>
      <w:r w:rsidRPr="009113E1">
        <w:rPr>
          <w:sz w:val="28"/>
          <w:szCs w:val="28"/>
        </w:rPr>
        <w:t xml:space="preserve">. </w:t>
      </w:r>
    </w:p>
    <w:p w:rsidR="000D0E86" w:rsidRPr="009113E1" w:rsidRDefault="000D0E86" w:rsidP="000D0E86">
      <w:pPr>
        <w:jc w:val="both"/>
        <w:rPr>
          <w:sz w:val="28"/>
          <w:szCs w:val="28"/>
        </w:rPr>
      </w:pPr>
    </w:p>
    <w:p w:rsidR="000D0E86" w:rsidRPr="009113E1" w:rsidRDefault="000D0E86" w:rsidP="000D0E86">
      <w:pPr>
        <w:rPr>
          <w:sz w:val="28"/>
          <w:szCs w:val="28"/>
        </w:rPr>
      </w:pPr>
      <w:r w:rsidRPr="009113E1">
        <w:rPr>
          <w:b/>
          <w:sz w:val="28"/>
          <w:szCs w:val="28"/>
        </w:rPr>
        <w:t xml:space="preserve">       </w:t>
      </w:r>
      <w:r w:rsidRPr="009113E1">
        <w:rPr>
          <w:sz w:val="28"/>
          <w:szCs w:val="28"/>
        </w:rPr>
        <w:t>20 учнів із 7 шкіл району</w:t>
      </w:r>
      <w:r w:rsidRPr="009113E1">
        <w:rPr>
          <w:b/>
          <w:sz w:val="28"/>
          <w:szCs w:val="28"/>
        </w:rPr>
        <w:t xml:space="preserve"> </w:t>
      </w:r>
      <w:r w:rsidRPr="009113E1">
        <w:rPr>
          <w:sz w:val="28"/>
          <w:szCs w:val="28"/>
        </w:rPr>
        <w:t>навчаються</w:t>
      </w:r>
      <w:r w:rsidRPr="009113E1">
        <w:rPr>
          <w:b/>
          <w:sz w:val="28"/>
          <w:szCs w:val="28"/>
        </w:rPr>
        <w:t xml:space="preserve">  </w:t>
      </w:r>
      <w:r w:rsidRPr="009113E1">
        <w:rPr>
          <w:sz w:val="28"/>
          <w:szCs w:val="28"/>
        </w:rPr>
        <w:t>у Дніпропетровському відділенні</w:t>
      </w:r>
      <w:r w:rsidRPr="009113E1">
        <w:rPr>
          <w:b/>
          <w:sz w:val="28"/>
          <w:szCs w:val="28"/>
        </w:rPr>
        <w:t xml:space="preserve"> МАН біологічного напрямку</w:t>
      </w:r>
      <w:r w:rsidRPr="009113E1">
        <w:rPr>
          <w:sz w:val="28"/>
          <w:szCs w:val="28"/>
        </w:rPr>
        <w:t xml:space="preserve">: 10уч.-секція «Медицина», 8 </w:t>
      </w:r>
      <w:proofErr w:type="spellStart"/>
      <w:r w:rsidRPr="009113E1">
        <w:rPr>
          <w:sz w:val="28"/>
          <w:szCs w:val="28"/>
        </w:rPr>
        <w:t>учнів-</w:t>
      </w:r>
      <w:proofErr w:type="spellEnd"/>
      <w:r w:rsidRPr="009113E1">
        <w:rPr>
          <w:sz w:val="28"/>
          <w:szCs w:val="28"/>
        </w:rPr>
        <w:t xml:space="preserve"> секція «Психологія та соціологія», 2учні- секція «Аграрні науки».</w:t>
      </w:r>
    </w:p>
    <w:p w:rsidR="000D0E86" w:rsidRPr="009113E1" w:rsidRDefault="000D0E86" w:rsidP="000D0E86">
      <w:pPr>
        <w:tabs>
          <w:tab w:val="left" w:pos="570"/>
          <w:tab w:val="center" w:pos="4677"/>
        </w:tabs>
        <w:rPr>
          <w:sz w:val="28"/>
          <w:szCs w:val="28"/>
        </w:rPr>
      </w:pPr>
    </w:p>
    <w:p w:rsidR="000D0E86" w:rsidRPr="009113E1" w:rsidRDefault="000D0E86" w:rsidP="000D0E86">
      <w:pPr>
        <w:rPr>
          <w:sz w:val="28"/>
          <w:szCs w:val="28"/>
        </w:rPr>
      </w:pPr>
      <w:r w:rsidRPr="009113E1">
        <w:rPr>
          <w:sz w:val="28"/>
          <w:szCs w:val="28"/>
        </w:rPr>
        <w:t xml:space="preserve">       Вчителі хімії  продовжували роботу по </w:t>
      </w:r>
      <w:r w:rsidRPr="009113E1">
        <w:rPr>
          <w:b/>
          <w:sz w:val="28"/>
          <w:szCs w:val="28"/>
        </w:rPr>
        <w:t>реалізації заходів до Міжнародного року</w:t>
      </w:r>
      <w:r w:rsidRPr="009113E1">
        <w:rPr>
          <w:sz w:val="28"/>
          <w:szCs w:val="28"/>
        </w:rPr>
        <w:t xml:space="preserve"> </w:t>
      </w:r>
      <w:r w:rsidRPr="009113E1">
        <w:rPr>
          <w:b/>
          <w:sz w:val="28"/>
          <w:szCs w:val="28"/>
        </w:rPr>
        <w:t>Хімії</w:t>
      </w:r>
      <w:r w:rsidRPr="009113E1">
        <w:rPr>
          <w:sz w:val="28"/>
          <w:szCs w:val="28"/>
        </w:rPr>
        <w:t xml:space="preserve">. В навчальних закладах району проведено конференції з нагоди 300-річчя з дня народження М.В. Ломоносова. </w:t>
      </w:r>
    </w:p>
    <w:p w:rsidR="000D0E86" w:rsidRPr="009113E1" w:rsidRDefault="000D0E86" w:rsidP="000D0E86">
      <w:pPr>
        <w:spacing w:line="276" w:lineRule="auto"/>
        <w:ind w:firstLine="600"/>
        <w:jc w:val="both"/>
        <w:rPr>
          <w:b/>
          <w:sz w:val="28"/>
          <w:szCs w:val="28"/>
        </w:rPr>
      </w:pPr>
      <w:r w:rsidRPr="009113E1">
        <w:rPr>
          <w:sz w:val="28"/>
          <w:szCs w:val="28"/>
        </w:rPr>
        <w:t>Підготовлено презентації учнів до 300-річчя М.В. Ломоносова, проведено конкурс хімічних газет, рефератів : «М.В. Ломоносов – видатний хімік, географ, біолог, лірик та астроном», а також « Марія Складовська-Кюрі – видатний фізик і хімік», «2011рік  – Міжнародний рік Хімії». В шкільних бібліотеках, кабінетах хімії були оформлені  тематичні книжкові виставки, куточки,  присвячені Міжнародному року Хімії. Учні та вчителі всіх навчальних закладів району взяли активну участь в        конкурсах творчих робіт:</w:t>
      </w:r>
      <w:r w:rsidRPr="009113E1">
        <w:rPr>
          <w:b/>
          <w:sz w:val="28"/>
          <w:szCs w:val="28"/>
        </w:rPr>
        <w:t xml:space="preserve"> </w:t>
      </w:r>
    </w:p>
    <w:p w:rsidR="000D0E86" w:rsidRPr="009113E1" w:rsidRDefault="000D0E86" w:rsidP="003273DB">
      <w:pPr>
        <w:numPr>
          <w:ilvl w:val="0"/>
          <w:numId w:val="53"/>
        </w:numPr>
        <w:spacing w:after="200"/>
        <w:jc w:val="both"/>
        <w:rPr>
          <w:sz w:val="28"/>
          <w:szCs w:val="28"/>
        </w:rPr>
      </w:pPr>
      <w:r w:rsidRPr="009113E1">
        <w:rPr>
          <w:sz w:val="28"/>
          <w:szCs w:val="28"/>
        </w:rPr>
        <w:t>презентації учителів та учнів «Хімія – наше життя, наше майбутнє», розробки уроків по темі «Роль хімії в житті суспільства»;</w:t>
      </w:r>
    </w:p>
    <w:p w:rsidR="000D0E86" w:rsidRPr="009113E1" w:rsidRDefault="000D0E86" w:rsidP="003273DB">
      <w:pPr>
        <w:numPr>
          <w:ilvl w:val="0"/>
          <w:numId w:val="53"/>
        </w:numPr>
        <w:spacing w:after="200"/>
        <w:jc w:val="both"/>
        <w:rPr>
          <w:sz w:val="28"/>
          <w:szCs w:val="28"/>
        </w:rPr>
      </w:pPr>
      <w:r w:rsidRPr="009113E1">
        <w:rPr>
          <w:sz w:val="28"/>
          <w:szCs w:val="28"/>
        </w:rPr>
        <w:t xml:space="preserve">на кращу емблему року Хімії «Широко простягає хімія руки свої в діяння людські»;      </w:t>
      </w:r>
    </w:p>
    <w:p w:rsidR="000D0E86" w:rsidRPr="009113E1" w:rsidRDefault="000D0E86" w:rsidP="003273DB">
      <w:pPr>
        <w:numPr>
          <w:ilvl w:val="0"/>
          <w:numId w:val="53"/>
        </w:numPr>
        <w:spacing w:after="200"/>
        <w:jc w:val="both"/>
        <w:rPr>
          <w:sz w:val="28"/>
          <w:szCs w:val="28"/>
        </w:rPr>
      </w:pPr>
      <w:r w:rsidRPr="009113E1">
        <w:rPr>
          <w:sz w:val="28"/>
          <w:szCs w:val="28"/>
        </w:rPr>
        <w:t xml:space="preserve"> конкурс дитячих малюнків та творів «Хімія в моєму житті»;</w:t>
      </w:r>
    </w:p>
    <w:p w:rsidR="000D0E86" w:rsidRPr="009113E1" w:rsidRDefault="000D0E86" w:rsidP="003273DB">
      <w:pPr>
        <w:numPr>
          <w:ilvl w:val="0"/>
          <w:numId w:val="53"/>
        </w:numPr>
        <w:spacing w:after="200"/>
        <w:jc w:val="both"/>
        <w:rPr>
          <w:sz w:val="28"/>
          <w:szCs w:val="28"/>
        </w:rPr>
      </w:pPr>
      <w:r w:rsidRPr="009113E1">
        <w:rPr>
          <w:sz w:val="28"/>
          <w:szCs w:val="28"/>
        </w:rPr>
        <w:lastRenderedPageBreak/>
        <w:t xml:space="preserve"> конкурс творчих робіт учнів «Чим мені цікава Хімія»:твори-мініатюри, загадки, казки, вірші, реферати, стінгазети та ін.; </w:t>
      </w:r>
    </w:p>
    <w:p w:rsidR="000D0E86" w:rsidRPr="009113E1" w:rsidRDefault="000D0E86" w:rsidP="003273DB">
      <w:pPr>
        <w:numPr>
          <w:ilvl w:val="0"/>
          <w:numId w:val="53"/>
        </w:numPr>
        <w:spacing w:after="200"/>
        <w:jc w:val="both"/>
        <w:rPr>
          <w:sz w:val="28"/>
          <w:szCs w:val="28"/>
        </w:rPr>
      </w:pPr>
      <w:r w:rsidRPr="009113E1">
        <w:rPr>
          <w:sz w:val="28"/>
          <w:szCs w:val="28"/>
        </w:rPr>
        <w:t>конкурс на кращу медіа-листівку «</w:t>
      </w:r>
      <w:proofErr w:type="spellStart"/>
      <w:r w:rsidRPr="009113E1">
        <w:rPr>
          <w:sz w:val="28"/>
          <w:szCs w:val="28"/>
        </w:rPr>
        <w:t>Віват</w:t>
      </w:r>
      <w:proofErr w:type="spellEnd"/>
      <w:r w:rsidRPr="009113E1">
        <w:rPr>
          <w:sz w:val="28"/>
          <w:szCs w:val="28"/>
        </w:rPr>
        <w:t>, хімія!».</w:t>
      </w:r>
    </w:p>
    <w:p w:rsidR="000D0E86" w:rsidRPr="009113E1" w:rsidRDefault="000D0E86" w:rsidP="000D0E86">
      <w:pPr>
        <w:spacing w:after="100" w:afterAutospacing="1"/>
        <w:ind w:firstLine="708"/>
        <w:jc w:val="both"/>
        <w:rPr>
          <w:sz w:val="28"/>
          <w:szCs w:val="28"/>
        </w:rPr>
      </w:pPr>
      <w:r w:rsidRPr="009113E1">
        <w:rPr>
          <w:sz w:val="28"/>
          <w:szCs w:val="28"/>
        </w:rPr>
        <w:t xml:space="preserve">Кращі роботи школярів та вчителів були направлені в ДОІППО. </w:t>
      </w:r>
      <w:r w:rsidRPr="009113E1">
        <w:rPr>
          <w:i/>
          <w:sz w:val="28"/>
          <w:szCs w:val="28"/>
        </w:rPr>
        <w:t>Медіа-листівки</w:t>
      </w:r>
      <w:r w:rsidRPr="009113E1">
        <w:rPr>
          <w:sz w:val="28"/>
          <w:szCs w:val="28"/>
        </w:rPr>
        <w:t xml:space="preserve">  учнів </w:t>
      </w:r>
      <w:proofErr w:type="spellStart"/>
      <w:r w:rsidRPr="009113E1">
        <w:rPr>
          <w:b/>
          <w:sz w:val="28"/>
          <w:szCs w:val="28"/>
        </w:rPr>
        <w:t>Дмухайлівської</w:t>
      </w:r>
      <w:proofErr w:type="spellEnd"/>
      <w:r w:rsidRPr="009113E1">
        <w:rPr>
          <w:sz w:val="28"/>
          <w:szCs w:val="28"/>
        </w:rPr>
        <w:t xml:space="preserve"> ЗОШ (вчитель </w:t>
      </w:r>
      <w:proofErr w:type="spellStart"/>
      <w:r w:rsidRPr="009113E1">
        <w:rPr>
          <w:sz w:val="28"/>
          <w:szCs w:val="28"/>
        </w:rPr>
        <w:t>Гулієва</w:t>
      </w:r>
      <w:proofErr w:type="spellEnd"/>
      <w:r w:rsidRPr="009113E1">
        <w:rPr>
          <w:sz w:val="28"/>
          <w:szCs w:val="28"/>
        </w:rPr>
        <w:t xml:space="preserve"> Н.В.) </w:t>
      </w:r>
      <w:proofErr w:type="spellStart"/>
      <w:r w:rsidRPr="009113E1">
        <w:rPr>
          <w:sz w:val="28"/>
          <w:szCs w:val="28"/>
        </w:rPr>
        <w:t>Сліпка</w:t>
      </w:r>
      <w:proofErr w:type="spellEnd"/>
      <w:r w:rsidRPr="009113E1">
        <w:rPr>
          <w:sz w:val="28"/>
          <w:szCs w:val="28"/>
        </w:rPr>
        <w:t xml:space="preserve"> Валентина (8клас) та Мостового Олександра (11клас) відзначені </w:t>
      </w:r>
      <w:r w:rsidRPr="009113E1">
        <w:rPr>
          <w:b/>
          <w:i/>
          <w:sz w:val="28"/>
          <w:szCs w:val="28"/>
        </w:rPr>
        <w:t>обласними</w:t>
      </w:r>
      <w:r w:rsidRPr="009113E1">
        <w:rPr>
          <w:sz w:val="28"/>
          <w:szCs w:val="28"/>
        </w:rPr>
        <w:t xml:space="preserve"> грамотами, відповідно </w:t>
      </w:r>
      <w:r w:rsidRPr="009113E1">
        <w:rPr>
          <w:b/>
          <w:sz w:val="28"/>
          <w:szCs w:val="28"/>
        </w:rPr>
        <w:t xml:space="preserve">за </w:t>
      </w:r>
      <w:r w:rsidRPr="009113E1">
        <w:rPr>
          <w:b/>
          <w:i/>
          <w:sz w:val="28"/>
          <w:szCs w:val="28"/>
        </w:rPr>
        <w:t>І</w:t>
      </w:r>
      <w:r w:rsidRPr="009113E1">
        <w:rPr>
          <w:i/>
          <w:sz w:val="28"/>
          <w:szCs w:val="28"/>
        </w:rPr>
        <w:t xml:space="preserve"> та </w:t>
      </w:r>
      <w:r w:rsidRPr="009113E1">
        <w:rPr>
          <w:b/>
          <w:i/>
          <w:sz w:val="28"/>
          <w:szCs w:val="28"/>
        </w:rPr>
        <w:t>ІІ місця</w:t>
      </w:r>
      <w:r w:rsidRPr="009113E1">
        <w:rPr>
          <w:sz w:val="28"/>
          <w:szCs w:val="28"/>
        </w:rPr>
        <w:t>.</w:t>
      </w:r>
    </w:p>
    <w:p w:rsidR="000D0E86" w:rsidRPr="009113E1" w:rsidRDefault="000D0E86" w:rsidP="000D0E86">
      <w:pPr>
        <w:spacing w:line="276" w:lineRule="auto"/>
        <w:ind w:firstLine="708"/>
        <w:jc w:val="both"/>
        <w:rPr>
          <w:sz w:val="28"/>
          <w:szCs w:val="28"/>
        </w:rPr>
      </w:pPr>
      <w:r w:rsidRPr="009113E1">
        <w:rPr>
          <w:sz w:val="28"/>
          <w:szCs w:val="28"/>
        </w:rPr>
        <w:t xml:space="preserve">Взяли участь в </w:t>
      </w:r>
      <w:r w:rsidRPr="009113E1">
        <w:rPr>
          <w:b/>
          <w:sz w:val="28"/>
          <w:szCs w:val="28"/>
        </w:rPr>
        <w:t>обласному</w:t>
      </w:r>
      <w:r w:rsidRPr="009113E1">
        <w:rPr>
          <w:sz w:val="28"/>
          <w:szCs w:val="28"/>
        </w:rPr>
        <w:t xml:space="preserve"> конкурсі на кращу </w:t>
      </w:r>
      <w:r w:rsidRPr="009113E1">
        <w:rPr>
          <w:b/>
          <w:sz w:val="28"/>
          <w:szCs w:val="28"/>
        </w:rPr>
        <w:t>презентацію</w:t>
      </w:r>
      <w:r w:rsidRPr="009113E1">
        <w:rPr>
          <w:sz w:val="28"/>
          <w:szCs w:val="28"/>
        </w:rPr>
        <w:t xml:space="preserve"> </w:t>
      </w:r>
      <w:r w:rsidRPr="009113E1">
        <w:rPr>
          <w:b/>
          <w:sz w:val="28"/>
          <w:szCs w:val="28"/>
        </w:rPr>
        <w:t>хімічного</w:t>
      </w:r>
      <w:r w:rsidRPr="009113E1">
        <w:rPr>
          <w:sz w:val="28"/>
          <w:szCs w:val="28"/>
        </w:rPr>
        <w:t xml:space="preserve"> </w:t>
      </w:r>
      <w:r w:rsidRPr="009113E1">
        <w:rPr>
          <w:b/>
          <w:sz w:val="28"/>
          <w:szCs w:val="28"/>
        </w:rPr>
        <w:t>кабінету</w:t>
      </w:r>
      <w:r w:rsidRPr="009113E1">
        <w:rPr>
          <w:sz w:val="28"/>
          <w:szCs w:val="28"/>
        </w:rPr>
        <w:t>. Матеріали, які заслуговують на увагу, надіслано в ДОІППО. Кабінет</w:t>
      </w:r>
      <w:r w:rsidRPr="009113E1">
        <w:rPr>
          <w:i/>
          <w:sz w:val="28"/>
          <w:szCs w:val="28"/>
        </w:rPr>
        <w:t xml:space="preserve"> </w:t>
      </w:r>
      <w:proofErr w:type="spellStart"/>
      <w:r w:rsidRPr="009113E1">
        <w:rPr>
          <w:b/>
          <w:sz w:val="28"/>
          <w:szCs w:val="28"/>
        </w:rPr>
        <w:t>Жданівської</w:t>
      </w:r>
      <w:proofErr w:type="spellEnd"/>
      <w:r w:rsidRPr="009113E1">
        <w:rPr>
          <w:b/>
          <w:sz w:val="28"/>
          <w:szCs w:val="28"/>
        </w:rPr>
        <w:t xml:space="preserve"> </w:t>
      </w:r>
      <w:r w:rsidRPr="009113E1">
        <w:rPr>
          <w:sz w:val="28"/>
          <w:szCs w:val="28"/>
        </w:rPr>
        <w:t xml:space="preserve">ЗОШ (вчитель </w:t>
      </w:r>
      <w:proofErr w:type="spellStart"/>
      <w:r w:rsidRPr="009113E1">
        <w:rPr>
          <w:sz w:val="28"/>
          <w:szCs w:val="28"/>
        </w:rPr>
        <w:t>Грицюк</w:t>
      </w:r>
      <w:proofErr w:type="spellEnd"/>
      <w:r w:rsidRPr="009113E1">
        <w:rPr>
          <w:sz w:val="28"/>
          <w:szCs w:val="28"/>
        </w:rPr>
        <w:t xml:space="preserve"> М.В.) згідно протоколу засідання журі обласного конкурсу визнано таким, що зайняв </w:t>
      </w:r>
      <w:r w:rsidRPr="009113E1">
        <w:rPr>
          <w:b/>
          <w:i/>
          <w:sz w:val="28"/>
          <w:szCs w:val="28"/>
        </w:rPr>
        <w:t>ІІІ мі</w:t>
      </w:r>
      <w:r w:rsidRPr="009113E1">
        <w:rPr>
          <w:i/>
          <w:sz w:val="28"/>
          <w:szCs w:val="28"/>
        </w:rPr>
        <w:t xml:space="preserve">сце. </w:t>
      </w:r>
    </w:p>
    <w:p w:rsidR="000D0E86" w:rsidRPr="009113E1" w:rsidRDefault="000D0E86" w:rsidP="000D0E86">
      <w:pPr>
        <w:spacing w:line="276" w:lineRule="auto"/>
        <w:jc w:val="both"/>
        <w:rPr>
          <w:sz w:val="28"/>
          <w:szCs w:val="28"/>
        </w:rPr>
      </w:pPr>
      <w:r w:rsidRPr="009113E1">
        <w:rPr>
          <w:sz w:val="28"/>
          <w:szCs w:val="28"/>
        </w:rPr>
        <w:t xml:space="preserve">     Учні з 6 навчальних закладів району взяли участь в Міжнародному інтерактивному учнівському природничому конкурсі «КОЛОСОК».</w:t>
      </w:r>
    </w:p>
    <w:p w:rsidR="000D0E86" w:rsidRPr="009113E1" w:rsidRDefault="000D0E86" w:rsidP="000D0E86">
      <w:pPr>
        <w:rPr>
          <w:sz w:val="28"/>
          <w:szCs w:val="28"/>
        </w:rPr>
      </w:pPr>
    </w:p>
    <w:p w:rsidR="000D0E86" w:rsidRPr="009113E1" w:rsidRDefault="000D0E86" w:rsidP="000D0E86">
      <w:pPr>
        <w:rPr>
          <w:i/>
          <w:sz w:val="28"/>
          <w:szCs w:val="28"/>
        </w:rPr>
      </w:pPr>
      <w:r w:rsidRPr="009113E1">
        <w:rPr>
          <w:sz w:val="28"/>
          <w:szCs w:val="28"/>
        </w:rPr>
        <w:t xml:space="preserve">       Проведено районний етап </w:t>
      </w:r>
      <w:r w:rsidRPr="009113E1">
        <w:rPr>
          <w:b/>
          <w:sz w:val="28"/>
          <w:szCs w:val="28"/>
        </w:rPr>
        <w:t>конкурсу «Учитель року -2012»</w:t>
      </w:r>
      <w:r w:rsidRPr="009113E1">
        <w:rPr>
          <w:sz w:val="28"/>
          <w:szCs w:val="28"/>
        </w:rPr>
        <w:t xml:space="preserve"> в номінації </w:t>
      </w:r>
      <w:r w:rsidRPr="009113E1">
        <w:rPr>
          <w:b/>
          <w:sz w:val="28"/>
          <w:szCs w:val="28"/>
        </w:rPr>
        <w:t>«Біологія».</w:t>
      </w:r>
      <w:r w:rsidRPr="009113E1">
        <w:rPr>
          <w:sz w:val="28"/>
          <w:szCs w:val="28"/>
        </w:rPr>
        <w:t xml:space="preserve"> В конкурсі взяли участь: </w:t>
      </w:r>
      <w:proofErr w:type="spellStart"/>
      <w:r w:rsidRPr="009113E1">
        <w:rPr>
          <w:sz w:val="28"/>
          <w:szCs w:val="28"/>
        </w:rPr>
        <w:t>Дараган</w:t>
      </w:r>
      <w:proofErr w:type="spellEnd"/>
      <w:r w:rsidRPr="009113E1">
        <w:rPr>
          <w:sz w:val="28"/>
          <w:szCs w:val="28"/>
        </w:rPr>
        <w:t xml:space="preserve"> В.Є. -  вчитель біології  </w:t>
      </w:r>
      <w:proofErr w:type="spellStart"/>
      <w:r w:rsidRPr="009113E1">
        <w:rPr>
          <w:sz w:val="28"/>
          <w:szCs w:val="28"/>
        </w:rPr>
        <w:t>Минівської</w:t>
      </w:r>
      <w:proofErr w:type="spellEnd"/>
      <w:r w:rsidRPr="009113E1">
        <w:rPr>
          <w:sz w:val="28"/>
          <w:szCs w:val="28"/>
        </w:rPr>
        <w:t xml:space="preserve"> ЗОШ,  </w:t>
      </w:r>
      <w:proofErr w:type="spellStart"/>
      <w:r w:rsidRPr="009113E1">
        <w:rPr>
          <w:sz w:val="28"/>
          <w:szCs w:val="28"/>
        </w:rPr>
        <w:t>Колп</w:t>
      </w:r>
      <w:proofErr w:type="spellEnd"/>
      <w:r w:rsidRPr="009113E1">
        <w:rPr>
          <w:sz w:val="28"/>
          <w:szCs w:val="28"/>
        </w:rPr>
        <w:t xml:space="preserve"> С.В. -  вчитель біології  </w:t>
      </w:r>
      <w:proofErr w:type="spellStart"/>
      <w:r w:rsidRPr="009113E1">
        <w:rPr>
          <w:sz w:val="28"/>
          <w:szCs w:val="28"/>
        </w:rPr>
        <w:t>Личківської</w:t>
      </w:r>
      <w:proofErr w:type="spellEnd"/>
      <w:r w:rsidRPr="009113E1">
        <w:rPr>
          <w:sz w:val="28"/>
          <w:szCs w:val="28"/>
        </w:rPr>
        <w:t xml:space="preserve"> ЗОШ, </w:t>
      </w:r>
      <w:proofErr w:type="spellStart"/>
      <w:r w:rsidRPr="009113E1">
        <w:rPr>
          <w:sz w:val="28"/>
          <w:szCs w:val="28"/>
        </w:rPr>
        <w:t>Биба</w:t>
      </w:r>
      <w:proofErr w:type="spellEnd"/>
      <w:r w:rsidRPr="009113E1">
        <w:rPr>
          <w:sz w:val="28"/>
          <w:szCs w:val="28"/>
        </w:rPr>
        <w:t xml:space="preserve"> А.М. - вчитель біології  Шевської ЗОШ. За висновками журі конкурсу переможцем районного туру став </w:t>
      </w:r>
      <w:proofErr w:type="spellStart"/>
      <w:r w:rsidRPr="009113E1">
        <w:rPr>
          <w:sz w:val="28"/>
          <w:szCs w:val="28"/>
        </w:rPr>
        <w:t>Биба</w:t>
      </w:r>
      <w:proofErr w:type="spellEnd"/>
      <w:r w:rsidRPr="009113E1">
        <w:rPr>
          <w:sz w:val="28"/>
          <w:szCs w:val="28"/>
        </w:rPr>
        <w:t xml:space="preserve"> А.М. - </w:t>
      </w:r>
      <w:proofErr w:type="spellStart"/>
      <w:r w:rsidRPr="009113E1">
        <w:rPr>
          <w:sz w:val="28"/>
          <w:szCs w:val="28"/>
        </w:rPr>
        <w:t>педстаж</w:t>
      </w:r>
      <w:proofErr w:type="spellEnd"/>
      <w:r w:rsidRPr="009113E1">
        <w:rPr>
          <w:sz w:val="28"/>
          <w:szCs w:val="28"/>
        </w:rPr>
        <w:t xml:space="preserve"> 16р., вища категорія, «Старший учитель» (звання присвоєно під час атестації 2012р.), який і взяв участь в теоретичному відбірковому етапі обласного туру.</w:t>
      </w:r>
    </w:p>
    <w:p w:rsidR="000D0E86" w:rsidRPr="009113E1" w:rsidRDefault="000D0E86" w:rsidP="000D0E86">
      <w:pPr>
        <w:rPr>
          <w:b/>
          <w:sz w:val="28"/>
          <w:szCs w:val="28"/>
        </w:rPr>
      </w:pPr>
      <w:r w:rsidRPr="009113E1">
        <w:rPr>
          <w:sz w:val="28"/>
          <w:szCs w:val="28"/>
        </w:rPr>
        <w:t xml:space="preserve">         Статтю « ІНТЕГРАЦІЙНИЙ ПІДХІД ДО ФОРМУВАННЯ ЗНАНЬ УЧНІВ» (Петрова Л.А,учитель хімії та біології </w:t>
      </w:r>
      <w:proofErr w:type="spellStart"/>
      <w:r w:rsidRPr="009113E1">
        <w:rPr>
          <w:sz w:val="28"/>
          <w:szCs w:val="28"/>
        </w:rPr>
        <w:t>Казначеївської</w:t>
      </w:r>
      <w:proofErr w:type="spellEnd"/>
      <w:r w:rsidRPr="009113E1">
        <w:rPr>
          <w:sz w:val="28"/>
          <w:szCs w:val="28"/>
        </w:rPr>
        <w:t xml:space="preserve"> ЗОШ) направлено в </w:t>
      </w:r>
      <w:proofErr w:type="spellStart"/>
      <w:r w:rsidRPr="009113E1">
        <w:rPr>
          <w:sz w:val="28"/>
          <w:szCs w:val="28"/>
        </w:rPr>
        <w:t>облпедвидання</w:t>
      </w:r>
      <w:proofErr w:type="spellEnd"/>
      <w:r w:rsidRPr="009113E1">
        <w:rPr>
          <w:sz w:val="28"/>
          <w:szCs w:val="28"/>
        </w:rPr>
        <w:t xml:space="preserve"> «Нива</w:t>
      </w:r>
      <w:r w:rsidRPr="009113E1">
        <w:rPr>
          <w:b/>
          <w:sz w:val="28"/>
          <w:szCs w:val="28"/>
        </w:rPr>
        <w:t xml:space="preserve"> </w:t>
      </w:r>
      <w:r w:rsidRPr="009113E1">
        <w:rPr>
          <w:sz w:val="28"/>
          <w:szCs w:val="28"/>
        </w:rPr>
        <w:t>знань</w:t>
      </w:r>
      <w:r w:rsidRPr="009113E1">
        <w:rPr>
          <w:b/>
          <w:sz w:val="28"/>
          <w:szCs w:val="28"/>
        </w:rPr>
        <w:t>».</w:t>
      </w:r>
    </w:p>
    <w:p w:rsidR="000D0E86" w:rsidRPr="009113E1" w:rsidRDefault="000D0E86" w:rsidP="000D0E86">
      <w:pPr>
        <w:tabs>
          <w:tab w:val="left" w:pos="2895"/>
        </w:tabs>
        <w:rPr>
          <w:sz w:val="28"/>
          <w:szCs w:val="28"/>
        </w:rPr>
      </w:pPr>
      <w:r w:rsidRPr="009113E1">
        <w:rPr>
          <w:sz w:val="28"/>
          <w:szCs w:val="28"/>
        </w:rPr>
        <w:t xml:space="preserve">       Виступ </w:t>
      </w:r>
      <w:r w:rsidRPr="009113E1">
        <w:rPr>
          <w:rFonts w:eastAsia="Calibri"/>
          <w:outline/>
          <w:color w:val="002060"/>
          <w:sz w:val="28"/>
          <w:szCs w:val="28"/>
          <w14:textOutline w14:w="9525" w14:cap="flat" w14:cmpd="sng" w14:algn="ctr">
            <w14:solidFill>
              <w14:srgbClr w14:val="002060"/>
            </w14:solidFill>
            <w14:prstDash w14:val="solid"/>
            <w14:round/>
          </w14:textOutline>
          <w14:textFill>
            <w14:noFill/>
          </w14:textFill>
        </w:rPr>
        <w:t xml:space="preserve"> </w:t>
      </w:r>
      <w:r w:rsidRPr="009113E1">
        <w:rPr>
          <w:sz w:val="28"/>
          <w:szCs w:val="28"/>
        </w:rPr>
        <w:t xml:space="preserve">вчителя біології та хімії </w:t>
      </w:r>
      <w:proofErr w:type="spellStart"/>
      <w:r w:rsidRPr="009113E1">
        <w:rPr>
          <w:sz w:val="28"/>
          <w:szCs w:val="28"/>
        </w:rPr>
        <w:t>Личківської</w:t>
      </w:r>
      <w:proofErr w:type="spellEnd"/>
      <w:r w:rsidRPr="009113E1">
        <w:rPr>
          <w:sz w:val="28"/>
          <w:szCs w:val="28"/>
        </w:rPr>
        <w:t xml:space="preserve"> ЗОШ </w:t>
      </w:r>
      <w:proofErr w:type="spellStart"/>
      <w:r w:rsidRPr="009113E1">
        <w:rPr>
          <w:sz w:val="28"/>
          <w:szCs w:val="28"/>
        </w:rPr>
        <w:t>Колп</w:t>
      </w:r>
      <w:proofErr w:type="spellEnd"/>
      <w:r w:rsidRPr="009113E1">
        <w:rPr>
          <w:sz w:val="28"/>
          <w:szCs w:val="28"/>
        </w:rPr>
        <w:t xml:space="preserve"> С.В.  </w:t>
      </w:r>
      <w:r w:rsidRPr="009113E1">
        <w:rPr>
          <w:rFonts w:eastAsia="Calibri"/>
          <w:sz w:val="28"/>
          <w:szCs w:val="28"/>
        </w:rPr>
        <w:t xml:space="preserve"> «Методи і прийоми організації навчальної діяльності  на різних етапах уроку  як один із факторів розвитку формування  креативної особистості» буде включений до </w:t>
      </w:r>
      <w:r w:rsidRPr="009113E1">
        <w:rPr>
          <w:rFonts w:eastAsia="Calibri"/>
          <w:b/>
          <w:sz w:val="28"/>
          <w:szCs w:val="28"/>
        </w:rPr>
        <w:t>збірника наукових праць</w:t>
      </w:r>
      <w:r w:rsidRPr="009113E1">
        <w:rPr>
          <w:rFonts w:eastAsia="Calibri"/>
          <w:sz w:val="28"/>
          <w:szCs w:val="28"/>
        </w:rPr>
        <w:t xml:space="preserve"> за результатами Всеукраїнської науково-практичної конференції.</w:t>
      </w:r>
      <w:r w:rsidRPr="009113E1">
        <w:rPr>
          <w:rFonts w:eastAsia="Calibri"/>
          <w:outline/>
          <w:color w:val="002060"/>
          <w:sz w:val="28"/>
          <w:szCs w:val="28"/>
          <w14:textOutline w14:w="9525" w14:cap="flat" w14:cmpd="sng" w14:algn="ctr">
            <w14:solidFill>
              <w14:srgbClr w14:val="002060"/>
            </w14:solidFill>
            <w14:prstDash w14:val="solid"/>
            <w14:round/>
          </w14:textOutline>
          <w14:textFill>
            <w14:noFill/>
          </w14:textFill>
        </w:rPr>
        <w:t xml:space="preserve">   </w:t>
      </w:r>
      <w:r w:rsidRPr="009113E1">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r w:rsidRPr="009113E1">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r w:rsidRPr="009113E1">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p>
    <w:p w:rsidR="000D0E86" w:rsidRPr="009113E1" w:rsidRDefault="000D0E86" w:rsidP="00E944EC">
      <w:pPr>
        <w:ind w:firstLine="708"/>
        <w:jc w:val="both"/>
        <w:rPr>
          <w:sz w:val="28"/>
          <w:szCs w:val="28"/>
        </w:rPr>
      </w:pPr>
    </w:p>
    <w:p w:rsidR="00E944EC" w:rsidRPr="009113E1" w:rsidRDefault="00E944EC" w:rsidP="00E944EC">
      <w:pPr>
        <w:ind w:firstLine="708"/>
        <w:jc w:val="both"/>
        <w:rPr>
          <w:sz w:val="28"/>
          <w:szCs w:val="28"/>
        </w:rPr>
      </w:pPr>
      <w:r w:rsidRPr="009113E1">
        <w:rPr>
          <w:sz w:val="28"/>
          <w:szCs w:val="28"/>
        </w:rPr>
        <w:t>У 201</w:t>
      </w:r>
      <w:r w:rsidR="00C10D73">
        <w:rPr>
          <w:sz w:val="28"/>
          <w:szCs w:val="28"/>
        </w:rPr>
        <w:t>1</w:t>
      </w:r>
      <w:r w:rsidRPr="009113E1">
        <w:rPr>
          <w:sz w:val="28"/>
          <w:szCs w:val="28"/>
        </w:rPr>
        <w:t xml:space="preserve"> – 201</w:t>
      </w:r>
      <w:r w:rsidR="00C10D73">
        <w:rPr>
          <w:sz w:val="28"/>
          <w:szCs w:val="28"/>
        </w:rPr>
        <w:t>2</w:t>
      </w:r>
      <w:r w:rsidRPr="009113E1">
        <w:rPr>
          <w:sz w:val="28"/>
          <w:szCs w:val="28"/>
        </w:rPr>
        <w:t xml:space="preserve"> навчальному році в районі </w:t>
      </w:r>
      <w:r w:rsidRPr="009113E1">
        <w:rPr>
          <w:i/>
          <w:sz w:val="28"/>
          <w:szCs w:val="28"/>
        </w:rPr>
        <w:t>працювало 8 методичних формувань</w:t>
      </w:r>
      <w:r w:rsidRPr="009113E1">
        <w:rPr>
          <w:sz w:val="28"/>
          <w:szCs w:val="28"/>
        </w:rPr>
        <w:t>, а саме:</w:t>
      </w:r>
    </w:p>
    <w:p w:rsidR="00E944EC" w:rsidRPr="009113E1" w:rsidRDefault="00E944EC" w:rsidP="00E944EC">
      <w:pPr>
        <w:numPr>
          <w:ilvl w:val="0"/>
          <w:numId w:val="1"/>
        </w:numPr>
        <w:jc w:val="both"/>
        <w:rPr>
          <w:sz w:val="28"/>
          <w:szCs w:val="28"/>
        </w:rPr>
      </w:pPr>
      <w:r w:rsidRPr="009113E1">
        <w:rPr>
          <w:i/>
          <w:sz w:val="28"/>
          <w:szCs w:val="28"/>
        </w:rPr>
        <w:t xml:space="preserve">РМО вчителів </w:t>
      </w:r>
      <w:r w:rsidR="009113E1">
        <w:rPr>
          <w:i/>
          <w:sz w:val="28"/>
          <w:szCs w:val="28"/>
        </w:rPr>
        <w:t xml:space="preserve">хімії та біології </w:t>
      </w:r>
      <w:r w:rsidRPr="009113E1">
        <w:rPr>
          <w:sz w:val="28"/>
          <w:szCs w:val="28"/>
        </w:rPr>
        <w:t xml:space="preserve"> з проблеми «Підвищення ефективності і якості природничої освіти шляхом впровадження сучасних форм організації навчальної діяльності учнів»;</w:t>
      </w:r>
    </w:p>
    <w:p w:rsidR="00E944EC" w:rsidRPr="009113E1" w:rsidRDefault="00E944EC" w:rsidP="00E944EC">
      <w:pPr>
        <w:numPr>
          <w:ilvl w:val="0"/>
          <w:numId w:val="1"/>
        </w:numPr>
        <w:jc w:val="both"/>
        <w:rPr>
          <w:sz w:val="28"/>
          <w:szCs w:val="28"/>
        </w:rPr>
      </w:pPr>
      <w:r w:rsidRPr="009113E1">
        <w:rPr>
          <w:i/>
          <w:sz w:val="28"/>
          <w:szCs w:val="28"/>
        </w:rPr>
        <w:t>творча група вчителів</w:t>
      </w:r>
      <w:r w:rsidR="009113E1">
        <w:rPr>
          <w:i/>
          <w:sz w:val="28"/>
          <w:szCs w:val="28"/>
        </w:rPr>
        <w:t xml:space="preserve"> хімії</w:t>
      </w:r>
      <w:r w:rsidRPr="009113E1">
        <w:rPr>
          <w:i/>
          <w:sz w:val="28"/>
          <w:szCs w:val="28"/>
        </w:rPr>
        <w:t xml:space="preserve"> і біології</w:t>
      </w:r>
      <w:r w:rsidRPr="009113E1">
        <w:rPr>
          <w:sz w:val="28"/>
          <w:szCs w:val="28"/>
        </w:rPr>
        <w:t xml:space="preserve"> з проблеми «Використання ІКТ на уроках </w:t>
      </w:r>
      <w:r w:rsidR="009113E1">
        <w:rPr>
          <w:sz w:val="28"/>
          <w:szCs w:val="28"/>
        </w:rPr>
        <w:t>хімії</w:t>
      </w:r>
      <w:r w:rsidRPr="009113E1">
        <w:rPr>
          <w:sz w:val="28"/>
          <w:szCs w:val="28"/>
        </w:rPr>
        <w:t xml:space="preserve"> і біології»;</w:t>
      </w:r>
    </w:p>
    <w:p w:rsidR="00E944EC" w:rsidRPr="009113E1" w:rsidRDefault="00E944EC" w:rsidP="00E944EC">
      <w:pPr>
        <w:numPr>
          <w:ilvl w:val="0"/>
          <w:numId w:val="1"/>
        </w:numPr>
        <w:jc w:val="both"/>
        <w:rPr>
          <w:sz w:val="28"/>
          <w:szCs w:val="28"/>
        </w:rPr>
      </w:pPr>
      <w:r w:rsidRPr="009113E1">
        <w:rPr>
          <w:i/>
          <w:sz w:val="28"/>
          <w:szCs w:val="28"/>
        </w:rPr>
        <w:t>школа фахового росту вчителів хімії і біології</w:t>
      </w:r>
      <w:r w:rsidRPr="009113E1">
        <w:rPr>
          <w:sz w:val="28"/>
          <w:szCs w:val="28"/>
        </w:rPr>
        <w:t xml:space="preserve"> з проблеми «Продуктивне навчання на уроках хімії і біології як шлях формування </w:t>
      </w:r>
      <w:proofErr w:type="spellStart"/>
      <w:r w:rsidRPr="009113E1">
        <w:rPr>
          <w:sz w:val="28"/>
          <w:szCs w:val="28"/>
        </w:rPr>
        <w:t>компетентностей</w:t>
      </w:r>
      <w:proofErr w:type="spellEnd"/>
      <w:r w:rsidRPr="009113E1">
        <w:rPr>
          <w:sz w:val="28"/>
          <w:szCs w:val="28"/>
        </w:rPr>
        <w:t xml:space="preserve"> учнів»;</w:t>
      </w:r>
    </w:p>
    <w:p w:rsidR="00E944EC" w:rsidRPr="009113E1" w:rsidRDefault="009113E1" w:rsidP="00E944EC">
      <w:pPr>
        <w:numPr>
          <w:ilvl w:val="0"/>
          <w:numId w:val="1"/>
        </w:numPr>
        <w:jc w:val="both"/>
        <w:rPr>
          <w:sz w:val="28"/>
          <w:szCs w:val="28"/>
        </w:rPr>
      </w:pPr>
      <w:r>
        <w:rPr>
          <w:i/>
          <w:sz w:val="28"/>
          <w:szCs w:val="28"/>
        </w:rPr>
        <w:t xml:space="preserve">РМО ЗДВР та класних керівників </w:t>
      </w:r>
      <w:r w:rsidR="00C7616C">
        <w:rPr>
          <w:i/>
          <w:sz w:val="28"/>
          <w:szCs w:val="28"/>
        </w:rPr>
        <w:t xml:space="preserve">« Підвищення ефективності виховної роботи </w:t>
      </w:r>
      <w:r w:rsidR="00C10D73">
        <w:rPr>
          <w:i/>
          <w:sz w:val="28"/>
          <w:szCs w:val="28"/>
        </w:rPr>
        <w:t>шляхом формування сучасних виховних систем та впровадження сучасних виховних технологій виховання»</w:t>
      </w:r>
    </w:p>
    <w:p w:rsidR="00E944EC" w:rsidRPr="009113E1" w:rsidRDefault="00C10D73" w:rsidP="00E944EC">
      <w:pPr>
        <w:numPr>
          <w:ilvl w:val="0"/>
          <w:numId w:val="1"/>
        </w:numPr>
        <w:jc w:val="both"/>
        <w:rPr>
          <w:sz w:val="28"/>
          <w:szCs w:val="28"/>
        </w:rPr>
      </w:pPr>
      <w:r>
        <w:rPr>
          <w:i/>
          <w:sz w:val="28"/>
          <w:szCs w:val="28"/>
        </w:rPr>
        <w:lastRenderedPageBreak/>
        <w:t xml:space="preserve">Творча група </w:t>
      </w:r>
      <w:r w:rsidR="00E944EC" w:rsidRPr="009113E1">
        <w:rPr>
          <w:sz w:val="28"/>
          <w:szCs w:val="28"/>
        </w:rPr>
        <w:t xml:space="preserve"> </w:t>
      </w:r>
      <w:r>
        <w:rPr>
          <w:i/>
          <w:sz w:val="28"/>
          <w:szCs w:val="28"/>
        </w:rPr>
        <w:t xml:space="preserve">ЗДВР та класних керівників </w:t>
      </w:r>
      <w:r w:rsidR="00E944EC" w:rsidRPr="009113E1">
        <w:rPr>
          <w:sz w:val="28"/>
          <w:szCs w:val="28"/>
        </w:rPr>
        <w:t>«</w:t>
      </w:r>
      <w:r w:rsidR="005A7E96" w:rsidRPr="005F73D3">
        <w:rPr>
          <w:sz w:val="28"/>
          <w:szCs w:val="28"/>
        </w:rPr>
        <w:t xml:space="preserve">Впровадження програми « Основні орієнтири виховання учнів 1 – 11 </w:t>
      </w:r>
      <w:proofErr w:type="spellStart"/>
      <w:r w:rsidR="005A7E96" w:rsidRPr="005F73D3">
        <w:rPr>
          <w:sz w:val="28"/>
          <w:szCs w:val="28"/>
        </w:rPr>
        <w:t>класів»у</w:t>
      </w:r>
      <w:proofErr w:type="spellEnd"/>
      <w:r w:rsidR="005A7E96" w:rsidRPr="005F73D3">
        <w:rPr>
          <w:sz w:val="28"/>
          <w:szCs w:val="28"/>
        </w:rPr>
        <w:t xml:space="preserve"> виховний процес навчального закладу</w:t>
      </w:r>
      <w:r w:rsidR="00E944EC" w:rsidRPr="009113E1">
        <w:rPr>
          <w:sz w:val="28"/>
          <w:szCs w:val="28"/>
        </w:rPr>
        <w:t>»;</w:t>
      </w:r>
    </w:p>
    <w:p w:rsidR="00E944EC" w:rsidRPr="009113E1" w:rsidRDefault="00E944EC" w:rsidP="00E944EC">
      <w:pPr>
        <w:numPr>
          <w:ilvl w:val="0"/>
          <w:numId w:val="1"/>
        </w:numPr>
        <w:jc w:val="both"/>
        <w:rPr>
          <w:sz w:val="28"/>
          <w:szCs w:val="28"/>
        </w:rPr>
      </w:pPr>
      <w:r w:rsidRPr="009113E1">
        <w:rPr>
          <w:i/>
          <w:sz w:val="28"/>
          <w:szCs w:val="28"/>
        </w:rPr>
        <w:t xml:space="preserve">постійно діючій </w:t>
      </w:r>
      <w:proofErr w:type="spellStart"/>
      <w:r w:rsidRPr="009113E1">
        <w:rPr>
          <w:i/>
          <w:sz w:val="28"/>
          <w:szCs w:val="28"/>
        </w:rPr>
        <w:t>консультпункт</w:t>
      </w:r>
      <w:proofErr w:type="spellEnd"/>
      <w:r w:rsidRPr="009113E1">
        <w:rPr>
          <w:sz w:val="28"/>
          <w:szCs w:val="28"/>
        </w:rPr>
        <w:t xml:space="preserve"> з проблеми «Здійснення диференційованого підходу до вибору змісту і форм навчання при викладанні, біології, хімії»;</w:t>
      </w:r>
    </w:p>
    <w:p w:rsidR="00E944EC" w:rsidRPr="009113E1" w:rsidRDefault="00E944EC" w:rsidP="00E944EC">
      <w:pPr>
        <w:numPr>
          <w:ilvl w:val="0"/>
          <w:numId w:val="1"/>
        </w:numPr>
        <w:jc w:val="both"/>
        <w:rPr>
          <w:sz w:val="28"/>
          <w:szCs w:val="28"/>
        </w:rPr>
      </w:pPr>
      <w:r w:rsidRPr="009113E1">
        <w:rPr>
          <w:i/>
          <w:sz w:val="28"/>
          <w:szCs w:val="28"/>
        </w:rPr>
        <w:t xml:space="preserve">постійно діючій </w:t>
      </w:r>
      <w:proofErr w:type="spellStart"/>
      <w:r w:rsidRPr="009113E1">
        <w:rPr>
          <w:i/>
          <w:sz w:val="28"/>
          <w:szCs w:val="28"/>
        </w:rPr>
        <w:t>консультпункт</w:t>
      </w:r>
      <w:proofErr w:type="spellEnd"/>
      <w:r w:rsidRPr="009113E1">
        <w:rPr>
          <w:sz w:val="28"/>
          <w:szCs w:val="28"/>
        </w:rPr>
        <w:t xml:space="preserve"> </w:t>
      </w:r>
      <w:r w:rsidR="005A7E96">
        <w:rPr>
          <w:sz w:val="28"/>
          <w:szCs w:val="28"/>
        </w:rPr>
        <w:t>для ЗДВР, класних керівників з питань організації виховної роботи в ЗОШ  та ПНЗ району.</w:t>
      </w:r>
    </w:p>
    <w:p w:rsidR="00E944EC" w:rsidRPr="009113E1" w:rsidRDefault="00E944EC" w:rsidP="00E944EC">
      <w:pPr>
        <w:ind w:right="-1"/>
        <w:jc w:val="both"/>
        <w:rPr>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center"/>
        <w:rPr>
          <w:b/>
          <w:sz w:val="28"/>
          <w:szCs w:val="28"/>
        </w:rPr>
      </w:pPr>
      <w:r w:rsidRPr="009113E1">
        <w:rPr>
          <w:b/>
          <w:sz w:val="28"/>
          <w:szCs w:val="28"/>
        </w:rPr>
        <w:t>ІІ.  ОРГАНІЗАЦІЙНА РОБОТА</w:t>
      </w:r>
    </w:p>
    <w:p w:rsidR="00E944EC" w:rsidRPr="009113E1" w:rsidRDefault="00E944EC" w:rsidP="00E944EC">
      <w:pPr>
        <w:jc w:val="both"/>
        <w:rPr>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104"/>
        <w:gridCol w:w="1440"/>
        <w:gridCol w:w="1320"/>
      </w:tblGrid>
      <w:tr w:rsidR="00E944EC" w:rsidRPr="009113E1" w:rsidTr="005B5F7E">
        <w:tc>
          <w:tcPr>
            <w:tcW w:w="564"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7104" w:type="dxa"/>
          </w:tcPr>
          <w:p w:rsidR="00E944EC" w:rsidRPr="009113E1" w:rsidRDefault="00E944EC" w:rsidP="005B5F7E">
            <w:pPr>
              <w:jc w:val="both"/>
              <w:rPr>
                <w:sz w:val="28"/>
                <w:szCs w:val="28"/>
              </w:rPr>
            </w:pPr>
            <w:r w:rsidRPr="009113E1">
              <w:rPr>
                <w:sz w:val="28"/>
                <w:szCs w:val="28"/>
              </w:rPr>
              <w:t>Зміст заходів</w:t>
            </w:r>
          </w:p>
        </w:tc>
        <w:tc>
          <w:tcPr>
            <w:tcW w:w="1440"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320" w:type="dxa"/>
          </w:tcPr>
          <w:p w:rsidR="00E944EC" w:rsidRPr="009113E1" w:rsidRDefault="00E944EC" w:rsidP="005B5F7E">
            <w:pPr>
              <w:jc w:val="both"/>
              <w:rPr>
                <w:sz w:val="28"/>
                <w:szCs w:val="28"/>
              </w:rPr>
            </w:pPr>
            <w:r w:rsidRPr="009113E1">
              <w:rPr>
                <w:sz w:val="28"/>
                <w:szCs w:val="28"/>
              </w:rPr>
              <w:t>Примітка</w:t>
            </w: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1</w:t>
            </w:r>
          </w:p>
        </w:tc>
        <w:tc>
          <w:tcPr>
            <w:tcW w:w="7104" w:type="dxa"/>
          </w:tcPr>
          <w:p w:rsidR="00E944EC" w:rsidRPr="009113E1" w:rsidRDefault="00E944EC" w:rsidP="00A75FA4">
            <w:pPr>
              <w:jc w:val="both"/>
              <w:rPr>
                <w:sz w:val="28"/>
                <w:szCs w:val="28"/>
              </w:rPr>
            </w:pPr>
            <w:r w:rsidRPr="009113E1">
              <w:rPr>
                <w:sz w:val="28"/>
                <w:szCs w:val="28"/>
              </w:rPr>
              <w:t>Скласти план роботи методи</w:t>
            </w:r>
            <w:r w:rsidR="00A75FA4">
              <w:rPr>
                <w:sz w:val="28"/>
                <w:szCs w:val="28"/>
              </w:rPr>
              <w:t xml:space="preserve">ста </w:t>
            </w:r>
            <w:r w:rsidRPr="009113E1">
              <w:rPr>
                <w:sz w:val="28"/>
                <w:szCs w:val="28"/>
              </w:rPr>
              <w:t>на 201</w:t>
            </w:r>
            <w:r w:rsidR="00A75FA4">
              <w:rPr>
                <w:sz w:val="28"/>
                <w:szCs w:val="28"/>
              </w:rPr>
              <w:t>2</w:t>
            </w:r>
            <w:r w:rsidRPr="009113E1">
              <w:rPr>
                <w:sz w:val="28"/>
                <w:szCs w:val="28"/>
              </w:rPr>
              <w:t>-201</w:t>
            </w:r>
            <w:r w:rsidR="00A75FA4">
              <w:rPr>
                <w:sz w:val="28"/>
                <w:szCs w:val="28"/>
              </w:rPr>
              <w:t>3</w:t>
            </w:r>
            <w:r w:rsidRPr="009113E1">
              <w:rPr>
                <w:sz w:val="28"/>
                <w:szCs w:val="28"/>
              </w:rPr>
              <w:t xml:space="preserve">  навчальний рік</w:t>
            </w:r>
          </w:p>
        </w:tc>
        <w:tc>
          <w:tcPr>
            <w:tcW w:w="1440" w:type="dxa"/>
          </w:tcPr>
          <w:p w:rsidR="00E944EC" w:rsidRPr="009113E1" w:rsidRDefault="00E944EC" w:rsidP="00A75FA4">
            <w:pPr>
              <w:jc w:val="both"/>
              <w:rPr>
                <w:sz w:val="28"/>
                <w:szCs w:val="28"/>
              </w:rPr>
            </w:pPr>
            <w:r w:rsidRPr="009113E1">
              <w:rPr>
                <w:sz w:val="28"/>
                <w:szCs w:val="28"/>
              </w:rPr>
              <w:t xml:space="preserve">до </w:t>
            </w:r>
            <w:r w:rsidR="00A75FA4">
              <w:rPr>
                <w:sz w:val="28"/>
                <w:szCs w:val="28"/>
              </w:rPr>
              <w:t>2</w:t>
            </w:r>
            <w:r w:rsidRPr="009113E1">
              <w:rPr>
                <w:sz w:val="28"/>
                <w:szCs w:val="28"/>
              </w:rPr>
              <w:t>5.09</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2</w:t>
            </w:r>
          </w:p>
        </w:tc>
        <w:tc>
          <w:tcPr>
            <w:tcW w:w="7104" w:type="dxa"/>
          </w:tcPr>
          <w:p w:rsidR="00E944EC" w:rsidRPr="009113E1" w:rsidRDefault="00E944EC" w:rsidP="005B5F7E">
            <w:pPr>
              <w:jc w:val="both"/>
              <w:rPr>
                <w:sz w:val="28"/>
                <w:szCs w:val="28"/>
              </w:rPr>
            </w:pPr>
            <w:r w:rsidRPr="009113E1">
              <w:rPr>
                <w:sz w:val="28"/>
                <w:szCs w:val="28"/>
              </w:rPr>
              <w:t>Спланувати роботу (паспорт методиста, план самоосвіти)</w:t>
            </w:r>
          </w:p>
        </w:tc>
        <w:tc>
          <w:tcPr>
            <w:tcW w:w="1440" w:type="dxa"/>
          </w:tcPr>
          <w:p w:rsidR="00E944EC" w:rsidRPr="009113E1" w:rsidRDefault="00E944EC" w:rsidP="005B5F7E">
            <w:pPr>
              <w:jc w:val="both"/>
              <w:rPr>
                <w:sz w:val="28"/>
                <w:szCs w:val="28"/>
              </w:rPr>
            </w:pPr>
            <w:r w:rsidRPr="009113E1">
              <w:rPr>
                <w:sz w:val="28"/>
                <w:szCs w:val="28"/>
              </w:rPr>
              <w:t>до 10.09</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A75FA4" w:rsidP="005B5F7E">
            <w:pPr>
              <w:jc w:val="both"/>
              <w:rPr>
                <w:sz w:val="28"/>
                <w:szCs w:val="28"/>
              </w:rPr>
            </w:pPr>
            <w:r>
              <w:rPr>
                <w:sz w:val="28"/>
                <w:szCs w:val="28"/>
              </w:rPr>
              <w:t>3</w:t>
            </w:r>
          </w:p>
        </w:tc>
        <w:tc>
          <w:tcPr>
            <w:tcW w:w="7104" w:type="dxa"/>
          </w:tcPr>
          <w:p w:rsidR="00E944EC" w:rsidRPr="009113E1" w:rsidRDefault="00E944EC" w:rsidP="00A75FA4">
            <w:pPr>
              <w:jc w:val="both"/>
              <w:rPr>
                <w:sz w:val="28"/>
                <w:szCs w:val="28"/>
              </w:rPr>
            </w:pPr>
            <w:r w:rsidRPr="009113E1">
              <w:rPr>
                <w:sz w:val="28"/>
                <w:szCs w:val="28"/>
              </w:rPr>
              <w:t xml:space="preserve">Підготувати базу даних </w:t>
            </w:r>
            <w:r w:rsidR="00A75FA4">
              <w:rPr>
                <w:sz w:val="28"/>
                <w:szCs w:val="28"/>
              </w:rPr>
              <w:t>ЗДВР, класних керівників, вчителів біології та хімії</w:t>
            </w:r>
          </w:p>
        </w:tc>
        <w:tc>
          <w:tcPr>
            <w:tcW w:w="1440" w:type="dxa"/>
          </w:tcPr>
          <w:p w:rsidR="00E944EC" w:rsidRPr="009113E1" w:rsidRDefault="00E944EC" w:rsidP="005B5F7E">
            <w:pPr>
              <w:jc w:val="both"/>
              <w:rPr>
                <w:sz w:val="28"/>
                <w:szCs w:val="28"/>
              </w:rPr>
            </w:pPr>
            <w:r w:rsidRPr="009113E1">
              <w:rPr>
                <w:sz w:val="28"/>
                <w:szCs w:val="28"/>
              </w:rPr>
              <w:t>до 01.10</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5</w:t>
            </w:r>
          </w:p>
        </w:tc>
        <w:tc>
          <w:tcPr>
            <w:tcW w:w="7104" w:type="dxa"/>
          </w:tcPr>
          <w:p w:rsidR="00E944EC" w:rsidRPr="009113E1" w:rsidRDefault="00E944EC" w:rsidP="002C5048">
            <w:pPr>
              <w:jc w:val="both"/>
              <w:rPr>
                <w:sz w:val="28"/>
                <w:szCs w:val="28"/>
              </w:rPr>
            </w:pPr>
            <w:r w:rsidRPr="009113E1">
              <w:rPr>
                <w:sz w:val="28"/>
                <w:szCs w:val="28"/>
              </w:rPr>
              <w:t xml:space="preserve">На основі поданих замовлень на адресну методичну допомогу розробити графіки консультування </w:t>
            </w:r>
            <w:r w:rsidR="002C5048">
              <w:rPr>
                <w:sz w:val="28"/>
                <w:szCs w:val="28"/>
              </w:rPr>
              <w:t>ЗДВР, класних керівників, вчителів біології та хімії</w:t>
            </w:r>
            <w:r w:rsidRPr="009113E1">
              <w:rPr>
                <w:sz w:val="28"/>
                <w:szCs w:val="28"/>
              </w:rPr>
              <w:t xml:space="preserve"> </w:t>
            </w:r>
          </w:p>
        </w:tc>
        <w:tc>
          <w:tcPr>
            <w:tcW w:w="1440" w:type="dxa"/>
          </w:tcPr>
          <w:p w:rsidR="00E944EC" w:rsidRPr="009113E1" w:rsidRDefault="00E944EC" w:rsidP="005B5F7E">
            <w:pPr>
              <w:jc w:val="both"/>
              <w:rPr>
                <w:sz w:val="28"/>
                <w:szCs w:val="28"/>
              </w:rPr>
            </w:pPr>
            <w:r w:rsidRPr="009113E1">
              <w:rPr>
                <w:sz w:val="28"/>
                <w:szCs w:val="28"/>
              </w:rPr>
              <w:t>до 01.10</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6</w:t>
            </w:r>
          </w:p>
        </w:tc>
        <w:tc>
          <w:tcPr>
            <w:tcW w:w="7104" w:type="dxa"/>
          </w:tcPr>
          <w:p w:rsidR="00E944EC" w:rsidRPr="009113E1" w:rsidRDefault="00E944EC" w:rsidP="002C5048">
            <w:pPr>
              <w:jc w:val="both"/>
              <w:rPr>
                <w:sz w:val="28"/>
                <w:szCs w:val="28"/>
              </w:rPr>
            </w:pPr>
            <w:r w:rsidRPr="009113E1">
              <w:rPr>
                <w:sz w:val="28"/>
                <w:szCs w:val="28"/>
              </w:rPr>
              <w:t xml:space="preserve">Розробити план – графік колективних і групових форм методичної роботи з </w:t>
            </w:r>
            <w:r w:rsidR="002C5048">
              <w:rPr>
                <w:sz w:val="28"/>
                <w:szCs w:val="28"/>
              </w:rPr>
              <w:t>ЗДВР, класними керівниками, вчителями біології та хімії</w:t>
            </w:r>
            <w:r w:rsidRPr="009113E1">
              <w:rPr>
                <w:sz w:val="28"/>
                <w:szCs w:val="28"/>
              </w:rPr>
              <w:t xml:space="preserve"> району на навчальний рік</w:t>
            </w:r>
          </w:p>
        </w:tc>
        <w:tc>
          <w:tcPr>
            <w:tcW w:w="1440" w:type="dxa"/>
          </w:tcPr>
          <w:p w:rsidR="00E944EC" w:rsidRPr="009113E1" w:rsidRDefault="00E944EC" w:rsidP="005B5F7E">
            <w:pPr>
              <w:jc w:val="both"/>
              <w:rPr>
                <w:sz w:val="28"/>
                <w:szCs w:val="28"/>
              </w:rPr>
            </w:pPr>
            <w:r w:rsidRPr="009113E1">
              <w:rPr>
                <w:sz w:val="28"/>
                <w:szCs w:val="28"/>
              </w:rPr>
              <w:t>до 01.10</w:t>
            </w:r>
          </w:p>
          <w:p w:rsidR="00E944EC" w:rsidRPr="009113E1" w:rsidRDefault="00E944EC" w:rsidP="005B5F7E">
            <w:pPr>
              <w:jc w:val="both"/>
              <w:rPr>
                <w:sz w:val="28"/>
                <w:szCs w:val="28"/>
              </w:rPr>
            </w:pPr>
          </w:p>
          <w:p w:rsidR="00E944EC" w:rsidRPr="009113E1" w:rsidRDefault="00E944EC" w:rsidP="005B5F7E">
            <w:pPr>
              <w:jc w:val="both"/>
              <w:rPr>
                <w:sz w:val="28"/>
                <w:szCs w:val="28"/>
              </w:rPr>
            </w:pPr>
            <w:r w:rsidRPr="009113E1">
              <w:rPr>
                <w:sz w:val="28"/>
                <w:szCs w:val="28"/>
              </w:rPr>
              <w:t>.</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7</w:t>
            </w:r>
          </w:p>
        </w:tc>
        <w:tc>
          <w:tcPr>
            <w:tcW w:w="7104" w:type="dxa"/>
          </w:tcPr>
          <w:p w:rsidR="00E944EC" w:rsidRPr="009113E1" w:rsidRDefault="00E944EC" w:rsidP="002C5048">
            <w:pPr>
              <w:jc w:val="both"/>
              <w:rPr>
                <w:sz w:val="28"/>
                <w:szCs w:val="28"/>
              </w:rPr>
            </w:pPr>
            <w:r w:rsidRPr="009113E1">
              <w:rPr>
                <w:sz w:val="28"/>
                <w:szCs w:val="28"/>
              </w:rPr>
              <w:t xml:space="preserve">Підготувати матеріали на </w:t>
            </w:r>
            <w:proofErr w:type="spellStart"/>
            <w:r w:rsidRPr="009113E1">
              <w:rPr>
                <w:sz w:val="28"/>
                <w:szCs w:val="28"/>
              </w:rPr>
              <w:t>інструктивно</w:t>
            </w:r>
            <w:proofErr w:type="spellEnd"/>
            <w:r w:rsidRPr="009113E1">
              <w:rPr>
                <w:sz w:val="28"/>
                <w:szCs w:val="28"/>
              </w:rPr>
              <w:t xml:space="preserve"> – методичні наради із </w:t>
            </w:r>
            <w:r w:rsidR="002C5048">
              <w:rPr>
                <w:sz w:val="28"/>
                <w:szCs w:val="28"/>
              </w:rPr>
              <w:t>ЗДВР</w:t>
            </w:r>
            <w:r w:rsidRPr="009113E1">
              <w:rPr>
                <w:sz w:val="28"/>
                <w:szCs w:val="28"/>
              </w:rPr>
              <w:t>:</w:t>
            </w:r>
          </w:p>
        </w:tc>
        <w:tc>
          <w:tcPr>
            <w:tcW w:w="1440" w:type="dxa"/>
          </w:tcPr>
          <w:p w:rsidR="00E944EC" w:rsidRPr="009113E1" w:rsidRDefault="00E944EC" w:rsidP="005B5F7E">
            <w:pPr>
              <w:jc w:val="both"/>
              <w:rPr>
                <w:sz w:val="28"/>
                <w:szCs w:val="28"/>
              </w:rPr>
            </w:pP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2C5048" w:rsidRPr="002C5048" w:rsidRDefault="002C5048" w:rsidP="000359D9">
            <w:pPr>
              <w:pStyle w:val="ad"/>
              <w:spacing w:after="200" w:line="276" w:lineRule="auto"/>
              <w:rPr>
                <w:rFonts w:ascii="Times New Roman" w:hAnsi="Times New Roman"/>
                <w:sz w:val="28"/>
                <w:szCs w:val="28"/>
                <w:lang w:val="ru-RU"/>
              </w:rPr>
            </w:pPr>
            <w:r w:rsidRPr="002C5048">
              <w:rPr>
                <w:rFonts w:ascii="Times New Roman" w:hAnsi="Times New Roman"/>
                <w:sz w:val="28"/>
                <w:szCs w:val="28"/>
                <w:lang w:val="ru-RU"/>
              </w:rPr>
              <w:t xml:space="preserve">Про стан </w:t>
            </w:r>
            <w:proofErr w:type="spellStart"/>
            <w:r w:rsidRPr="002C5048">
              <w:rPr>
                <w:rFonts w:ascii="Times New Roman" w:hAnsi="Times New Roman"/>
                <w:sz w:val="28"/>
                <w:szCs w:val="28"/>
                <w:lang w:val="ru-RU"/>
              </w:rPr>
              <w:t>впровадження</w:t>
            </w:r>
            <w:proofErr w:type="spellEnd"/>
            <w:r w:rsidRPr="002C5048">
              <w:rPr>
                <w:rFonts w:ascii="Times New Roman" w:hAnsi="Times New Roman"/>
                <w:sz w:val="28"/>
                <w:szCs w:val="28"/>
                <w:lang w:val="ru-RU"/>
              </w:rPr>
              <w:t xml:space="preserve"> та </w:t>
            </w:r>
            <w:proofErr w:type="spellStart"/>
            <w:r w:rsidRPr="002C5048">
              <w:rPr>
                <w:rFonts w:ascii="Times New Roman" w:hAnsi="Times New Roman"/>
                <w:sz w:val="28"/>
                <w:szCs w:val="28"/>
                <w:lang w:val="ru-RU"/>
              </w:rPr>
              <w:t>виконання</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районних</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програм</w:t>
            </w:r>
            <w:proofErr w:type="spellEnd"/>
            <w:r w:rsidRPr="002C5048">
              <w:rPr>
                <w:rFonts w:ascii="Times New Roman" w:hAnsi="Times New Roman"/>
                <w:sz w:val="28"/>
                <w:szCs w:val="28"/>
                <w:lang w:val="ru-RU"/>
              </w:rPr>
              <w:t xml:space="preserve"> та </w:t>
            </w:r>
            <w:proofErr w:type="spellStart"/>
            <w:r w:rsidRPr="002C5048">
              <w:rPr>
                <w:rFonts w:ascii="Times New Roman" w:hAnsi="Times New Roman"/>
                <w:sz w:val="28"/>
                <w:szCs w:val="28"/>
                <w:lang w:val="ru-RU"/>
              </w:rPr>
              <w:t>заходів</w:t>
            </w:r>
            <w:proofErr w:type="spellEnd"/>
            <w:r w:rsidRPr="002C5048">
              <w:rPr>
                <w:rFonts w:ascii="Times New Roman" w:hAnsi="Times New Roman"/>
                <w:sz w:val="28"/>
                <w:szCs w:val="28"/>
                <w:lang w:val="ru-RU"/>
              </w:rPr>
              <w:t xml:space="preserve">  з </w:t>
            </w:r>
            <w:proofErr w:type="spellStart"/>
            <w:r w:rsidRPr="002C5048">
              <w:rPr>
                <w:rFonts w:ascii="Times New Roman" w:hAnsi="Times New Roman"/>
                <w:sz w:val="28"/>
                <w:szCs w:val="28"/>
                <w:lang w:val="ru-RU"/>
              </w:rPr>
              <w:t>профілактики</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правопорушень</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бездоглядності</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шкідливих</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звичок</w:t>
            </w:r>
            <w:proofErr w:type="spellEnd"/>
            <w:r w:rsidRPr="002C5048">
              <w:rPr>
                <w:rFonts w:ascii="Times New Roman" w:hAnsi="Times New Roman"/>
                <w:sz w:val="28"/>
                <w:szCs w:val="28"/>
                <w:lang w:val="ru-RU"/>
              </w:rPr>
              <w:t xml:space="preserve"> та </w:t>
            </w:r>
            <w:proofErr w:type="spellStart"/>
            <w:r w:rsidRPr="002C5048">
              <w:rPr>
                <w:rFonts w:ascii="Times New Roman" w:hAnsi="Times New Roman"/>
                <w:sz w:val="28"/>
                <w:szCs w:val="28"/>
                <w:lang w:val="ru-RU"/>
              </w:rPr>
              <w:t>небезпечних</w:t>
            </w:r>
            <w:proofErr w:type="spellEnd"/>
            <w:r w:rsidRPr="002C5048">
              <w:rPr>
                <w:rFonts w:ascii="Times New Roman" w:hAnsi="Times New Roman"/>
                <w:sz w:val="28"/>
                <w:szCs w:val="28"/>
                <w:lang w:val="ru-RU"/>
              </w:rPr>
              <w:t xml:space="preserve"> хвороб. </w:t>
            </w:r>
            <w:proofErr w:type="spellStart"/>
            <w:r w:rsidRPr="002C5048">
              <w:rPr>
                <w:rFonts w:ascii="Times New Roman" w:hAnsi="Times New Roman"/>
                <w:sz w:val="28"/>
                <w:szCs w:val="28"/>
                <w:lang w:val="ru-RU"/>
              </w:rPr>
              <w:t>Співпраця</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відділу</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освіти</w:t>
            </w:r>
            <w:proofErr w:type="spellEnd"/>
            <w:r w:rsidRPr="002C5048">
              <w:rPr>
                <w:rFonts w:ascii="Times New Roman" w:hAnsi="Times New Roman"/>
                <w:sz w:val="28"/>
                <w:szCs w:val="28"/>
                <w:lang w:val="ru-RU"/>
              </w:rPr>
              <w:t xml:space="preserve">, ЗОШ району з КМСД, ССД, ЦСССДМ, СССМ,ЦРЛ, </w:t>
            </w:r>
            <w:proofErr w:type="spellStart"/>
            <w:r w:rsidRPr="002C5048">
              <w:rPr>
                <w:rFonts w:ascii="Times New Roman" w:hAnsi="Times New Roman"/>
                <w:sz w:val="28"/>
                <w:szCs w:val="28"/>
                <w:lang w:val="ru-RU"/>
              </w:rPr>
              <w:t>сільськими</w:t>
            </w:r>
            <w:proofErr w:type="spellEnd"/>
            <w:r w:rsidRPr="002C5048">
              <w:rPr>
                <w:rFonts w:ascii="Times New Roman" w:hAnsi="Times New Roman"/>
                <w:sz w:val="28"/>
                <w:szCs w:val="28"/>
                <w:lang w:val="ru-RU"/>
              </w:rPr>
              <w:t xml:space="preserve"> радами, </w:t>
            </w:r>
            <w:proofErr w:type="spellStart"/>
            <w:r w:rsidRPr="002C5048">
              <w:rPr>
                <w:rFonts w:ascii="Times New Roman" w:hAnsi="Times New Roman"/>
                <w:sz w:val="28"/>
                <w:szCs w:val="28"/>
                <w:lang w:val="ru-RU"/>
              </w:rPr>
              <w:t>громадськими</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організаціями</w:t>
            </w:r>
            <w:proofErr w:type="spellEnd"/>
            <w:r w:rsidRPr="002C5048">
              <w:rPr>
                <w:rFonts w:ascii="Times New Roman" w:hAnsi="Times New Roman"/>
                <w:sz w:val="28"/>
                <w:szCs w:val="28"/>
                <w:lang w:val="ru-RU"/>
              </w:rPr>
              <w:t xml:space="preserve"> з </w:t>
            </w:r>
            <w:proofErr w:type="spellStart"/>
            <w:r w:rsidRPr="002C5048">
              <w:rPr>
                <w:rFonts w:ascii="Times New Roman" w:hAnsi="Times New Roman"/>
                <w:sz w:val="28"/>
                <w:szCs w:val="28"/>
                <w:lang w:val="ru-RU"/>
              </w:rPr>
              <w:t>даних</w:t>
            </w:r>
            <w:proofErr w:type="spellEnd"/>
            <w:r w:rsidRPr="002C5048">
              <w:rPr>
                <w:rFonts w:ascii="Times New Roman" w:hAnsi="Times New Roman"/>
                <w:sz w:val="28"/>
                <w:szCs w:val="28"/>
                <w:lang w:val="ru-RU"/>
              </w:rPr>
              <w:t xml:space="preserve"> </w:t>
            </w:r>
            <w:proofErr w:type="spellStart"/>
            <w:r w:rsidRPr="002C5048">
              <w:rPr>
                <w:rFonts w:ascii="Times New Roman" w:hAnsi="Times New Roman"/>
                <w:sz w:val="28"/>
                <w:szCs w:val="28"/>
                <w:lang w:val="ru-RU"/>
              </w:rPr>
              <w:t>питань</w:t>
            </w:r>
            <w:proofErr w:type="spellEnd"/>
            <w:r w:rsidRPr="002C5048">
              <w:rPr>
                <w:rFonts w:ascii="Times New Roman" w:hAnsi="Times New Roman"/>
                <w:sz w:val="28"/>
                <w:szCs w:val="28"/>
                <w:lang w:val="ru-RU"/>
              </w:rPr>
              <w:t>.</w:t>
            </w:r>
          </w:p>
          <w:p w:rsidR="00E944EC" w:rsidRPr="002C5048" w:rsidRDefault="00E944EC" w:rsidP="002C5048">
            <w:pPr>
              <w:jc w:val="both"/>
              <w:rPr>
                <w:sz w:val="28"/>
                <w:szCs w:val="28"/>
                <w:lang w:val="ru-RU"/>
              </w:rPr>
            </w:pPr>
          </w:p>
        </w:tc>
        <w:tc>
          <w:tcPr>
            <w:tcW w:w="1440" w:type="dxa"/>
          </w:tcPr>
          <w:p w:rsidR="00E944EC" w:rsidRPr="009113E1" w:rsidRDefault="00E944EC" w:rsidP="005B5F7E">
            <w:pPr>
              <w:jc w:val="both"/>
              <w:rPr>
                <w:sz w:val="28"/>
                <w:szCs w:val="28"/>
              </w:rPr>
            </w:pPr>
            <w:r w:rsidRPr="009113E1">
              <w:rPr>
                <w:sz w:val="28"/>
                <w:szCs w:val="28"/>
              </w:rPr>
              <w:t>вересень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C53BE4" w:rsidP="005B5F7E">
            <w:pPr>
              <w:jc w:val="both"/>
              <w:rPr>
                <w:sz w:val="28"/>
                <w:szCs w:val="28"/>
              </w:rPr>
            </w:pPr>
            <w:r w:rsidRPr="005F73D3">
              <w:rPr>
                <w:sz w:val="28"/>
                <w:szCs w:val="28"/>
              </w:rPr>
              <w:t xml:space="preserve">Стан впровадження Концепції національно – патріотичного виховання в ЗНЗ району ( наказ </w:t>
            </w:r>
            <w:proofErr w:type="spellStart"/>
            <w:r w:rsidRPr="005F73D3">
              <w:rPr>
                <w:sz w:val="28"/>
                <w:szCs w:val="28"/>
              </w:rPr>
              <w:t>в.о</w:t>
            </w:r>
            <w:proofErr w:type="spellEnd"/>
            <w:r w:rsidRPr="005F73D3">
              <w:rPr>
                <w:sz w:val="28"/>
                <w:szCs w:val="28"/>
              </w:rPr>
              <w:t>. № 95 від 23.03.2010 року")(</w:t>
            </w:r>
          </w:p>
        </w:tc>
        <w:tc>
          <w:tcPr>
            <w:tcW w:w="1440" w:type="dxa"/>
          </w:tcPr>
          <w:p w:rsidR="00E944EC" w:rsidRPr="009113E1" w:rsidRDefault="00C53BE4" w:rsidP="005B5F7E">
            <w:pPr>
              <w:jc w:val="both"/>
              <w:rPr>
                <w:sz w:val="28"/>
                <w:szCs w:val="28"/>
              </w:rPr>
            </w:pPr>
            <w:r>
              <w:rPr>
                <w:sz w:val="28"/>
                <w:szCs w:val="28"/>
              </w:rPr>
              <w:t>жовтень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7A2ED4" w:rsidP="005B5F7E">
            <w:pPr>
              <w:jc w:val="both"/>
              <w:rPr>
                <w:sz w:val="28"/>
                <w:szCs w:val="28"/>
              </w:rPr>
            </w:pPr>
            <w:r w:rsidRPr="005F73D3">
              <w:rPr>
                <w:sz w:val="28"/>
                <w:szCs w:val="28"/>
              </w:rPr>
              <w:t>Стан виконання Указу Президента України « Про невідкладні додаткові заходи щодо зміцнення моральності в суспільстві та утвердження здорового способу життя»</w:t>
            </w:r>
          </w:p>
        </w:tc>
        <w:tc>
          <w:tcPr>
            <w:tcW w:w="1440" w:type="dxa"/>
          </w:tcPr>
          <w:p w:rsidR="00E944EC" w:rsidRPr="009113E1" w:rsidRDefault="007A2ED4" w:rsidP="005B5F7E">
            <w:pPr>
              <w:jc w:val="both"/>
              <w:rPr>
                <w:sz w:val="28"/>
                <w:szCs w:val="28"/>
              </w:rPr>
            </w:pPr>
            <w:r>
              <w:rPr>
                <w:sz w:val="28"/>
                <w:szCs w:val="28"/>
              </w:rPr>
              <w:t>листопад</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7A2ED4" w:rsidP="005B5F7E">
            <w:pPr>
              <w:jc w:val="both"/>
              <w:rPr>
                <w:sz w:val="28"/>
                <w:szCs w:val="28"/>
              </w:rPr>
            </w:pPr>
            <w:r w:rsidRPr="005F73D3">
              <w:rPr>
                <w:sz w:val="28"/>
                <w:szCs w:val="28"/>
              </w:rPr>
              <w:t>Про заходи щодо організації та проведення новорічних і різдвяних свят, зимових канікул</w:t>
            </w:r>
          </w:p>
        </w:tc>
        <w:tc>
          <w:tcPr>
            <w:tcW w:w="1440" w:type="dxa"/>
          </w:tcPr>
          <w:p w:rsidR="00E944EC" w:rsidRPr="009113E1" w:rsidRDefault="007A2ED4" w:rsidP="005B5F7E">
            <w:pPr>
              <w:jc w:val="both"/>
              <w:rPr>
                <w:sz w:val="28"/>
                <w:szCs w:val="28"/>
              </w:rPr>
            </w:pPr>
            <w:r>
              <w:rPr>
                <w:sz w:val="28"/>
                <w:szCs w:val="28"/>
              </w:rPr>
              <w:t>грудень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7A2ED4" w:rsidP="005B5F7E">
            <w:pPr>
              <w:jc w:val="both"/>
              <w:rPr>
                <w:sz w:val="28"/>
                <w:szCs w:val="28"/>
              </w:rPr>
            </w:pPr>
            <w:r w:rsidRPr="005F73D3">
              <w:rPr>
                <w:sz w:val="28"/>
                <w:szCs w:val="28"/>
              </w:rPr>
              <w:t>Контроль і керівництво виховним процесом у школі .</w:t>
            </w:r>
          </w:p>
        </w:tc>
        <w:tc>
          <w:tcPr>
            <w:tcW w:w="1440" w:type="dxa"/>
          </w:tcPr>
          <w:p w:rsidR="00E944EC" w:rsidRPr="009113E1" w:rsidRDefault="007A2ED4" w:rsidP="005B5F7E">
            <w:pPr>
              <w:jc w:val="both"/>
              <w:rPr>
                <w:sz w:val="28"/>
                <w:szCs w:val="28"/>
              </w:rPr>
            </w:pPr>
            <w:r>
              <w:rPr>
                <w:sz w:val="28"/>
                <w:szCs w:val="28"/>
              </w:rPr>
              <w:t>січень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7A2ED4" w:rsidP="005B5F7E">
            <w:pPr>
              <w:jc w:val="both"/>
              <w:rPr>
                <w:sz w:val="28"/>
                <w:szCs w:val="28"/>
              </w:rPr>
            </w:pPr>
            <w:r w:rsidRPr="005F73D3">
              <w:rPr>
                <w:sz w:val="28"/>
                <w:szCs w:val="28"/>
              </w:rPr>
              <w:t>Про стан впровадження та виконання районних програм  та заходів по вшануванню пам’ятних дат та історичних подій українського народу</w:t>
            </w:r>
          </w:p>
        </w:tc>
        <w:tc>
          <w:tcPr>
            <w:tcW w:w="1440" w:type="dxa"/>
          </w:tcPr>
          <w:p w:rsidR="00E944EC" w:rsidRPr="009113E1" w:rsidRDefault="007A2ED4" w:rsidP="005B5F7E">
            <w:pPr>
              <w:jc w:val="both"/>
              <w:rPr>
                <w:sz w:val="28"/>
                <w:szCs w:val="28"/>
              </w:rPr>
            </w:pPr>
            <w:r>
              <w:rPr>
                <w:sz w:val="28"/>
                <w:szCs w:val="28"/>
              </w:rPr>
              <w:t>лютий</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7A2ED4" w:rsidP="005B5F7E">
            <w:pPr>
              <w:jc w:val="both"/>
              <w:rPr>
                <w:sz w:val="28"/>
                <w:szCs w:val="28"/>
              </w:rPr>
            </w:pPr>
            <w:r w:rsidRPr="005F73D3">
              <w:rPr>
                <w:sz w:val="28"/>
                <w:szCs w:val="28"/>
              </w:rPr>
              <w:t xml:space="preserve">Стан екологічного виховання , природоохоронної , </w:t>
            </w:r>
            <w:proofErr w:type="spellStart"/>
            <w:r w:rsidRPr="005F73D3">
              <w:rPr>
                <w:sz w:val="28"/>
                <w:szCs w:val="28"/>
              </w:rPr>
              <w:t>туристсько</w:t>
            </w:r>
            <w:proofErr w:type="spellEnd"/>
            <w:r w:rsidRPr="005F73D3">
              <w:rPr>
                <w:sz w:val="28"/>
                <w:szCs w:val="28"/>
              </w:rPr>
              <w:t xml:space="preserve"> – краєзнавчої роботи в ЗНЗ району</w:t>
            </w:r>
          </w:p>
        </w:tc>
        <w:tc>
          <w:tcPr>
            <w:tcW w:w="1440" w:type="dxa"/>
          </w:tcPr>
          <w:p w:rsidR="00E944EC" w:rsidRPr="009113E1" w:rsidRDefault="007A2ED4" w:rsidP="005B5F7E">
            <w:pPr>
              <w:jc w:val="both"/>
              <w:rPr>
                <w:sz w:val="28"/>
                <w:szCs w:val="28"/>
              </w:rPr>
            </w:pPr>
            <w:r>
              <w:rPr>
                <w:sz w:val="28"/>
                <w:szCs w:val="28"/>
              </w:rPr>
              <w:t>березень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0359D9" w:rsidP="005B5F7E">
            <w:pPr>
              <w:jc w:val="both"/>
              <w:rPr>
                <w:sz w:val="28"/>
                <w:szCs w:val="28"/>
              </w:rPr>
            </w:pPr>
            <w:r w:rsidRPr="005F73D3">
              <w:rPr>
                <w:sz w:val="28"/>
                <w:szCs w:val="28"/>
              </w:rPr>
              <w:t xml:space="preserve">Стан виконання районної програми громадянського виховання особистості в умовах розвитку української державності на 2000 – 2012 </w:t>
            </w:r>
            <w:proofErr w:type="spellStart"/>
            <w:r w:rsidRPr="005F73D3">
              <w:rPr>
                <w:sz w:val="28"/>
                <w:szCs w:val="28"/>
              </w:rPr>
              <w:t>р.р</w:t>
            </w:r>
            <w:proofErr w:type="spellEnd"/>
          </w:p>
        </w:tc>
        <w:tc>
          <w:tcPr>
            <w:tcW w:w="1440" w:type="dxa"/>
          </w:tcPr>
          <w:p w:rsidR="00E944EC" w:rsidRPr="009113E1" w:rsidRDefault="000359D9" w:rsidP="005B5F7E">
            <w:pPr>
              <w:jc w:val="both"/>
              <w:rPr>
                <w:sz w:val="28"/>
                <w:szCs w:val="28"/>
              </w:rPr>
            </w:pPr>
            <w:r>
              <w:rPr>
                <w:sz w:val="28"/>
                <w:szCs w:val="28"/>
              </w:rPr>
              <w:t>квітень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0359D9" w:rsidP="005B5F7E">
            <w:pPr>
              <w:jc w:val="both"/>
              <w:rPr>
                <w:sz w:val="28"/>
                <w:szCs w:val="28"/>
              </w:rPr>
            </w:pPr>
            <w:r w:rsidRPr="005F73D3">
              <w:rPr>
                <w:sz w:val="28"/>
                <w:szCs w:val="28"/>
              </w:rPr>
              <w:t>Про заходи щодо організації літнього відпочинку та оздоровлення дітей в ЗНЗ району та проведення районного огляду – конкурсу на кращу організацію виховної роботи в ДВЗ</w:t>
            </w:r>
          </w:p>
        </w:tc>
        <w:tc>
          <w:tcPr>
            <w:tcW w:w="1440" w:type="dxa"/>
          </w:tcPr>
          <w:p w:rsidR="00E944EC" w:rsidRPr="009113E1" w:rsidRDefault="000359D9" w:rsidP="005B5F7E">
            <w:pPr>
              <w:jc w:val="both"/>
              <w:rPr>
                <w:sz w:val="28"/>
                <w:szCs w:val="28"/>
              </w:rPr>
            </w:pPr>
            <w:r>
              <w:rPr>
                <w:sz w:val="28"/>
                <w:szCs w:val="28"/>
              </w:rPr>
              <w:t>травень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5B5F7E">
            <w:pPr>
              <w:jc w:val="both"/>
              <w:rPr>
                <w:sz w:val="28"/>
                <w:szCs w:val="28"/>
              </w:rPr>
            </w:pPr>
            <w:r w:rsidRPr="009113E1">
              <w:rPr>
                <w:sz w:val="28"/>
                <w:szCs w:val="28"/>
              </w:rPr>
              <w:t>- Про участь школярів району в екологічних конкурсах та конкурсах учнівської творчості з географії, біології, хімії</w:t>
            </w:r>
          </w:p>
        </w:tc>
        <w:tc>
          <w:tcPr>
            <w:tcW w:w="1440" w:type="dxa"/>
          </w:tcPr>
          <w:p w:rsidR="00E944EC" w:rsidRPr="009113E1" w:rsidRDefault="00E944EC" w:rsidP="005B5F7E">
            <w:pPr>
              <w:jc w:val="both"/>
              <w:rPr>
                <w:sz w:val="28"/>
                <w:szCs w:val="28"/>
              </w:rPr>
            </w:pPr>
            <w:r w:rsidRPr="009113E1">
              <w:rPr>
                <w:sz w:val="28"/>
                <w:szCs w:val="28"/>
              </w:rPr>
              <w:t>лютий</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0359D9">
            <w:pPr>
              <w:jc w:val="both"/>
              <w:rPr>
                <w:sz w:val="28"/>
                <w:szCs w:val="28"/>
              </w:rPr>
            </w:pPr>
            <w:r w:rsidRPr="009113E1">
              <w:rPr>
                <w:sz w:val="28"/>
                <w:szCs w:val="28"/>
              </w:rPr>
              <w:t>- Про результати участі команди району в обласних предметних олімпіадах з біології, хімії</w:t>
            </w:r>
          </w:p>
        </w:tc>
        <w:tc>
          <w:tcPr>
            <w:tcW w:w="1440" w:type="dxa"/>
          </w:tcPr>
          <w:p w:rsidR="00E944EC" w:rsidRPr="009113E1" w:rsidRDefault="00E944EC" w:rsidP="005B5F7E">
            <w:pPr>
              <w:jc w:val="both"/>
              <w:rPr>
                <w:sz w:val="28"/>
                <w:szCs w:val="28"/>
              </w:rPr>
            </w:pPr>
            <w:r w:rsidRPr="009113E1">
              <w:rPr>
                <w:sz w:val="28"/>
                <w:szCs w:val="28"/>
              </w:rPr>
              <w:t>березень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0359D9">
            <w:pPr>
              <w:jc w:val="both"/>
              <w:rPr>
                <w:sz w:val="28"/>
                <w:szCs w:val="28"/>
              </w:rPr>
            </w:pPr>
            <w:r w:rsidRPr="009113E1">
              <w:rPr>
                <w:sz w:val="28"/>
                <w:szCs w:val="28"/>
              </w:rPr>
              <w:t>- Про методичний супровід державної підсумкової атестації з біології, хімії</w:t>
            </w:r>
          </w:p>
        </w:tc>
        <w:tc>
          <w:tcPr>
            <w:tcW w:w="1440" w:type="dxa"/>
          </w:tcPr>
          <w:p w:rsidR="00E944EC" w:rsidRPr="009113E1" w:rsidRDefault="00E944EC" w:rsidP="005B5F7E">
            <w:pPr>
              <w:jc w:val="both"/>
              <w:rPr>
                <w:sz w:val="28"/>
                <w:szCs w:val="28"/>
              </w:rPr>
            </w:pPr>
            <w:r w:rsidRPr="009113E1">
              <w:rPr>
                <w:sz w:val="28"/>
                <w:szCs w:val="28"/>
              </w:rPr>
              <w:t>березень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5B5F7E">
            <w:pPr>
              <w:jc w:val="both"/>
              <w:rPr>
                <w:sz w:val="28"/>
                <w:szCs w:val="28"/>
              </w:rPr>
            </w:pPr>
            <w:r w:rsidRPr="009113E1">
              <w:rPr>
                <w:sz w:val="28"/>
                <w:szCs w:val="28"/>
              </w:rPr>
              <w:t>- Про виконання навчальних планів і програм</w:t>
            </w:r>
          </w:p>
        </w:tc>
        <w:tc>
          <w:tcPr>
            <w:tcW w:w="1440" w:type="dxa"/>
          </w:tcPr>
          <w:p w:rsidR="00E944EC" w:rsidRPr="009113E1" w:rsidRDefault="00E944EC" w:rsidP="005B5F7E">
            <w:pPr>
              <w:jc w:val="both"/>
              <w:rPr>
                <w:sz w:val="28"/>
                <w:szCs w:val="28"/>
              </w:rPr>
            </w:pPr>
            <w:r w:rsidRPr="009113E1">
              <w:rPr>
                <w:sz w:val="28"/>
                <w:szCs w:val="28"/>
              </w:rPr>
              <w:t>квітень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0359D9">
            <w:pPr>
              <w:jc w:val="both"/>
              <w:rPr>
                <w:sz w:val="28"/>
                <w:szCs w:val="28"/>
              </w:rPr>
            </w:pPr>
            <w:r w:rsidRPr="009113E1">
              <w:rPr>
                <w:sz w:val="28"/>
                <w:szCs w:val="28"/>
              </w:rPr>
              <w:t>- Про виконання план</w:t>
            </w:r>
            <w:r w:rsidR="000359D9">
              <w:rPr>
                <w:sz w:val="28"/>
                <w:szCs w:val="28"/>
              </w:rPr>
              <w:t>ів РМО</w:t>
            </w:r>
          </w:p>
        </w:tc>
        <w:tc>
          <w:tcPr>
            <w:tcW w:w="1440" w:type="dxa"/>
          </w:tcPr>
          <w:p w:rsidR="00E944EC" w:rsidRPr="009113E1" w:rsidRDefault="000359D9" w:rsidP="005B5F7E">
            <w:pPr>
              <w:jc w:val="both"/>
              <w:rPr>
                <w:sz w:val="28"/>
                <w:szCs w:val="28"/>
              </w:rPr>
            </w:pPr>
            <w:r>
              <w:rPr>
                <w:sz w:val="28"/>
                <w:szCs w:val="28"/>
              </w:rPr>
              <w:t>травень</w:t>
            </w:r>
          </w:p>
        </w:tc>
        <w:tc>
          <w:tcPr>
            <w:tcW w:w="1320"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p>
        </w:tc>
        <w:tc>
          <w:tcPr>
            <w:tcW w:w="7104" w:type="dxa"/>
          </w:tcPr>
          <w:p w:rsidR="00E944EC" w:rsidRPr="009113E1" w:rsidRDefault="00E944EC" w:rsidP="000359D9">
            <w:pPr>
              <w:jc w:val="both"/>
              <w:rPr>
                <w:sz w:val="28"/>
                <w:szCs w:val="28"/>
              </w:rPr>
            </w:pPr>
            <w:r w:rsidRPr="009113E1">
              <w:rPr>
                <w:sz w:val="28"/>
                <w:szCs w:val="28"/>
              </w:rPr>
              <w:t>- Про підсумки роботи творчих об'єднань  вчителів біології, хімії</w:t>
            </w:r>
          </w:p>
        </w:tc>
        <w:tc>
          <w:tcPr>
            <w:tcW w:w="1440" w:type="dxa"/>
          </w:tcPr>
          <w:p w:rsidR="00E944EC" w:rsidRPr="009113E1" w:rsidRDefault="00E944EC" w:rsidP="005B5F7E">
            <w:pPr>
              <w:jc w:val="both"/>
              <w:rPr>
                <w:sz w:val="28"/>
                <w:szCs w:val="28"/>
              </w:rPr>
            </w:pPr>
            <w:r w:rsidRPr="009113E1">
              <w:rPr>
                <w:sz w:val="28"/>
                <w:szCs w:val="28"/>
              </w:rPr>
              <w:t>травень</w:t>
            </w:r>
          </w:p>
        </w:tc>
        <w:tc>
          <w:tcPr>
            <w:tcW w:w="1320" w:type="dxa"/>
          </w:tcPr>
          <w:p w:rsidR="00E944EC" w:rsidRPr="009113E1" w:rsidRDefault="00E944EC" w:rsidP="005B5F7E">
            <w:pPr>
              <w:jc w:val="both"/>
              <w:rPr>
                <w:sz w:val="28"/>
                <w:szCs w:val="28"/>
              </w:rPr>
            </w:pPr>
          </w:p>
        </w:tc>
      </w:tr>
    </w:tbl>
    <w:p w:rsidR="00E944EC" w:rsidRPr="009113E1" w:rsidRDefault="00E944EC" w:rsidP="00E944EC">
      <w:pPr>
        <w:jc w:val="both"/>
        <w:rPr>
          <w:sz w:val="28"/>
          <w:szCs w:val="28"/>
        </w:rPr>
      </w:pPr>
    </w:p>
    <w:p w:rsidR="00E944EC" w:rsidRPr="009113E1" w:rsidRDefault="00E944EC" w:rsidP="00E944EC">
      <w:pPr>
        <w:jc w:val="both"/>
        <w:rPr>
          <w:b/>
          <w:sz w:val="28"/>
          <w:szCs w:val="28"/>
        </w:rPr>
      </w:pPr>
    </w:p>
    <w:p w:rsidR="00E944EC" w:rsidRPr="009113E1" w:rsidRDefault="00E944EC" w:rsidP="00E944EC">
      <w:pPr>
        <w:jc w:val="center"/>
        <w:rPr>
          <w:b/>
          <w:caps/>
          <w:color w:val="333333"/>
          <w:sz w:val="28"/>
          <w:szCs w:val="28"/>
        </w:rPr>
      </w:pPr>
      <w:r w:rsidRPr="009113E1">
        <w:rPr>
          <w:b/>
          <w:sz w:val="28"/>
          <w:szCs w:val="28"/>
        </w:rPr>
        <w:t xml:space="preserve">ІІІ. НАУКОВО – ДОСЛІДНИЦЬКА РОБОТА, </w:t>
      </w:r>
      <w:proofErr w:type="spellStart"/>
      <w:r w:rsidRPr="009113E1">
        <w:rPr>
          <w:b/>
          <w:caps/>
          <w:color w:val="333333"/>
          <w:sz w:val="28"/>
          <w:szCs w:val="28"/>
        </w:rPr>
        <w:t>Робота</w:t>
      </w:r>
      <w:proofErr w:type="spellEnd"/>
      <w:r w:rsidRPr="009113E1">
        <w:rPr>
          <w:b/>
          <w:caps/>
          <w:color w:val="333333"/>
          <w:sz w:val="28"/>
          <w:szCs w:val="28"/>
        </w:rPr>
        <w:t xml:space="preserve"> над  проблемою</w:t>
      </w:r>
      <w:r w:rsidR="001721E4">
        <w:rPr>
          <w:b/>
          <w:caps/>
          <w:color w:val="333333"/>
          <w:sz w:val="28"/>
          <w:szCs w:val="28"/>
        </w:rPr>
        <w:t xml:space="preserve"> « Вдосконалення педагогічної майстерності вчителя – важливий чинник креативної освіти для розвитку інноваційної особистості»</w:t>
      </w:r>
    </w:p>
    <w:p w:rsidR="00E944EC" w:rsidRPr="009113E1" w:rsidRDefault="00E944EC" w:rsidP="00E944EC">
      <w:pPr>
        <w:jc w:val="center"/>
        <w:rPr>
          <w:b/>
          <w:caps/>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986"/>
        <w:gridCol w:w="1529"/>
        <w:gridCol w:w="1346"/>
      </w:tblGrid>
      <w:tr w:rsidR="00E944EC" w:rsidRPr="009113E1" w:rsidTr="00E76096">
        <w:tc>
          <w:tcPr>
            <w:tcW w:w="559"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6986" w:type="dxa"/>
          </w:tcPr>
          <w:p w:rsidR="00E944EC" w:rsidRPr="009113E1" w:rsidRDefault="00E944EC" w:rsidP="005B5F7E">
            <w:pPr>
              <w:jc w:val="both"/>
              <w:rPr>
                <w:sz w:val="28"/>
                <w:szCs w:val="28"/>
              </w:rPr>
            </w:pPr>
            <w:r w:rsidRPr="009113E1">
              <w:rPr>
                <w:sz w:val="28"/>
                <w:szCs w:val="28"/>
              </w:rPr>
              <w:t>Зміст заходів</w:t>
            </w:r>
          </w:p>
        </w:tc>
        <w:tc>
          <w:tcPr>
            <w:tcW w:w="1529"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346" w:type="dxa"/>
          </w:tcPr>
          <w:p w:rsidR="00E944EC" w:rsidRPr="009113E1" w:rsidRDefault="00E944EC" w:rsidP="005B5F7E">
            <w:pPr>
              <w:jc w:val="both"/>
              <w:rPr>
                <w:sz w:val="28"/>
                <w:szCs w:val="28"/>
              </w:rPr>
            </w:pPr>
            <w:r w:rsidRPr="009113E1">
              <w:rPr>
                <w:sz w:val="28"/>
                <w:szCs w:val="28"/>
              </w:rPr>
              <w:t xml:space="preserve">Примітка </w:t>
            </w: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1</w:t>
            </w:r>
          </w:p>
        </w:tc>
        <w:tc>
          <w:tcPr>
            <w:tcW w:w="6986" w:type="dxa"/>
          </w:tcPr>
          <w:p w:rsidR="00E944EC" w:rsidRPr="009113E1" w:rsidRDefault="00E944EC" w:rsidP="00E76096">
            <w:pPr>
              <w:jc w:val="both"/>
              <w:rPr>
                <w:b/>
                <w:color w:val="333333"/>
                <w:sz w:val="28"/>
                <w:szCs w:val="28"/>
              </w:rPr>
            </w:pPr>
            <w:r w:rsidRPr="009113E1">
              <w:rPr>
                <w:sz w:val="28"/>
                <w:szCs w:val="28"/>
              </w:rPr>
              <w:t xml:space="preserve">Опрацювати нормативні документи з проблеми </w:t>
            </w:r>
            <w:r w:rsidRPr="009113E1">
              <w:rPr>
                <w:color w:val="333333"/>
                <w:sz w:val="28"/>
                <w:szCs w:val="28"/>
              </w:rPr>
              <w:t xml:space="preserve"> та впровадження  даної проблеми в практику власної роботі</w:t>
            </w:r>
          </w:p>
        </w:tc>
        <w:tc>
          <w:tcPr>
            <w:tcW w:w="1529" w:type="dxa"/>
          </w:tcPr>
          <w:p w:rsidR="00E944EC" w:rsidRPr="009113E1" w:rsidRDefault="00E944EC" w:rsidP="005B5F7E">
            <w:pPr>
              <w:jc w:val="both"/>
              <w:rPr>
                <w:sz w:val="28"/>
                <w:szCs w:val="28"/>
              </w:rPr>
            </w:pPr>
            <w:r w:rsidRPr="009113E1">
              <w:rPr>
                <w:sz w:val="28"/>
                <w:szCs w:val="28"/>
              </w:rPr>
              <w:t>вересень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2</w:t>
            </w:r>
          </w:p>
        </w:tc>
        <w:tc>
          <w:tcPr>
            <w:tcW w:w="6986" w:type="dxa"/>
          </w:tcPr>
          <w:p w:rsidR="00E944EC" w:rsidRPr="009113E1" w:rsidRDefault="00E944EC" w:rsidP="005B5F7E">
            <w:pPr>
              <w:jc w:val="both"/>
              <w:rPr>
                <w:sz w:val="28"/>
                <w:szCs w:val="28"/>
              </w:rPr>
            </w:pPr>
            <w:r w:rsidRPr="009113E1">
              <w:rPr>
                <w:sz w:val="28"/>
                <w:szCs w:val="28"/>
              </w:rPr>
              <w:t>Опрацювати нормативні документи з питання науково-дослідницької освітньої діяльності</w:t>
            </w:r>
          </w:p>
        </w:tc>
        <w:tc>
          <w:tcPr>
            <w:tcW w:w="1529" w:type="dxa"/>
          </w:tcPr>
          <w:p w:rsidR="00E944EC" w:rsidRPr="009113E1" w:rsidRDefault="00E944EC" w:rsidP="005B5F7E">
            <w:pPr>
              <w:jc w:val="both"/>
              <w:rPr>
                <w:sz w:val="28"/>
                <w:szCs w:val="28"/>
              </w:rPr>
            </w:pPr>
            <w:r w:rsidRPr="009113E1">
              <w:rPr>
                <w:sz w:val="28"/>
                <w:szCs w:val="28"/>
              </w:rPr>
              <w:t>вересень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3</w:t>
            </w:r>
          </w:p>
        </w:tc>
        <w:tc>
          <w:tcPr>
            <w:tcW w:w="6986" w:type="dxa"/>
          </w:tcPr>
          <w:p w:rsidR="00E944EC" w:rsidRPr="009113E1" w:rsidRDefault="00E944EC" w:rsidP="005B5F7E">
            <w:pPr>
              <w:jc w:val="both"/>
              <w:rPr>
                <w:sz w:val="28"/>
                <w:szCs w:val="28"/>
              </w:rPr>
            </w:pPr>
            <w:r w:rsidRPr="009113E1">
              <w:rPr>
                <w:sz w:val="28"/>
                <w:szCs w:val="28"/>
              </w:rPr>
              <w:t>Провести моніторинг  професійної компетентності та рівня готовності вчителів до дослідницької діяльності</w:t>
            </w:r>
          </w:p>
        </w:tc>
        <w:tc>
          <w:tcPr>
            <w:tcW w:w="1529" w:type="dxa"/>
          </w:tcPr>
          <w:p w:rsidR="00E944EC" w:rsidRPr="009113E1" w:rsidRDefault="00E944EC" w:rsidP="005B5F7E">
            <w:pPr>
              <w:jc w:val="both"/>
              <w:rPr>
                <w:sz w:val="28"/>
                <w:szCs w:val="28"/>
              </w:rPr>
            </w:pPr>
            <w:r w:rsidRPr="009113E1">
              <w:rPr>
                <w:sz w:val="28"/>
                <w:szCs w:val="28"/>
              </w:rPr>
              <w:t>жовтень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4</w:t>
            </w:r>
          </w:p>
        </w:tc>
        <w:tc>
          <w:tcPr>
            <w:tcW w:w="6986" w:type="dxa"/>
          </w:tcPr>
          <w:p w:rsidR="00E944EC" w:rsidRPr="009113E1" w:rsidRDefault="00E944EC" w:rsidP="005B5F7E">
            <w:pPr>
              <w:jc w:val="both"/>
              <w:rPr>
                <w:sz w:val="28"/>
                <w:szCs w:val="28"/>
              </w:rPr>
            </w:pPr>
            <w:r w:rsidRPr="009113E1">
              <w:rPr>
                <w:sz w:val="28"/>
                <w:szCs w:val="28"/>
              </w:rPr>
              <w:t xml:space="preserve">Розробити проект дослідження з конкретних науково - методичних тем </w:t>
            </w:r>
          </w:p>
        </w:tc>
        <w:tc>
          <w:tcPr>
            <w:tcW w:w="1529" w:type="dxa"/>
          </w:tcPr>
          <w:p w:rsidR="00E944EC" w:rsidRPr="009113E1" w:rsidRDefault="00E944EC" w:rsidP="005B5F7E">
            <w:pPr>
              <w:jc w:val="both"/>
              <w:rPr>
                <w:sz w:val="28"/>
                <w:szCs w:val="28"/>
              </w:rPr>
            </w:pPr>
            <w:r w:rsidRPr="009113E1">
              <w:rPr>
                <w:sz w:val="28"/>
                <w:szCs w:val="28"/>
              </w:rPr>
              <w:t>жовтень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5</w:t>
            </w:r>
          </w:p>
        </w:tc>
        <w:tc>
          <w:tcPr>
            <w:tcW w:w="6986" w:type="dxa"/>
          </w:tcPr>
          <w:p w:rsidR="00E944EC" w:rsidRPr="009113E1" w:rsidRDefault="00E944EC" w:rsidP="005B5F7E">
            <w:pPr>
              <w:jc w:val="both"/>
              <w:rPr>
                <w:sz w:val="28"/>
                <w:szCs w:val="28"/>
              </w:rPr>
            </w:pPr>
            <w:r w:rsidRPr="009113E1">
              <w:rPr>
                <w:sz w:val="28"/>
                <w:szCs w:val="28"/>
              </w:rPr>
              <w:t xml:space="preserve">Створити творчу групу з впровадження педагогічних </w:t>
            </w:r>
            <w:r w:rsidRPr="009113E1">
              <w:rPr>
                <w:sz w:val="28"/>
                <w:szCs w:val="28"/>
              </w:rPr>
              <w:lastRenderedPageBreak/>
              <w:t>інновацій</w:t>
            </w:r>
          </w:p>
        </w:tc>
        <w:tc>
          <w:tcPr>
            <w:tcW w:w="1529" w:type="dxa"/>
          </w:tcPr>
          <w:p w:rsidR="00E944EC" w:rsidRPr="009113E1" w:rsidRDefault="00E944EC" w:rsidP="005B5F7E">
            <w:pPr>
              <w:jc w:val="both"/>
              <w:rPr>
                <w:sz w:val="28"/>
                <w:szCs w:val="28"/>
              </w:rPr>
            </w:pPr>
            <w:r w:rsidRPr="009113E1">
              <w:rPr>
                <w:sz w:val="28"/>
                <w:szCs w:val="28"/>
              </w:rPr>
              <w:lastRenderedPageBreak/>
              <w:t>жовтень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lastRenderedPageBreak/>
              <w:t>6</w:t>
            </w:r>
          </w:p>
        </w:tc>
        <w:tc>
          <w:tcPr>
            <w:tcW w:w="6986" w:type="dxa"/>
          </w:tcPr>
          <w:p w:rsidR="00E944EC" w:rsidRPr="009113E1" w:rsidRDefault="00E944EC" w:rsidP="005B5F7E">
            <w:pPr>
              <w:jc w:val="both"/>
              <w:rPr>
                <w:sz w:val="28"/>
                <w:szCs w:val="28"/>
              </w:rPr>
            </w:pPr>
            <w:r w:rsidRPr="009113E1">
              <w:rPr>
                <w:sz w:val="28"/>
                <w:szCs w:val="28"/>
              </w:rPr>
              <w:t>Провести семінари – презентації з досліджуваних тем</w:t>
            </w:r>
          </w:p>
        </w:tc>
        <w:tc>
          <w:tcPr>
            <w:tcW w:w="1529" w:type="dxa"/>
          </w:tcPr>
          <w:p w:rsidR="00E944EC" w:rsidRPr="009113E1" w:rsidRDefault="00E944EC" w:rsidP="005B5F7E">
            <w:pPr>
              <w:jc w:val="both"/>
              <w:rPr>
                <w:sz w:val="28"/>
                <w:szCs w:val="28"/>
              </w:rPr>
            </w:pPr>
            <w:r w:rsidRPr="009113E1">
              <w:rPr>
                <w:sz w:val="28"/>
                <w:szCs w:val="28"/>
              </w:rPr>
              <w:t>травень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7</w:t>
            </w:r>
          </w:p>
        </w:tc>
        <w:tc>
          <w:tcPr>
            <w:tcW w:w="6986" w:type="dxa"/>
          </w:tcPr>
          <w:p w:rsidR="00E944EC" w:rsidRPr="009113E1" w:rsidRDefault="00E944EC" w:rsidP="00E76096">
            <w:pPr>
              <w:jc w:val="both"/>
              <w:rPr>
                <w:sz w:val="28"/>
                <w:szCs w:val="28"/>
              </w:rPr>
            </w:pPr>
            <w:r w:rsidRPr="009113E1">
              <w:rPr>
                <w:sz w:val="28"/>
                <w:szCs w:val="28"/>
              </w:rPr>
              <w:t xml:space="preserve">Забезпечити співпрацю, творчий зв'язок між вчителями </w:t>
            </w:r>
          </w:p>
        </w:tc>
        <w:tc>
          <w:tcPr>
            <w:tcW w:w="1529"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8</w:t>
            </w:r>
          </w:p>
        </w:tc>
        <w:tc>
          <w:tcPr>
            <w:tcW w:w="6986" w:type="dxa"/>
          </w:tcPr>
          <w:p w:rsidR="00E944EC" w:rsidRPr="009113E1" w:rsidRDefault="00E944EC" w:rsidP="005B5F7E">
            <w:pPr>
              <w:jc w:val="both"/>
              <w:rPr>
                <w:sz w:val="28"/>
                <w:szCs w:val="28"/>
              </w:rPr>
            </w:pPr>
            <w:r w:rsidRPr="009113E1">
              <w:rPr>
                <w:sz w:val="28"/>
                <w:szCs w:val="28"/>
              </w:rPr>
              <w:t>Розробка моделі методиста – дослідника, вчителя - дослідника</w:t>
            </w:r>
          </w:p>
        </w:tc>
        <w:tc>
          <w:tcPr>
            <w:tcW w:w="1529" w:type="dxa"/>
          </w:tcPr>
          <w:p w:rsidR="00E944EC" w:rsidRPr="009113E1" w:rsidRDefault="00E944EC" w:rsidP="005B5F7E">
            <w:pPr>
              <w:jc w:val="both"/>
              <w:rPr>
                <w:sz w:val="28"/>
                <w:szCs w:val="28"/>
              </w:rPr>
            </w:pPr>
            <w:r w:rsidRPr="009113E1">
              <w:rPr>
                <w:sz w:val="28"/>
                <w:szCs w:val="28"/>
              </w:rPr>
              <w:t>січень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5B5F7E">
            <w:pPr>
              <w:jc w:val="both"/>
              <w:rPr>
                <w:sz w:val="28"/>
                <w:szCs w:val="28"/>
              </w:rPr>
            </w:pPr>
            <w:r w:rsidRPr="009113E1">
              <w:rPr>
                <w:sz w:val="28"/>
                <w:szCs w:val="28"/>
              </w:rPr>
              <w:t>9</w:t>
            </w:r>
          </w:p>
        </w:tc>
        <w:tc>
          <w:tcPr>
            <w:tcW w:w="6986" w:type="dxa"/>
          </w:tcPr>
          <w:p w:rsidR="00E944EC" w:rsidRPr="009113E1" w:rsidRDefault="00E944EC" w:rsidP="005B5F7E">
            <w:pPr>
              <w:jc w:val="both"/>
              <w:rPr>
                <w:sz w:val="28"/>
                <w:szCs w:val="28"/>
              </w:rPr>
            </w:pPr>
            <w:r w:rsidRPr="009113E1">
              <w:rPr>
                <w:sz w:val="28"/>
                <w:szCs w:val="28"/>
              </w:rPr>
              <w:t>Підготувати звіт про результати інноваційної діяльності вчителів природничого циклу</w:t>
            </w:r>
          </w:p>
        </w:tc>
        <w:tc>
          <w:tcPr>
            <w:tcW w:w="1529" w:type="dxa"/>
          </w:tcPr>
          <w:p w:rsidR="00E944EC" w:rsidRPr="009113E1" w:rsidRDefault="00E944EC" w:rsidP="005B5F7E">
            <w:pPr>
              <w:jc w:val="both"/>
              <w:rPr>
                <w:sz w:val="28"/>
                <w:szCs w:val="28"/>
              </w:rPr>
            </w:pPr>
            <w:r w:rsidRPr="009113E1">
              <w:rPr>
                <w:sz w:val="28"/>
                <w:szCs w:val="28"/>
              </w:rPr>
              <w:t>травень</w:t>
            </w:r>
          </w:p>
        </w:tc>
        <w:tc>
          <w:tcPr>
            <w:tcW w:w="1346" w:type="dxa"/>
          </w:tcPr>
          <w:p w:rsidR="00E944EC" w:rsidRPr="009113E1" w:rsidRDefault="00E944EC" w:rsidP="005B5F7E">
            <w:pPr>
              <w:jc w:val="both"/>
              <w:rPr>
                <w:sz w:val="28"/>
                <w:szCs w:val="28"/>
              </w:rPr>
            </w:pPr>
          </w:p>
        </w:tc>
      </w:tr>
      <w:tr w:rsidR="00E944EC" w:rsidRPr="009113E1" w:rsidTr="00E76096">
        <w:tc>
          <w:tcPr>
            <w:tcW w:w="559" w:type="dxa"/>
          </w:tcPr>
          <w:p w:rsidR="00E944EC" w:rsidRPr="009113E1" w:rsidRDefault="00E944EC" w:rsidP="00E76096">
            <w:pPr>
              <w:jc w:val="both"/>
              <w:rPr>
                <w:sz w:val="28"/>
                <w:szCs w:val="28"/>
              </w:rPr>
            </w:pPr>
            <w:r w:rsidRPr="009113E1">
              <w:rPr>
                <w:sz w:val="28"/>
                <w:szCs w:val="28"/>
              </w:rPr>
              <w:t>1</w:t>
            </w:r>
            <w:r w:rsidR="00E76096">
              <w:rPr>
                <w:sz w:val="28"/>
                <w:szCs w:val="28"/>
              </w:rPr>
              <w:t>0</w:t>
            </w:r>
          </w:p>
        </w:tc>
        <w:tc>
          <w:tcPr>
            <w:tcW w:w="6986" w:type="dxa"/>
          </w:tcPr>
          <w:p w:rsidR="00E944EC" w:rsidRPr="009113E1" w:rsidRDefault="00E944EC" w:rsidP="005B5F7E">
            <w:pPr>
              <w:jc w:val="both"/>
              <w:rPr>
                <w:sz w:val="28"/>
                <w:szCs w:val="28"/>
              </w:rPr>
            </w:pPr>
            <w:r w:rsidRPr="009113E1">
              <w:rPr>
                <w:sz w:val="28"/>
                <w:szCs w:val="28"/>
              </w:rPr>
              <w:t>Створити та постійно поповнювати інформаційний банк даних про нові дослідження в освіті</w:t>
            </w:r>
          </w:p>
        </w:tc>
        <w:tc>
          <w:tcPr>
            <w:tcW w:w="1529"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bl>
    <w:p w:rsidR="00E944EC" w:rsidRPr="009113E1" w:rsidRDefault="00E944EC" w:rsidP="00E944EC">
      <w:pPr>
        <w:jc w:val="both"/>
        <w:rPr>
          <w:sz w:val="28"/>
          <w:szCs w:val="28"/>
        </w:rPr>
      </w:pPr>
    </w:p>
    <w:p w:rsidR="00E944EC" w:rsidRPr="009113E1" w:rsidRDefault="00E944EC" w:rsidP="00E944EC">
      <w:pPr>
        <w:jc w:val="center"/>
        <w:rPr>
          <w:b/>
          <w:sz w:val="28"/>
          <w:szCs w:val="28"/>
        </w:rPr>
      </w:pPr>
      <w:r w:rsidRPr="009113E1">
        <w:rPr>
          <w:b/>
          <w:sz w:val="28"/>
          <w:szCs w:val="28"/>
        </w:rPr>
        <w:t>І</w:t>
      </w:r>
      <w:r w:rsidRPr="009113E1">
        <w:rPr>
          <w:b/>
          <w:sz w:val="28"/>
          <w:szCs w:val="28"/>
          <w:lang w:val="en-US"/>
        </w:rPr>
        <w:t>V</w:t>
      </w:r>
      <w:r w:rsidRPr="009113E1">
        <w:rPr>
          <w:b/>
          <w:sz w:val="28"/>
          <w:szCs w:val="28"/>
        </w:rPr>
        <w:t>. РОБОТА    ПО ПІДВИЩЕННЮ   ПРОФЕСІЙНОГО</w:t>
      </w:r>
    </w:p>
    <w:p w:rsidR="00E944EC" w:rsidRPr="009113E1" w:rsidRDefault="00E944EC" w:rsidP="00E944EC">
      <w:pPr>
        <w:jc w:val="center"/>
        <w:rPr>
          <w:b/>
          <w:sz w:val="28"/>
          <w:szCs w:val="28"/>
        </w:rPr>
      </w:pPr>
      <w:r w:rsidRPr="009113E1">
        <w:rPr>
          <w:b/>
          <w:sz w:val="28"/>
          <w:szCs w:val="28"/>
        </w:rPr>
        <w:t>РІВНЯ    І   ЗАГАЛЬНОЇ    КУЛЬТУРИ    ПЕДАГОГІЧНИХ    КАДРІВ</w:t>
      </w:r>
    </w:p>
    <w:p w:rsidR="00E944EC" w:rsidRPr="009113E1" w:rsidRDefault="00E944EC" w:rsidP="00E944E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987"/>
        <w:gridCol w:w="1528"/>
        <w:gridCol w:w="1346"/>
      </w:tblGrid>
      <w:tr w:rsidR="00E944EC" w:rsidRPr="009113E1" w:rsidTr="00781E16">
        <w:tc>
          <w:tcPr>
            <w:tcW w:w="559"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6987" w:type="dxa"/>
          </w:tcPr>
          <w:p w:rsidR="00E944EC" w:rsidRPr="009113E1" w:rsidRDefault="00E944EC" w:rsidP="005B5F7E">
            <w:pPr>
              <w:jc w:val="both"/>
              <w:rPr>
                <w:sz w:val="28"/>
                <w:szCs w:val="28"/>
              </w:rPr>
            </w:pPr>
            <w:r w:rsidRPr="009113E1">
              <w:rPr>
                <w:sz w:val="28"/>
                <w:szCs w:val="28"/>
              </w:rPr>
              <w:t>Зміст заходів</w:t>
            </w:r>
          </w:p>
        </w:tc>
        <w:tc>
          <w:tcPr>
            <w:tcW w:w="1528"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346" w:type="dxa"/>
          </w:tcPr>
          <w:p w:rsidR="00E944EC" w:rsidRPr="009113E1" w:rsidRDefault="00E944EC" w:rsidP="005B5F7E">
            <w:pPr>
              <w:jc w:val="both"/>
              <w:rPr>
                <w:sz w:val="28"/>
                <w:szCs w:val="28"/>
              </w:rPr>
            </w:pPr>
            <w:r w:rsidRPr="009113E1">
              <w:rPr>
                <w:sz w:val="28"/>
                <w:szCs w:val="28"/>
              </w:rPr>
              <w:t xml:space="preserve">Примітка </w:t>
            </w:r>
          </w:p>
        </w:tc>
      </w:tr>
      <w:tr w:rsidR="00E944EC" w:rsidRPr="009113E1" w:rsidTr="00781E16">
        <w:tc>
          <w:tcPr>
            <w:tcW w:w="559" w:type="dxa"/>
          </w:tcPr>
          <w:p w:rsidR="00E944EC" w:rsidRPr="009113E1" w:rsidRDefault="00E944EC" w:rsidP="005B5F7E">
            <w:pPr>
              <w:jc w:val="both"/>
              <w:rPr>
                <w:sz w:val="28"/>
                <w:szCs w:val="28"/>
              </w:rPr>
            </w:pPr>
            <w:r w:rsidRPr="009113E1">
              <w:rPr>
                <w:sz w:val="28"/>
                <w:szCs w:val="28"/>
              </w:rPr>
              <w:t>1</w:t>
            </w:r>
          </w:p>
        </w:tc>
        <w:tc>
          <w:tcPr>
            <w:tcW w:w="6987" w:type="dxa"/>
          </w:tcPr>
          <w:p w:rsidR="00E944EC" w:rsidRPr="009113E1" w:rsidRDefault="00E944EC" w:rsidP="000D26B0">
            <w:pPr>
              <w:jc w:val="both"/>
              <w:rPr>
                <w:sz w:val="28"/>
                <w:szCs w:val="28"/>
              </w:rPr>
            </w:pPr>
            <w:r w:rsidRPr="009113E1">
              <w:rPr>
                <w:sz w:val="28"/>
                <w:szCs w:val="28"/>
              </w:rPr>
              <w:t>Провести нараду з керівниками методичних формувань з питань планування методичної роботи на 201</w:t>
            </w:r>
            <w:r w:rsidR="000D26B0">
              <w:rPr>
                <w:sz w:val="28"/>
                <w:szCs w:val="28"/>
              </w:rPr>
              <w:t>2</w:t>
            </w:r>
            <w:r w:rsidRPr="009113E1">
              <w:rPr>
                <w:sz w:val="28"/>
                <w:szCs w:val="28"/>
              </w:rPr>
              <w:t xml:space="preserve"> – 201</w:t>
            </w:r>
            <w:r w:rsidR="000D26B0">
              <w:rPr>
                <w:sz w:val="28"/>
                <w:szCs w:val="28"/>
              </w:rPr>
              <w:t>3</w:t>
            </w:r>
            <w:r w:rsidRPr="009113E1">
              <w:rPr>
                <w:sz w:val="28"/>
                <w:szCs w:val="28"/>
              </w:rPr>
              <w:t xml:space="preserve"> </w:t>
            </w:r>
            <w:proofErr w:type="spellStart"/>
            <w:r w:rsidRPr="009113E1">
              <w:rPr>
                <w:sz w:val="28"/>
                <w:szCs w:val="28"/>
              </w:rPr>
              <w:t>н.р</w:t>
            </w:r>
            <w:proofErr w:type="spellEnd"/>
            <w:r w:rsidRPr="009113E1">
              <w:rPr>
                <w:sz w:val="28"/>
                <w:szCs w:val="28"/>
              </w:rPr>
              <w:t>.</w:t>
            </w:r>
          </w:p>
        </w:tc>
        <w:tc>
          <w:tcPr>
            <w:tcW w:w="1528" w:type="dxa"/>
          </w:tcPr>
          <w:p w:rsidR="00E944EC" w:rsidRPr="009113E1" w:rsidRDefault="00E944EC" w:rsidP="005B5F7E">
            <w:pPr>
              <w:jc w:val="both"/>
              <w:rPr>
                <w:sz w:val="28"/>
                <w:szCs w:val="28"/>
              </w:rPr>
            </w:pPr>
            <w:r w:rsidRPr="009113E1">
              <w:rPr>
                <w:sz w:val="28"/>
                <w:szCs w:val="28"/>
              </w:rPr>
              <w:t>до 05.09</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E944EC" w:rsidP="005B5F7E">
            <w:pPr>
              <w:jc w:val="both"/>
              <w:rPr>
                <w:sz w:val="28"/>
                <w:szCs w:val="28"/>
              </w:rPr>
            </w:pPr>
            <w:r w:rsidRPr="009113E1">
              <w:rPr>
                <w:sz w:val="28"/>
                <w:szCs w:val="28"/>
              </w:rPr>
              <w:t>2</w:t>
            </w:r>
          </w:p>
        </w:tc>
        <w:tc>
          <w:tcPr>
            <w:tcW w:w="6987" w:type="dxa"/>
          </w:tcPr>
          <w:p w:rsidR="00E944EC" w:rsidRPr="009113E1" w:rsidRDefault="00E944EC" w:rsidP="005B5F7E">
            <w:pPr>
              <w:jc w:val="both"/>
              <w:rPr>
                <w:sz w:val="28"/>
                <w:szCs w:val="28"/>
              </w:rPr>
            </w:pPr>
            <w:r w:rsidRPr="009113E1">
              <w:rPr>
                <w:sz w:val="28"/>
                <w:szCs w:val="28"/>
              </w:rPr>
              <w:t xml:space="preserve">Шляхом діагностування, анкетування та співбесіди вивчити потреби вчителів у підвищенні фахової кваліфікації. На основі узагальнених даних діагностування спланувати методичну роботу з відповідними категоріями </w:t>
            </w:r>
            <w:proofErr w:type="spellStart"/>
            <w:r w:rsidRPr="009113E1">
              <w:rPr>
                <w:sz w:val="28"/>
                <w:szCs w:val="28"/>
              </w:rPr>
              <w:t>педпрацівників</w:t>
            </w:r>
            <w:proofErr w:type="spellEnd"/>
            <w:r w:rsidRPr="009113E1">
              <w:rPr>
                <w:sz w:val="28"/>
                <w:szCs w:val="28"/>
              </w:rPr>
              <w:t>.</w:t>
            </w:r>
          </w:p>
        </w:tc>
        <w:tc>
          <w:tcPr>
            <w:tcW w:w="1528" w:type="dxa"/>
          </w:tcPr>
          <w:p w:rsidR="00E944EC" w:rsidRPr="009113E1" w:rsidRDefault="00E944EC" w:rsidP="005B5F7E">
            <w:pPr>
              <w:jc w:val="both"/>
              <w:rPr>
                <w:sz w:val="28"/>
                <w:szCs w:val="28"/>
              </w:rPr>
            </w:pPr>
            <w:r w:rsidRPr="009113E1">
              <w:rPr>
                <w:sz w:val="28"/>
                <w:szCs w:val="28"/>
              </w:rPr>
              <w:t>до 01.10</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E944EC" w:rsidP="005B5F7E">
            <w:pPr>
              <w:jc w:val="both"/>
              <w:rPr>
                <w:sz w:val="28"/>
                <w:szCs w:val="28"/>
              </w:rPr>
            </w:pPr>
            <w:r w:rsidRPr="009113E1">
              <w:rPr>
                <w:sz w:val="28"/>
                <w:szCs w:val="28"/>
              </w:rPr>
              <w:t>3</w:t>
            </w:r>
          </w:p>
        </w:tc>
        <w:tc>
          <w:tcPr>
            <w:tcW w:w="6987" w:type="dxa"/>
          </w:tcPr>
          <w:p w:rsidR="00E944EC" w:rsidRPr="009113E1" w:rsidRDefault="00E944EC" w:rsidP="005B5F7E">
            <w:pPr>
              <w:jc w:val="both"/>
              <w:rPr>
                <w:sz w:val="28"/>
                <w:szCs w:val="28"/>
              </w:rPr>
            </w:pPr>
            <w:r w:rsidRPr="009113E1">
              <w:rPr>
                <w:sz w:val="28"/>
                <w:szCs w:val="28"/>
              </w:rPr>
              <w:t>Організувати та провести засідання методичних формувань:</w:t>
            </w:r>
          </w:p>
          <w:p w:rsidR="00E944EC" w:rsidRDefault="00E944EC" w:rsidP="005B5F7E">
            <w:pPr>
              <w:numPr>
                <w:ilvl w:val="0"/>
                <w:numId w:val="1"/>
              </w:numPr>
              <w:jc w:val="both"/>
              <w:rPr>
                <w:i/>
                <w:sz w:val="28"/>
                <w:szCs w:val="28"/>
              </w:rPr>
            </w:pPr>
            <w:r w:rsidRPr="009113E1">
              <w:rPr>
                <w:i/>
                <w:sz w:val="28"/>
                <w:szCs w:val="28"/>
              </w:rPr>
              <w:t>РМО вчителів природничого циклу з проблеми «Підвищення ефективності і якості природничої освіти шляхом впровадження сучасних форм організації навчальної діяльності учнів»;</w:t>
            </w:r>
          </w:p>
          <w:p w:rsidR="000D26B0" w:rsidRPr="009113E1" w:rsidRDefault="000D26B0" w:rsidP="000D26B0">
            <w:pPr>
              <w:numPr>
                <w:ilvl w:val="0"/>
                <w:numId w:val="1"/>
              </w:numPr>
              <w:jc w:val="both"/>
              <w:rPr>
                <w:sz w:val="28"/>
                <w:szCs w:val="28"/>
              </w:rPr>
            </w:pPr>
            <w:r>
              <w:rPr>
                <w:i/>
                <w:sz w:val="28"/>
                <w:szCs w:val="28"/>
              </w:rPr>
              <w:t>РМО ЗДВР і класних керівників« Підвищення ефективності виховної роботи шляхом формування сучасних виховних систем та впровадження сучасних виховних технологій виховання»</w:t>
            </w:r>
          </w:p>
          <w:p w:rsidR="00E944EC" w:rsidRDefault="00E944EC" w:rsidP="005B5F7E">
            <w:pPr>
              <w:numPr>
                <w:ilvl w:val="0"/>
                <w:numId w:val="1"/>
              </w:numPr>
              <w:jc w:val="both"/>
              <w:rPr>
                <w:i/>
                <w:sz w:val="28"/>
                <w:szCs w:val="28"/>
              </w:rPr>
            </w:pPr>
            <w:r w:rsidRPr="009113E1">
              <w:rPr>
                <w:i/>
                <w:sz w:val="28"/>
                <w:szCs w:val="28"/>
              </w:rPr>
              <w:t>творчої групи вчителів біології, хімії з проблеми «Використання ІКТ на уроках біології, хімії»;</w:t>
            </w:r>
          </w:p>
          <w:p w:rsidR="000D26B0" w:rsidRPr="009113E1" w:rsidRDefault="000D26B0" w:rsidP="000D26B0">
            <w:pPr>
              <w:numPr>
                <w:ilvl w:val="0"/>
                <w:numId w:val="1"/>
              </w:numPr>
              <w:jc w:val="both"/>
              <w:rPr>
                <w:sz w:val="28"/>
                <w:szCs w:val="28"/>
              </w:rPr>
            </w:pPr>
            <w:r>
              <w:rPr>
                <w:i/>
                <w:sz w:val="28"/>
                <w:szCs w:val="28"/>
              </w:rPr>
              <w:t xml:space="preserve">творчої групи ЗДВР і класних керівників </w:t>
            </w:r>
            <w:r w:rsidRPr="009113E1">
              <w:rPr>
                <w:sz w:val="28"/>
                <w:szCs w:val="28"/>
              </w:rPr>
              <w:t>«</w:t>
            </w:r>
            <w:r w:rsidRPr="005F73D3">
              <w:rPr>
                <w:sz w:val="28"/>
                <w:szCs w:val="28"/>
              </w:rPr>
              <w:t xml:space="preserve">Впровадження програми « Основні орієнтири виховання учнів 1 – 11 </w:t>
            </w:r>
            <w:proofErr w:type="spellStart"/>
            <w:r w:rsidRPr="005F73D3">
              <w:rPr>
                <w:sz w:val="28"/>
                <w:szCs w:val="28"/>
              </w:rPr>
              <w:t>класів»у</w:t>
            </w:r>
            <w:proofErr w:type="spellEnd"/>
            <w:r w:rsidRPr="005F73D3">
              <w:rPr>
                <w:sz w:val="28"/>
                <w:szCs w:val="28"/>
              </w:rPr>
              <w:t xml:space="preserve"> виховний процес навчального закладу</w:t>
            </w:r>
            <w:r w:rsidRPr="009113E1">
              <w:rPr>
                <w:sz w:val="28"/>
                <w:szCs w:val="28"/>
              </w:rPr>
              <w:t>»;</w:t>
            </w:r>
          </w:p>
          <w:p w:rsidR="00E944EC" w:rsidRPr="009113E1" w:rsidRDefault="00E944EC" w:rsidP="005B5F7E">
            <w:pPr>
              <w:numPr>
                <w:ilvl w:val="0"/>
                <w:numId w:val="1"/>
              </w:numPr>
              <w:jc w:val="both"/>
              <w:rPr>
                <w:i/>
                <w:sz w:val="28"/>
                <w:szCs w:val="28"/>
              </w:rPr>
            </w:pPr>
            <w:r w:rsidRPr="009113E1">
              <w:rPr>
                <w:i/>
                <w:sz w:val="28"/>
                <w:szCs w:val="28"/>
              </w:rPr>
              <w:t>школи фахового росту вчителів біології, хімії з проблеми «Удосконалення професійних знань, вмінь і навичок молодих вчителів шляхом застосування сучасних освітніх технологій»;</w:t>
            </w:r>
          </w:p>
          <w:p w:rsidR="00E944EC" w:rsidRDefault="00E944EC" w:rsidP="005B5F7E">
            <w:pPr>
              <w:numPr>
                <w:ilvl w:val="0"/>
                <w:numId w:val="1"/>
              </w:numPr>
              <w:jc w:val="both"/>
              <w:rPr>
                <w:i/>
                <w:sz w:val="28"/>
                <w:szCs w:val="28"/>
              </w:rPr>
            </w:pPr>
            <w:r w:rsidRPr="009113E1">
              <w:rPr>
                <w:i/>
                <w:sz w:val="28"/>
                <w:szCs w:val="28"/>
              </w:rPr>
              <w:lastRenderedPageBreak/>
              <w:t xml:space="preserve">постійно діючого </w:t>
            </w:r>
            <w:proofErr w:type="spellStart"/>
            <w:r w:rsidRPr="009113E1">
              <w:rPr>
                <w:i/>
                <w:sz w:val="28"/>
                <w:szCs w:val="28"/>
              </w:rPr>
              <w:t>консультпункту</w:t>
            </w:r>
            <w:proofErr w:type="spellEnd"/>
            <w:r w:rsidRPr="009113E1">
              <w:rPr>
                <w:i/>
                <w:sz w:val="28"/>
                <w:szCs w:val="28"/>
              </w:rPr>
              <w:t xml:space="preserve"> з проблеми «Здійснення диференційованого підходу до вибору змісту і форм навчання при викладанні біології, хімії в </w:t>
            </w:r>
            <w:proofErr w:type="spellStart"/>
            <w:r w:rsidRPr="009113E1">
              <w:rPr>
                <w:i/>
                <w:sz w:val="28"/>
                <w:szCs w:val="28"/>
              </w:rPr>
              <w:t>допрофільних</w:t>
            </w:r>
            <w:proofErr w:type="spellEnd"/>
            <w:r w:rsidRPr="009113E1">
              <w:rPr>
                <w:i/>
                <w:sz w:val="28"/>
                <w:szCs w:val="28"/>
              </w:rPr>
              <w:t xml:space="preserve"> і профільних класах»;</w:t>
            </w:r>
          </w:p>
          <w:p w:rsidR="000D26B0" w:rsidRPr="009113E1" w:rsidRDefault="000D26B0" w:rsidP="005B5F7E">
            <w:pPr>
              <w:numPr>
                <w:ilvl w:val="0"/>
                <w:numId w:val="1"/>
              </w:numPr>
              <w:jc w:val="both"/>
              <w:rPr>
                <w:i/>
                <w:sz w:val="28"/>
                <w:szCs w:val="28"/>
              </w:rPr>
            </w:pPr>
            <w:r>
              <w:rPr>
                <w:i/>
                <w:sz w:val="28"/>
                <w:szCs w:val="28"/>
              </w:rPr>
              <w:t xml:space="preserve">постійно діючого </w:t>
            </w:r>
            <w:proofErr w:type="spellStart"/>
            <w:r>
              <w:rPr>
                <w:i/>
                <w:sz w:val="28"/>
                <w:szCs w:val="28"/>
              </w:rPr>
              <w:t>консультпункту</w:t>
            </w:r>
            <w:proofErr w:type="spellEnd"/>
            <w:r>
              <w:rPr>
                <w:i/>
                <w:sz w:val="28"/>
                <w:szCs w:val="28"/>
              </w:rPr>
              <w:t xml:space="preserve"> з питань роботи ЗДВР, класного керівника.</w:t>
            </w:r>
          </w:p>
          <w:p w:rsidR="00E944EC" w:rsidRPr="009113E1" w:rsidRDefault="00E944EC" w:rsidP="005B5F7E">
            <w:pPr>
              <w:numPr>
                <w:ilvl w:val="0"/>
                <w:numId w:val="1"/>
              </w:numPr>
              <w:jc w:val="both"/>
              <w:rPr>
                <w:sz w:val="28"/>
                <w:szCs w:val="28"/>
              </w:rPr>
            </w:pPr>
            <w:r w:rsidRPr="009113E1">
              <w:rPr>
                <w:i/>
                <w:sz w:val="28"/>
                <w:szCs w:val="28"/>
              </w:rPr>
              <w:t xml:space="preserve">постійно діючого </w:t>
            </w:r>
            <w:proofErr w:type="spellStart"/>
            <w:r w:rsidRPr="009113E1">
              <w:rPr>
                <w:i/>
                <w:sz w:val="28"/>
                <w:szCs w:val="28"/>
              </w:rPr>
              <w:t>консультпункту</w:t>
            </w:r>
            <w:proofErr w:type="spellEnd"/>
            <w:r w:rsidRPr="009113E1">
              <w:rPr>
                <w:i/>
                <w:sz w:val="28"/>
                <w:szCs w:val="28"/>
              </w:rPr>
              <w:t xml:space="preserve"> з проблеми «Розвиток творчої активності учнів, стимулювання участі у конкурсах, олімпіадах, науково - дослідній роботі».</w:t>
            </w:r>
          </w:p>
        </w:tc>
        <w:tc>
          <w:tcPr>
            <w:tcW w:w="1528" w:type="dxa"/>
          </w:tcPr>
          <w:p w:rsidR="00E944EC" w:rsidRPr="009113E1" w:rsidRDefault="00E944EC" w:rsidP="005B5F7E">
            <w:pPr>
              <w:jc w:val="both"/>
              <w:rPr>
                <w:sz w:val="28"/>
                <w:szCs w:val="28"/>
              </w:rPr>
            </w:pPr>
            <w:r w:rsidRPr="009113E1">
              <w:rPr>
                <w:sz w:val="28"/>
                <w:szCs w:val="28"/>
              </w:rPr>
              <w:lastRenderedPageBreak/>
              <w:t>протягом року</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val="restart"/>
          </w:tcPr>
          <w:p w:rsidR="00E944EC" w:rsidRPr="009113E1" w:rsidRDefault="00781E16" w:rsidP="005B5F7E">
            <w:pPr>
              <w:jc w:val="both"/>
              <w:rPr>
                <w:sz w:val="28"/>
                <w:szCs w:val="28"/>
              </w:rPr>
            </w:pPr>
            <w:r>
              <w:rPr>
                <w:sz w:val="28"/>
                <w:szCs w:val="28"/>
              </w:rPr>
              <w:lastRenderedPageBreak/>
              <w:t>4</w:t>
            </w:r>
          </w:p>
        </w:tc>
        <w:tc>
          <w:tcPr>
            <w:tcW w:w="6987" w:type="dxa"/>
          </w:tcPr>
          <w:p w:rsidR="00E944EC" w:rsidRPr="009113E1" w:rsidRDefault="00E944EC" w:rsidP="005B5F7E">
            <w:pPr>
              <w:jc w:val="both"/>
              <w:rPr>
                <w:sz w:val="28"/>
                <w:szCs w:val="28"/>
              </w:rPr>
            </w:pPr>
            <w:r w:rsidRPr="009113E1">
              <w:rPr>
                <w:sz w:val="28"/>
                <w:szCs w:val="28"/>
              </w:rPr>
              <w:t>Підготувати тематичні папки:</w:t>
            </w:r>
          </w:p>
        </w:tc>
        <w:tc>
          <w:tcPr>
            <w:tcW w:w="1528" w:type="dxa"/>
          </w:tcPr>
          <w:p w:rsidR="00E944EC" w:rsidRPr="009113E1" w:rsidRDefault="00E944EC" w:rsidP="005B5F7E">
            <w:pPr>
              <w:jc w:val="both"/>
              <w:rPr>
                <w:sz w:val="28"/>
                <w:szCs w:val="28"/>
              </w:rPr>
            </w:pP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781E16">
            <w:pPr>
              <w:jc w:val="both"/>
              <w:rPr>
                <w:i/>
                <w:sz w:val="28"/>
                <w:szCs w:val="28"/>
              </w:rPr>
            </w:pPr>
            <w:r w:rsidRPr="009113E1">
              <w:rPr>
                <w:i/>
                <w:sz w:val="28"/>
                <w:szCs w:val="28"/>
              </w:rPr>
              <w:t xml:space="preserve">Викладання біології, хімії </w:t>
            </w:r>
          </w:p>
        </w:tc>
        <w:tc>
          <w:tcPr>
            <w:tcW w:w="1528" w:type="dxa"/>
          </w:tcPr>
          <w:p w:rsidR="00E944EC" w:rsidRPr="009113E1" w:rsidRDefault="00781E16" w:rsidP="00781E16">
            <w:pPr>
              <w:jc w:val="both"/>
              <w:rPr>
                <w:sz w:val="28"/>
                <w:szCs w:val="28"/>
              </w:rPr>
            </w:pPr>
            <w:r>
              <w:rPr>
                <w:sz w:val="28"/>
                <w:szCs w:val="28"/>
              </w:rPr>
              <w:t>до 01.12</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781E16" w:rsidP="005B5F7E">
            <w:pPr>
              <w:jc w:val="both"/>
              <w:rPr>
                <w:i/>
                <w:sz w:val="28"/>
                <w:szCs w:val="28"/>
              </w:rPr>
            </w:pPr>
            <w:r>
              <w:rPr>
                <w:i/>
                <w:sz w:val="28"/>
                <w:szCs w:val="28"/>
              </w:rPr>
              <w:t>На допомогу ЗДВР, класному керівнику, педагогу – організатору, керівникам гуртків</w:t>
            </w:r>
          </w:p>
        </w:tc>
        <w:tc>
          <w:tcPr>
            <w:tcW w:w="1528" w:type="dxa"/>
          </w:tcPr>
          <w:p w:rsidR="00E944EC" w:rsidRPr="009113E1" w:rsidRDefault="00E944EC" w:rsidP="005B5F7E">
            <w:pPr>
              <w:jc w:val="both"/>
              <w:rPr>
                <w:sz w:val="28"/>
                <w:szCs w:val="28"/>
              </w:rPr>
            </w:pPr>
            <w:r w:rsidRPr="009113E1">
              <w:rPr>
                <w:sz w:val="28"/>
                <w:szCs w:val="28"/>
              </w:rPr>
              <w:t>до 01.12</w:t>
            </w:r>
          </w:p>
        </w:tc>
        <w:tc>
          <w:tcPr>
            <w:tcW w:w="1346" w:type="dxa"/>
          </w:tcPr>
          <w:p w:rsidR="00E944EC" w:rsidRPr="009113E1" w:rsidRDefault="00E944EC" w:rsidP="005B5F7E">
            <w:pPr>
              <w:jc w:val="both"/>
              <w:rPr>
                <w:sz w:val="28"/>
                <w:szCs w:val="28"/>
              </w:rPr>
            </w:pPr>
          </w:p>
        </w:tc>
      </w:tr>
      <w:tr w:rsidR="00E944EC" w:rsidRPr="009113E1" w:rsidTr="00781E16">
        <w:trPr>
          <w:trHeight w:val="329"/>
        </w:trPr>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r w:rsidRPr="009113E1">
              <w:rPr>
                <w:i/>
                <w:sz w:val="28"/>
                <w:szCs w:val="28"/>
              </w:rPr>
              <w:t>Уроки з використанням ІКТ</w:t>
            </w:r>
          </w:p>
        </w:tc>
        <w:tc>
          <w:tcPr>
            <w:tcW w:w="1528" w:type="dxa"/>
          </w:tcPr>
          <w:p w:rsidR="00E944EC" w:rsidRPr="009113E1" w:rsidRDefault="00E944EC" w:rsidP="005B5F7E">
            <w:pPr>
              <w:jc w:val="both"/>
              <w:rPr>
                <w:sz w:val="28"/>
                <w:szCs w:val="28"/>
              </w:rPr>
            </w:pPr>
            <w:r w:rsidRPr="009113E1">
              <w:rPr>
                <w:sz w:val="28"/>
                <w:szCs w:val="28"/>
              </w:rPr>
              <w:t>до 01.01</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val="restart"/>
          </w:tcPr>
          <w:p w:rsidR="00E944EC" w:rsidRPr="009113E1" w:rsidRDefault="00781E16" w:rsidP="005B5F7E">
            <w:pPr>
              <w:jc w:val="both"/>
              <w:rPr>
                <w:sz w:val="28"/>
                <w:szCs w:val="28"/>
              </w:rPr>
            </w:pPr>
            <w:r>
              <w:rPr>
                <w:sz w:val="28"/>
                <w:szCs w:val="28"/>
              </w:rPr>
              <w:t>5</w:t>
            </w:r>
          </w:p>
        </w:tc>
        <w:tc>
          <w:tcPr>
            <w:tcW w:w="6987" w:type="dxa"/>
          </w:tcPr>
          <w:p w:rsidR="00E944EC" w:rsidRPr="009113E1" w:rsidRDefault="00E944EC" w:rsidP="005B5F7E">
            <w:pPr>
              <w:jc w:val="both"/>
              <w:rPr>
                <w:sz w:val="28"/>
                <w:szCs w:val="28"/>
              </w:rPr>
            </w:pPr>
            <w:r w:rsidRPr="009113E1">
              <w:rPr>
                <w:sz w:val="28"/>
                <w:szCs w:val="28"/>
              </w:rPr>
              <w:t>Підготувати методичні поради і рекомендації:</w:t>
            </w:r>
          </w:p>
        </w:tc>
        <w:tc>
          <w:tcPr>
            <w:tcW w:w="1528" w:type="dxa"/>
          </w:tcPr>
          <w:p w:rsidR="00E944EC" w:rsidRPr="009113E1" w:rsidRDefault="00E944EC" w:rsidP="005B5F7E">
            <w:pPr>
              <w:jc w:val="both"/>
              <w:rPr>
                <w:sz w:val="28"/>
                <w:szCs w:val="28"/>
              </w:rPr>
            </w:pP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r w:rsidRPr="009113E1">
              <w:rPr>
                <w:i/>
                <w:sz w:val="28"/>
                <w:szCs w:val="28"/>
              </w:rPr>
              <w:t>Методичні рекомендації щодо календарно – тематичного планування  у 5-11 класах</w:t>
            </w:r>
            <w:r w:rsidR="006E3B0B">
              <w:rPr>
                <w:i/>
                <w:sz w:val="28"/>
                <w:szCs w:val="28"/>
              </w:rPr>
              <w:t>, планування виховної роботи</w:t>
            </w:r>
            <w:r w:rsidRPr="009113E1">
              <w:rPr>
                <w:i/>
                <w:sz w:val="28"/>
                <w:szCs w:val="28"/>
              </w:rPr>
              <w:t>.</w:t>
            </w:r>
          </w:p>
        </w:tc>
        <w:tc>
          <w:tcPr>
            <w:tcW w:w="1528" w:type="dxa"/>
          </w:tcPr>
          <w:p w:rsidR="00E944EC" w:rsidRPr="009113E1" w:rsidRDefault="00E944EC" w:rsidP="005B5F7E">
            <w:pPr>
              <w:jc w:val="both"/>
              <w:rPr>
                <w:sz w:val="28"/>
                <w:szCs w:val="28"/>
              </w:rPr>
            </w:pPr>
            <w:r w:rsidRPr="009113E1">
              <w:rPr>
                <w:sz w:val="28"/>
                <w:szCs w:val="28"/>
              </w:rPr>
              <w:t>до 01.09</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781E16">
            <w:pPr>
              <w:jc w:val="both"/>
              <w:rPr>
                <w:sz w:val="28"/>
                <w:szCs w:val="28"/>
              </w:rPr>
            </w:pPr>
            <w:r w:rsidRPr="009113E1">
              <w:rPr>
                <w:i/>
                <w:sz w:val="28"/>
                <w:szCs w:val="28"/>
              </w:rPr>
              <w:t xml:space="preserve">Методичні рекомендації щодо викладання </w:t>
            </w:r>
            <w:r w:rsidR="00781E16">
              <w:rPr>
                <w:i/>
                <w:sz w:val="28"/>
                <w:szCs w:val="28"/>
              </w:rPr>
              <w:t>екології,</w:t>
            </w:r>
            <w:r w:rsidRPr="009113E1">
              <w:rPr>
                <w:i/>
                <w:sz w:val="28"/>
                <w:szCs w:val="28"/>
              </w:rPr>
              <w:t xml:space="preserve"> біології, хімії.</w:t>
            </w:r>
          </w:p>
        </w:tc>
        <w:tc>
          <w:tcPr>
            <w:tcW w:w="1528" w:type="dxa"/>
          </w:tcPr>
          <w:p w:rsidR="00E944EC" w:rsidRPr="009113E1" w:rsidRDefault="00E944EC" w:rsidP="005B5F7E">
            <w:pPr>
              <w:jc w:val="both"/>
              <w:rPr>
                <w:sz w:val="28"/>
                <w:szCs w:val="28"/>
              </w:rPr>
            </w:pPr>
            <w:r w:rsidRPr="009113E1">
              <w:rPr>
                <w:sz w:val="28"/>
                <w:szCs w:val="28"/>
              </w:rPr>
              <w:t>до 01.09</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781E16">
            <w:pPr>
              <w:jc w:val="both"/>
              <w:rPr>
                <w:i/>
                <w:sz w:val="28"/>
                <w:szCs w:val="28"/>
              </w:rPr>
            </w:pPr>
            <w:r w:rsidRPr="009113E1">
              <w:rPr>
                <w:i/>
                <w:sz w:val="28"/>
                <w:szCs w:val="28"/>
              </w:rPr>
              <w:t>Використання інноваційних технологій на уроках, хімії, біології</w:t>
            </w:r>
          </w:p>
        </w:tc>
        <w:tc>
          <w:tcPr>
            <w:tcW w:w="1528" w:type="dxa"/>
          </w:tcPr>
          <w:p w:rsidR="00E944EC" w:rsidRPr="009113E1" w:rsidRDefault="00E944EC" w:rsidP="005B5F7E">
            <w:pPr>
              <w:jc w:val="both"/>
              <w:rPr>
                <w:sz w:val="28"/>
                <w:szCs w:val="28"/>
              </w:rPr>
            </w:pPr>
            <w:r w:rsidRPr="009113E1">
              <w:rPr>
                <w:sz w:val="28"/>
                <w:szCs w:val="28"/>
              </w:rPr>
              <w:t>до 01.12</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904B77" w:rsidP="005B5F7E">
            <w:pPr>
              <w:jc w:val="both"/>
              <w:rPr>
                <w:i/>
                <w:sz w:val="28"/>
                <w:szCs w:val="28"/>
              </w:rPr>
            </w:pPr>
            <w:r>
              <w:rPr>
                <w:i/>
                <w:sz w:val="28"/>
                <w:szCs w:val="28"/>
              </w:rPr>
              <w:t>Методичні рекомендації щодо організації виховної роботи в ЗНЗ та ПНЗ.</w:t>
            </w:r>
            <w:r w:rsidR="00E944EC" w:rsidRPr="009113E1">
              <w:rPr>
                <w:i/>
                <w:sz w:val="28"/>
                <w:szCs w:val="28"/>
              </w:rPr>
              <w:t xml:space="preserve"> </w:t>
            </w:r>
          </w:p>
        </w:tc>
        <w:tc>
          <w:tcPr>
            <w:tcW w:w="1528" w:type="dxa"/>
          </w:tcPr>
          <w:p w:rsidR="00E944EC" w:rsidRPr="009113E1" w:rsidRDefault="00781E16" w:rsidP="005B5F7E">
            <w:pPr>
              <w:jc w:val="both"/>
              <w:rPr>
                <w:sz w:val="28"/>
                <w:szCs w:val="28"/>
              </w:rPr>
            </w:pPr>
            <w:r>
              <w:rPr>
                <w:sz w:val="28"/>
                <w:szCs w:val="28"/>
              </w:rPr>
              <w:t>щомісячно</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proofErr w:type="spellStart"/>
            <w:r w:rsidRPr="009113E1">
              <w:rPr>
                <w:i/>
                <w:sz w:val="28"/>
                <w:szCs w:val="28"/>
              </w:rPr>
              <w:t>Психолого</w:t>
            </w:r>
            <w:proofErr w:type="spellEnd"/>
            <w:r w:rsidRPr="009113E1">
              <w:rPr>
                <w:i/>
                <w:sz w:val="28"/>
                <w:szCs w:val="28"/>
              </w:rPr>
              <w:t xml:space="preserve"> – педагогічні та методичні аспекти роботи з обдарованими дітьми</w:t>
            </w:r>
          </w:p>
        </w:tc>
        <w:tc>
          <w:tcPr>
            <w:tcW w:w="1528" w:type="dxa"/>
          </w:tcPr>
          <w:p w:rsidR="00E944EC" w:rsidRPr="009113E1" w:rsidRDefault="00E944EC" w:rsidP="005B5F7E">
            <w:pPr>
              <w:jc w:val="both"/>
              <w:rPr>
                <w:sz w:val="28"/>
                <w:szCs w:val="28"/>
              </w:rPr>
            </w:pPr>
            <w:r w:rsidRPr="009113E1">
              <w:rPr>
                <w:sz w:val="28"/>
                <w:szCs w:val="28"/>
              </w:rPr>
              <w:t>до 01.03</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6554C9" w:rsidP="005B5F7E">
            <w:pPr>
              <w:jc w:val="both"/>
              <w:rPr>
                <w:sz w:val="28"/>
                <w:szCs w:val="28"/>
              </w:rPr>
            </w:pPr>
            <w:r>
              <w:rPr>
                <w:sz w:val="28"/>
                <w:szCs w:val="28"/>
              </w:rPr>
              <w:t>6</w:t>
            </w:r>
          </w:p>
        </w:tc>
        <w:tc>
          <w:tcPr>
            <w:tcW w:w="6987" w:type="dxa"/>
          </w:tcPr>
          <w:p w:rsidR="00E944EC" w:rsidRPr="009113E1" w:rsidRDefault="00E944EC" w:rsidP="005B5F7E">
            <w:pPr>
              <w:jc w:val="both"/>
              <w:rPr>
                <w:sz w:val="28"/>
                <w:szCs w:val="28"/>
              </w:rPr>
            </w:pPr>
            <w:r w:rsidRPr="009113E1">
              <w:rPr>
                <w:sz w:val="28"/>
                <w:szCs w:val="28"/>
              </w:rPr>
              <w:t xml:space="preserve">Підготувати методичні </w:t>
            </w:r>
            <w:proofErr w:type="spellStart"/>
            <w:r w:rsidRPr="009113E1">
              <w:rPr>
                <w:sz w:val="28"/>
                <w:szCs w:val="28"/>
              </w:rPr>
              <w:t>бюлетні</w:t>
            </w:r>
            <w:proofErr w:type="spellEnd"/>
            <w:r w:rsidRPr="009113E1">
              <w:rPr>
                <w:sz w:val="28"/>
                <w:szCs w:val="28"/>
              </w:rPr>
              <w:t xml:space="preserve"> з питань організації </w:t>
            </w:r>
            <w:proofErr w:type="spellStart"/>
            <w:r w:rsidRPr="009113E1">
              <w:rPr>
                <w:sz w:val="28"/>
                <w:szCs w:val="28"/>
              </w:rPr>
              <w:t>навчально</w:t>
            </w:r>
            <w:proofErr w:type="spellEnd"/>
            <w:r w:rsidRPr="009113E1">
              <w:rPr>
                <w:sz w:val="28"/>
                <w:szCs w:val="28"/>
              </w:rPr>
              <w:t xml:space="preserve"> – виховного процесу</w:t>
            </w:r>
          </w:p>
        </w:tc>
        <w:tc>
          <w:tcPr>
            <w:tcW w:w="1528"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val="restart"/>
          </w:tcPr>
          <w:p w:rsidR="00E944EC" w:rsidRPr="009113E1" w:rsidRDefault="00D8567F" w:rsidP="005B5F7E">
            <w:pPr>
              <w:jc w:val="both"/>
              <w:rPr>
                <w:sz w:val="28"/>
                <w:szCs w:val="28"/>
              </w:rPr>
            </w:pPr>
            <w:r>
              <w:rPr>
                <w:sz w:val="28"/>
                <w:szCs w:val="28"/>
              </w:rPr>
              <w:t>7</w:t>
            </w:r>
          </w:p>
        </w:tc>
        <w:tc>
          <w:tcPr>
            <w:tcW w:w="6987" w:type="dxa"/>
          </w:tcPr>
          <w:p w:rsidR="00E944EC" w:rsidRPr="009113E1" w:rsidRDefault="00E944EC" w:rsidP="005B5F7E">
            <w:pPr>
              <w:jc w:val="both"/>
              <w:rPr>
                <w:sz w:val="28"/>
                <w:szCs w:val="28"/>
              </w:rPr>
            </w:pPr>
            <w:r w:rsidRPr="009113E1">
              <w:rPr>
                <w:sz w:val="28"/>
                <w:szCs w:val="28"/>
              </w:rPr>
              <w:t>Для оперативного контролю та аналізу методичної роботи уточнити такі банки даних:</w:t>
            </w:r>
          </w:p>
        </w:tc>
        <w:tc>
          <w:tcPr>
            <w:tcW w:w="1528" w:type="dxa"/>
          </w:tcPr>
          <w:p w:rsidR="00E944EC" w:rsidRPr="009113E1" w:rsidRDefault="00E944EC" w:rsidP="005B5F7E">
            <w:pPr>
              <w:jc w:val="both"/>
              <w:rPr>
                <w:sz w:val="28"/>
                <w:szCs w:val="28"/>
              </w:rPr>
            </w:pP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proofErr w:type="spellStart"/>
            <w:r w:rsidRPr="009113E1">
              <w:rPr>
                <w:i/>
                <w:sz w:val="28"/>
                <w:szCs w:val="28"/>
              </w:rPr>
              <w:t>Освітньо</w:t>
            </w:r>
            <w:proofErr w:type="spellEnd"/>
            <w:r w:rsidRPr="009113E1">
              <w:rPr>
                <w:i/>
                <w:sz w:val="28"/>
                <w:szCs w:val="28"/>
              </w:rPr>
              <w:t xml:space="preserve"> – кваліфікаційне забезпечення </w:t>
            </w:r>
            <w:proofErr w:type="spellStart"/>
            <w:r w:rsidRPr="009113E1">
              <w:rPr>
                <w:i/>
                <w:sz w:val="28"/>
                <w:szCs w:val="28"/>
              </w:rPr>
              <w:t>навчально</w:t>
            </w:r>
            <w:proofErr w:type="spellEnd"/>
            <w:r w:rsidRPr="009113E1">
              <w:rPr>
                <w:i/>
                <w:sz w:val="28"/>
                <w:szCs w:val="28"/>
              </w:rPr>
              <w:t xml:space="preserve"> – виховного процесу педагогічними кадрами</w:t>
            </w:r>
          </w:p>
        </w:tc>
        <w:tc>
          <w:tcPr>
            <w:tcW w:w="1528" w:type="dxa"/>
          </w:tcPr>
          <w:p w:rsidR="00E944EC" w:rsidRPr="009113E1" w:rsidRDefault="00E944EC" w:rsidP="005B5F7E">
            <w:pPr>
              <w:jc w:val="both"/>
              <w:rPr>
                <w:sz w:val="28"/>
                <w:szCs w:val="28"/>
              </w:rPr>
            </w:pPr>
            <w:r w:rsidRPr="009113E1">
              <w:rPr>
                <w:sz w:val="28"/>
                <w:szCs w:val="28"/>
              </w:rPr>
              <w:t>до 15.09</w:t>
            </w:r>
          </w:p>
        </w:tc>
        <w:tc>
          <w:tcPr>
            <w:tcW w:w="1346" w:type="dxa"/>
          </w:tcPr>
          <w:p w:rsidR="00E944EC" w:rsidRPr="009113E1" w:rsidRDefault="00E944EC" w:rsidP="005B5F7E">
            <w:pPr>
              <w:jc w:val="both"/>
              <w:rPr>
                <w:sz w:val="28"/>
                <w:szCs w:val="28"/>
              </w:rPr>
            </w:pPr>
          </w:p>
        </w:tc>
      </w:tr>
      <w:tr w:rsidR="00D8567F" w:rsidRPr="009113E1" w:rsidTr="00781E16">
        <w:trPr>
          <w:gridAfter w:val="3"/>
          <w:wAfter w:w="9861" w:type="dxa"/>
          <w:trHeight w:val="322"/>
        </w:trPr>
        <w:tc>
          <w:tcPr>
            <w:tcW w:w="559" w:type="dxa"/>
            <w:vMerge/>
          </w:tcPr>
          <w:p w:rsidR="00D8567F" w:rsidRPr="009113E1" w:rsidRDefault="00D8567F"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r w:rsidRPr="009113E1">
              <w:rPr>
                <w:i/>
                <w:sz w:val="28"/>
                <w:szCs w:val="28"/>
              </w:rPr>
              <w:t>Здібних і обдарованих школярів</w:t>
            </w:r>
          </w:p>
        </w:tc>
        <w:tc>
          <w:tcPr>
            <w:tcW w:w="1528" w:type="dxa"/>
          </w:tcPr>
          <w:p w:rsidR="00E944EC" w:rsidRPr="009113E1" w:rsidRDefault="00E944EC" w:rsidP="005B5F7E">
            <w:pPr>
              <w:jc w:val="both"/>
              <w:rPr>
                <w:sz w:val="28"/>
                <w:szCs w:val="28"/>
              </w:rPr>
            </w:pPr>
            <w:r w:rsidRPr="009113E1">
              <w:rPr>
                <w:sz w:val="28"/>
                <w:szCs w:val="28"/>
              </w:rPr>
              <w:t>до 01.11</w:t>
            </w:r>
          </w:p>
        </w:tc>
        <w:tc>
          <w:tcPr>
            <w:tcW w:w="1346" w:type="dxa"/>
          </w:tcPr>
          <w:p w:rsidR="00E944EC" w:rsidRPr="009113E1" w:rsidRDefault="00E944EC" w:rsidP="005B5F7E">
            <w:pPr>
              <w:jc w:val="both"/>
              <w:rPr>
                <w:sz w:val="28"/>
                <w:szCs w:val="28"/>
              </w:rPr>
            </w:pPr>
          </w:p>
        </w:tc>
      </w:tr>
      <w:tr w:rsidR="00E944EC" w:rsidRPr="009113E1" w:rsidTr="00781E16">
        <w:tc>
          <w:tcPr>
            <w:tcW w:w="559" w:type="dxa"/>
            <w:vMerge/>
          </w:tcPr>
          <w:p w:rsidR="00E944EC" w:rsidRPr="009113E1" w:rsidRDefault="00E944EC" w:rsidP="005B5F7E">
            <w:pPr>
              <w:jc w:val="both"/>
              <w:rPr>
                <w:sz w:val="28"/>
                <w:szCs w:val="28"/>
              </w:rPr>
            </w:pPr>
          </w:p>
        </w:tc>
        <w:tc>
          <w:tcPr>
            <w:tcW w:w="6987" w:type="dxa"/>
          </w:tcPr>
          <w:p w:rsidR="00E944EC" w:rsidRPr="009113E1" w:rsidRDefault="00E944EC" w:rsidP="005B5F7E">
            <w:pPr>
              <w:jc w:val="both"/>
              <w:rPr>
                <w:i/>
                <w:sz w:val="28"/>
                <w:szCs w:val="28"/>
              </w:rPr>
            </w:pPr>
            <w:proofErr w:type="spellStart"/>
            <w:r w:rsidRPr="009113E1">
              <w:rPr>
                <w:i/>
                <w:sz w:val="28"/>
                <w:szCs w:val="28"/>
              </w:rPr>
              <w:t>Інформаційно</w:t>
            </w:r>
            <w:proofErr w:type="spellEnd"/>
            <w:r w:rsidRPr="009113E1">
              <w:rPr>
                <w:i/>
                <w:sz w:val="28"/>
                <w:szCs w:val="28"/>
              </w:rPr>
              <w:t xml:space="preserve"> – методичного забезпечення </w:t>
            </w:r>
            <w:proofErr w:type="spellStart"/>
            <w:r w:rsidRPr="009113E1">
              <w:rPr>
                <w:i/>
                <w:sz w:val="28"/>
                <w:szCs w:val="28"/>
              </w:rPr>
              <w:t>навчально</w:t>
            </w:r>
            <w:proofErr w:type="spellEnd"/>
            <w:r w:rsidRPr="009113E1">
              <w:rPr>
                <w:i/>
                <w:sz w:val="28"/>
                <w:szCs w:val="28"/>
              </w:rPr>
              <w:t xml:space="preserve"> – виховного процесу</w:t>
            </w:r>
          </w:p>
        </w:tc>
        <w:tc>
          <w:tcPr>
            <w:tcW w:w="1528" w:type="dxa"/>
          </w:tcPr>
          <w:p w:rsidR="00E944EC" w:rsidRPr="009113E1" w:rsidRDefault="00E944EC" w:rsidP="005B5F7E">
            <w:pPr>
              <w:jc w:val="both"/>
              <w:rPr>
                <w:sz w:val="28"/>
                <w:szCs w:val="28"/>
              </w:rPr>
            </w:pPr>
            <w:r w:rsidRPr="009113E1">
              <w:rPr>
                <w:sz w:val="28"/>
                <w:szCs w:val="28"/>
              </w:rPr>
              <w:t>до 01.12</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D8567F" w:rsidP="005B5F7E">
            <w:pPr>
              <w:jc w:val="both"/>
              <w:rPr>
                <w:sz w:val="28"/>
                <w:szCs w:val="28"/>
              </w:rPr>
            </w:pPr>
            <w:r>
              <w:rPr>
                <w:sz w:val="28"/>
                <w:szCs w:val="28"/>
              </w:rPr>
              <w:t>8</w:t>
            </w:r>
          </w:p>
        </w:tc>
        <w:tc>
          <w:tcPr>
            <w:tcW w:w="6987" w:type="dxa"/>
          </w:tcPr>
          <w:p w:rsidR="00E944EC" w:rsidRPr="009113E1" w:rsidRDefault="00E944EC" w:rsidP="005B5F7E">
            <w:pPr>
              <w:jc w:val="both"/>
              <w:rPr>
                <w:sz w:val="28"/>
                <w:szCs w:val="28"/>
              </w:rPr>
            </w:pPr>
            <w:r w:rsidRPr="009113E1">
              <w:rPr>
                <w:sz w:val="28"/>
                <w:szCs w:val="28"/>
              </w:rPr>
              <w:t>Поповнити  постійно діючу виставку кращих доробок учителів на базі методичного кабінету «Педагогічні сходинки освітян району»</w:t>
            </w:r>
          </w:p>
        </w:tc>
        <w:tc>
          <w:tcPr>
            <w:tcW w:w="1528"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D8567F" w:rsidP="005B5F7E">
            <w:pPr>
              <w:jc w:val="both"/>
              <w:rPr>
                <w:sz w:val="28"/>
                <w:szCs w:val="28"/>
              </w:rPr>
            </w:pPr>
            <w:r>
              <w:rPr>
                <w:sz w:val="28"/>
                <w:szCs w:val="28"/>
              </w:rPr>
              <w:t>9</w:t>
            </w:r>
          </w:p>
        </w:tc>
        <w:tc>
          <w:tcPr>
            <w:tcW w:w="6987" w:type="dxa"/>
          </w:tcPr>
          <w:p w:rsidR="00E944EC" w:rsidRPr="009113E1" w:rsidRDefault="00E944EC" w:rsidP="005B5F7E">
            <w:pPr>
              <w:jc w:val="both"/>
              <w:rPr>
                <w:sz w:val="28"/>
                <w:szCs w:val="28"/>
              </w:rPr>
            </w:pPr>
            <w:r w:rsidRPr="009113E1">
              <w:rPr>
                <w:sz w:val="28"/>
                <w:szCs w:val="28"/>
              </w:rPr>
              <w:t>Надати науково  - методичну допомогу вчителям, адміністрації закладів освіти</w:t>
            </w:r>
          </w:p>
        </w:tc>
        <w:tc>
          <w:tcPr>
            <w:tcW w:w="1528"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E944EC" w:rsidP="00D8567F">
            <w:pPr>
              <w:jc w:val="both"/>
              <w:rPr>
                <w:sz w:val="28"/>
                <w:szCs w:val="28"/>
              </w:rPr>
            </w:pPr>
            <w:r w:rsidRPr="009113E1">
              <w:rPr>
                <w:sz w:val="28"/>
                <w:szCs w:val="28"/>
              </w:rPr>
              <w:t>1</w:t>
            </w:r>
            <w:r w:rsidR="00D8567F">
              <w:rPr>
                <w:sz w:val="28"/>
                <w:szCs w:val="28"/>
              </w:rPr>
              <w:t>0</w:t>
            </w:r>
          </w:p>
        </w:tc>
        <w:tc>
          <w:tcPr>
            <w:tcW w:w="6987" w:type="dxa"/>
          </w:tcPr>
          <w:p w:rsidR="00E944EC" w:rsidRPr="009113E1" w:rsidRDefault="00D8567F" w:rsidP="00D8567F">
            <w:pPr>
              <w:jc w:val="both"/>
              <w:rPr>
                <w:sz w:val="28"/>
                <w:szCs w:val="28"/>
              </w:rPr>
            </w:pPr>
            <w:r>
              <w:rPr>
                <w:sz w:val="28"/>
                <w:szCs w:val="28"/>
              </w:rPr>
              <w:t>Провести к</w:t>
            </w:r>
            <w:r w:rsidR="00E944EC" w:rsidRPr="009113E1">
              <w:rPr>
                <w:sz w:val="28"/>
                <w:szCs w:val="28"/>
              </w:rPr>
              <w:t>ругл</w:t>
            </w:r>
            <w:r>
              <w:rPr>
                <w:sz w:val="28"/>
                <w:szCs w:val="28"/>
              </w:rPr>
              <w:t>ий стіл</w:t>
            </w:r>
          </w:p>
        </w:tc>
        <w:tc>
          <w:tcPr>
            <w:tcW w:w="1528" w:type="dxa"/>
          </w:tcPr>
          <w:p w:rsidR="00E944EC" w:rsidRPr="009113E1" w:rsidRDefault="00E944EC" w:rsidP="005B5F7E">
            <w:pPr>
              <w:jc w:val="both"/>
              <w:rPr>
                <w:sz w:val="28"/>
                <w:szCs w:val="28"/>
              </w:rPr>
            </w:pPr>
          </w:p>
        </w:tc>
        <w:tc>
          <w:tcPr>
            <w:tcW w:w="1346" w:type="dxa"/>
          </w:tcPr>
          <w:p w:rsidR="00E944EC" w:rsidRPr="009113E1" w:rsidRDefault="00E944EC" w:rsidP="005B5F7E">
            <w:pPr>
              <w:jc w:val="both"/>
              <w:rPr>
                <w:sz w:val="28"/>
                <w:szCs w:val="28"/>
              </w:rPr>
            </w:pPr>
          </w:p>
        </w:tc>
      </w:tr>
      <w:tr w:rsidR="00E944EC" w:rsidRPr="009113E1" w:rsidTr="00781E16">
        <w:tc>
          <w:tcPr>
            <w:tcW w:w="559" w:type="dxa"/>
          </w:tcPr>
          <w:p w:rsidR="00E944EC" w:rsidRPr="009113E1" w:rsidRDefault="00E944EC" w:rsidP="005B5F7E">
            <w:pPr>
              <w:jc w:val="both"/>
              <w:rPr>
                <w:sz w:val="28"/>
                <w:szCs w:val="28"/>
              </w:rPr>
            </w:pPr>
          </w:p>
        </w:tc>
        <w:tc>
          <w:tcPr>
            <w:tcW w:w="6987" w:type="dxa"/>
          </w:tcPr>
          <w:p w:rsidR="00E944EC" w:rsidRPr="009113E1" w:rsidRDefault="00E944EC" w:rsidP="00D8567F">
            <w:pPr>
              <w:jc w:val="both"/>
              <w:rPr>
                <w:i/>
                <w:sz w:val="28"/>
                <w:szCs w:val="28"/>
              </w:rPr>
            </w:pPr>
            <w:r w:rsidRPr="009113E1">
              <w:rPr>
                <w:i/>
                <w:sz w:val="28"/>
                <w:szCs w:val="28"/>
              </w:rPr>
              <w:t>Сучасні методи викладання біології, хімії</w:t>
            </w:r>
          </w:p>
        </w:tc>
        <w:tc>
          <w:tcPr>
            <w:tcW w:w="1528" w:type="dxa"/>
          </w:tcPr>
          <w:p w:rsidR="00E944EC" w:rsidRPr="009113E1" w:rsidRDefault="00E944EC" w:rsidP="005B5F7E">
            <w:pPr>
              <w:jc w:val="both"/>
              <w:rPr>
                <w:sz w:val="28"/>
                <w:szCs w:val="28"/>
              </w:rPr>
            </w:pPr>
            <w:r w:rsidRPr="009113E1">
              <w:rPr>
                <w:sz w:val="28"/>
                <w:szCs w:val="28"/>
              </w:rPr>
              <w:t>березень</w:t>
            </w:r>
          </w:p>
        </w:tc>
        <w:tc>
          <w:tcPr>
            <w:tcW w:w="1346" w:type="dxa"/>
          </w:tcPr>
          <w:p w:rsidR="00E944EC" w:rsidRPr="009113E1" w:rsidRDefault="00E944EC" w:rsidP="005B5F7E">
            <w:pPr>
              <w:jc w:val="both"/>
              <w:rPr>
                <w:sz w:val="28"/>
                <w:szCs w:val="28"/>
              </w:rPr>
            </w:pPr>
          </w:p>
        </w:tc>
      </w:tr>
    </w:tbl>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D8567F" w:rsidRDefault="00D8567F" w:rsidP="00E944EC">
      <w:pPr>
        <w:jc w:val="center"/>
        <w:rPr>
          <w:b/>
          <w:sz w:val="28"/>
          <w:szCs w:val="28"/>
        </w:rPr>
      </w:pPr>
    </w:p>
    <w:p w:rsidR="00E944EC" w:rsidRPr="009113E1" w:rsidRDefault="00E944EC" w:rsidP="00E944EC">
      <w:pPr>
        <w:jc w:val="center"/>
        <w:rPr>
          <w:b/>
          <w:sz w:val="28"/>
          <w:szCs w:val="28"/>
        </w:rPr>
      </w:pPr>
      <w:r w:rsidRPr="009113E1">
        <w:rPr>
          <w:b/>
          <w:sz w:val="28"/>
          <w:szCs w:val="28"/>
        </w:rPr>
        <w:t>V.  ВИВЧЕННЯ   І    УЗАГАЛЬНЕННЯ     ПЕРСПЕКТИВНОГО ПЕДАГОГІЧНОГО     ДОСВІДУ    КРАЩИХ     ПЕДАГОГІЧНИХ КОЛЕКТИВІВ,</w:t>
      </w:r>
    </w:p>
    <w:p w:rsidR="00E944EC" w:rsidRPr="009113E1" w:rsidRDefault="00E944EC" w:rsidP="00E944EC">
      <w:pPr>
        <w:jc w:val="center"/>
        <w:rPr>
          <w:b/>
          <w:sz w:val="28"/>
          <w:szCs w:val="28"/>
        </w:rPr>
      </w:pPr>
      <w:r w:rsidRPr="009113E1">
        <w:rPr>
          <w:b/>
          <w:sz w:val="28"/>
          <w:szCs w:val="28"/>
        </w:rPr>
        <w:t>ОКРЕМИХ    ПЕДПРАЦІВНИКІВ     РАЙОНУ</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83"/>
        <w:gridCol w:w="1535"/>
        <w:gridCol w:w="1346"/>
      </w:tblGrid>
      <w:tr w:rsidR="00E944EC" w:rsidRPr="009113E1" w:rsidTr="005B5F7E">
        <w:tc>
          <w:tcPr>
            <w:tcW w:w="564"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7104" w:type="dxa"/>
          </w:tcPr>
          <w:p w:rsidR="00E944EC" w:rsidRPr="009113E1" w:rsidRDefault="00E944EC" w:rsidP="005B5F7E">
            <w:pPr>
              <w:jc w:val="both"/>
              <w:rPr>
                <w:sz w:val="28"/>
                <w:szCs w:val="28"/>
              </w:rPr>
            </w:pPr>
            <w:r w:rsidRPr="009113E1">
              <w:rPr>
                <w:sz w:val="28"/>
                <w:szCs w:val="28"/>
              </w:rPr>
              <w:t>Зміст заходів</w:t>
            </w:r>
          </w:p>
        </w:tc>
        <w:tc>
          <w:tcPr>
            <w:tcW w:w="1537"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223" w:type="dxa"/>
          </w:tcPr>
          <w:p w:rsidR="00E944EC" w:rsidRPr="009113E1" w:rsidRDefault="00E944EC" w:rsidP="005B5F7E">
            <w:pPr>
              <w:jc w:val="both"/>
              <w:rPr>
                <w:sz w:val="28"/>
                <w:szCs w:val="28"/>
              </w:rPr>
            </w:pPr>
            <w:r w:rsidRPr="009113E1">
              <w:rPr>
                <w:sz w:val="28"/>
                <w:szCs w:val="28"/>
              </w:rPr>
              <w:t>Примітка</w:t>
            </w:r>
          </w:p>
        </w:tc>
      </w:tr>
      <w:tr w:rsidR="00E944EC" w:rsidRPr="009113E1" w:rsidTr="005B5F7E">
        <w:trPr>
          <w:trHeight w:val="1016"/>
        </w:trPr>
        <w:tc>
          <w:tcPr>
            <w:tcW w:w="564" w:type="dxa"/>
          </w:tcPr>
          <w:p w:rsidR="00E944EC" w:rsidRPr="009113E1" w:rsidRDefault="00E944EC" w:rsidP="005B5F7E">
            <w:pPr>
              <w:jc w:val="both"/>
              <w:rPr>
                <w:sz w:val="28"/>
                <w:szCs w:val="28"/>
              </w:rPr>
            </w:pPr>
            <w:r w:rsidRPr="009113E1">
              <w:rPr>
                <w:sz w:val="28"/>
                <w:szCs w:val="28"/>
              </w:rPr>
              <w:t>1</w:t>
            </w:r>
          </w:p>
        </w:tc>
        <w:tc>
          <w:tcPr>
            <w:tcW w:w="7104" w:type="dxa"/>
          </w:tcPr>
          <w:p w:rsidR="00E944EC" w:rsidRPr="009113E1" w:rsidRDefault="00E944EC" w:rsidP="005B5F7E">
            <w:pPr>
              <w:jc w:val="both"/>
              <w:rPr>
                <w:sz w:val="28"/>
                <w:szCs w:val="28"/>
              </w:rPr>
            </w:pPr>
            <w:r w:rsidRPr="009113E1">
              <w:rPr>
                <w:sz w:val="28"/>
                <w:szCs w:val="28"/>
              </w:rPr>
              <w:t>Розпочати вивчення досвіду роботи таких педагогічних працівників:</w:t>
            </w:r>
          </w:p>
          <w:p w:rsidR="00E944EC" w:rsidRDefault="00E944EC" w:rsidP="0040524E">
            <w:pPr>
              <w:pStyle w:val="ad"/>
              <w:numPr>
                <w:ilvl w:val="0"/>
                <w:numId w:val="53"/>
              </w:numPr>
              <w:jc w:val="both"/>
              <w:rPr>
                <w:sz w:val="28"/>
                <w:szCs w:val="28"/>
                <w:lang w:val="uk-UA"/>
              </w:rPr>
            </w:pPr>
            <w:r w:rsidRPr="0040524E">
              <w:rPr>
                <w:sz w:val="28"/>
                <w:szCs w:val="28"/>
                <w:lang w:val="uk-UA"/>
              </w:rPr>
              <w:t xml:space="preserve">вчителя біології </w:t>
            </w:r>
            <w:r w:rsidR="00D8567F" w:rsidRPr="0040524E">
              <w:rPr>
                <w:sz w:val="28"/>
                <w:szCs w:val="28"/>
                <w:lang w:val="uk-UA"/>
              </w:rPr>
              <w:t xml:space="preserve">та хімії Оленівської ЗОШ </w:t>
            </w:r>
            <w:proofErr w:type="spellStart"/>
            <w:r w:rsidR="00D8567F" w:rsidRPr="0040524E">
              <w:rPr>
                <w:sz w:val="28"/>
                <w:szCs w:val="28"/>
                <w:lang w:val="uk-UA"/>
              </w:rPr>
              <w:t>Жоломус</w:t>
            </w:r>
            <w:proofErr w:type="spellEnd"/>
            <w:r w:rsidR="00D8567F" w:rsidRPr="0040524E">
              <w:rPr>
                <w:sz w:val="28"/>
                <w:szCs w:val="28"/>
                <w:lang w:val="uk-UA"/>
              </w:rPr>
              <w:t xml:space="preserve"> І.М.</w:t>
            </w:r>
            <w:r w:rsidR="0040524E" w:rsidRPr="0040524E">
              <w:rPr>
                <w:sz w:val="28"/>
                <w:szCs w:val="28"/>
                <w:lang w:val="uk-UA"/>
              </w:rPr>
              <w:t xml:space="preserve"> за темою « Розвиток інтелектуальних здібностей учнів шляхом розв’язування творчих, логічних хімічних вправ і задач»</w:t>
            </w:r>
            <w:r w:rsidR="0040524E">
              <w:rPr>
                <w:sz w:val="28"/>
                <w:szCs w:val="28"/>
                <w:lang w:val="uk-UA"/>
              </w:rPr>
              <w:t>;</w:t>
            </w:r>
          </w:p>
          <w:p w:rsidR="0040524E" w:rsidRPr="0040524E" w:rsidRDefault="0040524E" w:rsidP="0040524E">
            <w:pPr>
              <w:pStyle w:val="ad"/>
              <w:numPr>
                <w:ilvl w:val="0"/>
                <w:numId w:val="53"/>
              </w:numPr>
              <w:jc w:val="both"/>
              <w:rPr>
                <w:sz w:val="28"/>
                <w:szCs w:val="28"/>
                <w:lang w:val="uk-UA"/>
              </w:rPr>
            </w:pPr>
            <w:r>
              <w:rPr>
                <w:sz w:val="28"/>
                <w:szCs w:val="28"/>
                <w:lang w:val="uk-UA"/>
              </w:rPr>
              <w:t xml:space="preserve">вчителя біології та хімії </w:t>
            </w:r>
            <w:proofErr w:type="spellStart"/>
            <w:r>
              <w:rPr>
                <w:sz w:val="28"/>
                <w:szCs w:val="28"/>
                <w:lang w:val="uk-UA"/>
              </w:rPr>
              <w:t>Заплавської</w:t>
            </w:r>
            <w:proofErr w:type="spellEnd"/>
            <w:r>
              <w:rPr>
                <w:sz w:val="28"/>
                <w:szCs w:val="28"/>
                <w:lang w:val="uk-UA"/>
              </w:rPr>
              <w:t xml:space="preserve"> ЗОШ Сови С.Я. « Екологічне виховання учнів на уроках хімії та біології»</w:t>
            </w:r>
          </w:p>
          <w:p w:rsidR="00E944EC" w:rsidRPr="009113E1" w:rsidRDefault="00E944EC" w:rsidP="005B5F7E">
            <w:pPr>
              <w:jc w:val="both"/>
              <w:rPr>
                <w:sz w:val="28"/>
                <w:szCs w:val="28"/>
              </w:rPr>
            </w:pPr>
          </w:p>
        </w:tc>
        <w:tc>
          <w:tcPr>
            <w:tcW w:w="1537" w:type="dxa"/>
          </w:tcPr>
          <w:p w:rsidR="00E944EC" w:rsidRPr="009113E1" w:rsidRDefault="00E944EC" w:rsidP="005B5F7E">
            <w:pPr>
              <w:jc w:val="both"/>
              <w:rPr>
                <w:sz w:val="28"/>
                <w:szCs w:val="28"/>
              </w:rPr>
            </w:pPr>
            <w:r w:rsidRPr="009113E1">
              <w:rPr>
                <w:sz w:val="28"/>
                <w:szCs w:val="28"/>
              </w:rPr>
              <w:t>листопад-квітень</w:t>
            </w:r>
          </w:p>
          <w:p w:rsidR="00E944EC" w:rsidRPr="009113E1" w:rsidRDefault="00E944EC" w:rsidP="005B5F7E">
            <w:pPr>
              <w:jc w:val="both"/>
              <w:rPr>
                <w:sz w:val="28"/>
                <w:szCs w:val="28"/>
              </w:rPr>
            </w:pPr>
          </w:p>
        </w:tc>
        <w:tc>
          <w:tcPr>
            <w:tcW w:w="1223"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t>2</w:t>
            </w:r>
          </w:p>
        </w:tc>
        <w:tc>
          <w:tcPr>
            <w:tcW w:w="7104" w:type="dxa"/>
          </w:tcPr>
          <w:p w:rsidR="00E944EC" w:rsidRPr="009113E1" w:rsidRDefault="00E944EC" w:rsidP="005B5F7E">
            <w:pPr>
              <w:jc w:val="both"/>
              <w:rPr>
                <w:sz w:val="28"/>
                <w:szCs w:val="28"/>
              </w:rPr>
            </w:pPr>
            <w:r w:rsidRPr="009113E1">
              <w:rPr>
                <w:sz w:val="28"/>
                <w:szCs w:val="28"/>
              </w:rPr>
              <w:t>Забезпечити  узагальнення вивченого досвіду роботи педагогічних працівників:</w:t>
            </w:r>
          </w:p>
          <w:p w:rsidR="00E944EC" w:rsidRPr="009113E1" w:rsidRDefault="00E944EC" w:rsidP="00186F21">
            <w:pPr>
              <w:jc w:val="both"/>
              <w:rPr>
                <w:sz w:val="28"/>
                <w:szCs w:val="28"/>
              </w:rPr>
            </w:pPr>
            <w:r w:rsidRPr="009113E1">
              <w:rPr>
                <w:sz w:val="28"/>
                <w:szCs w:val="28"/>
              </w:rPr>
              <w:t xml:space="preserve">- </w:t>
            </w:r>
            <w:r w:rsidR="00186F21">
              <w:rPr>
                <w:sz w:val="28"/>
                <w:szCs w:val="28"/>
              </w:rPr>
              <w:t xml:space="preserve">заступника директора з виховної роботи Шевської ЗОШ </w:t>
            </w:r>
            <w:proofErr w:type="spellStart"/>
            <w:r w:rsidR="00186F21">
              <w:rPr>
                <w:sz w:val="28"/>
                <w:szCs w:val="28"/>
              </w:rPr>
              <w:t>Серемчук</w:t>
            </w:r>
            <w:proofErr w:type="spellEnd"/>
            <w:r w:rsidR="00186F21">
              <w:rPr>
                <w:sz w:val="28"/>
                <w:szCs w:val="28"/>
              </w:rPr>
              <w:t xml:space="preserve"> Т.С. « Сучасні технології національно – патріотичного виховання школярів»</w:t>
            </w:r>
          </w:p>
          <w:p w:rsidR="00E944EC" w:rsidRPr="009113E1" w:rsidRDefault="00E944EC" w:rsidP="005B5F7E">
            <w:pPr>
              <w:jc w:val="both"/>
              <w:rPr>
                <w:sz w:val="28"/>
                <w:szCs w:val="28"/>
              </w:rPr>
            </w:pPr>
          </w:p>
        </w:tc>
        <w:tc>
          <w:tcPr>
            <w:tcW w:w="1537" w:type="dxa"/>
          </w:tcPr>
          <w:p w:rsidR="00E944EC" w:rsidRPr="009113E1" w:rsidRDefault="00E944EC" w:rsidP="005B5F7E">
            <w:pPr>
              <w:jc w:val="both"/>
              <w:rPr>
                <w:sz w:val="28"/>
                <w:szCs w:val="28"/>
              </w:rPr>
            </w:pPr>
            <w:r w:rsidRPr="009113E1">
              <w:rPr>
                <w:sz w:val="28"/>
                <w:szCs w:val="28"/>
              </w:rPr>
              <w:t>протягом року</w:t>
            </w:r>
          </w:p>
        </w:tc>
        <w:tc>
          <w:tcPr>
            <w:tcW w:w="1223"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186F21" w:rsidP="005B5F7E">
            <w:pPr>
              <w:jc w:val="both"/>
              <w:rPr>
                <w:sz w:val="28"/>
                <w:szCs w:val="28"/>
              </w:rPr>
            </w:pPr>
            <w:r>
              <w:rPr>
                <w:sz w:val="28"/>
                <w:szCs w:val="28"/>
              </w:rPr>
              <w:t>3</w:t>
            </w:r>
          </w:p>
        </w:tc>
        <w:tc>
          <w:tcPr>
            <w:tcW w:w="7104" w:type="dxa"/>
          </w:tcPr>
          <w:p w:rsidR="00E944EC" w:rsidRPr="009113E1" w:rsidRDefault="00E944EC" w:rsidP="005B5F7E">
            <w:pPr>
              <w:jc w:val="both"/>
              <w:rPr>
                <w:sz w:val="28"/>
                <w:szCs w:val="28"/>
              </w:rPr>
            </w:pPr>
            <w:r w:rsidRPr="009113E1">
              <w:rPr>
                <w:sz w:val="28"/>
                <w:szCs w:val="28"/>
              </w:rPr>
              <w:t xml:space="preserve">Забезпечити поширення серед педагогів району вивченого у попередні роки </w:t>
            </w:r>
            <w:proofErr w:type="spellStart"/>
            <w:r w:rsidRPr="009113E1">
              <w:rPr>
                <w:sz w:val="28"/>
                <w:szCs w:val="28"/>
              </w:rPr>
              <w:t>райметодкабінетом</w:t>
            </w:r>
            <w:proofErr w:type="spellEnd"/>
            <w:r w:rsidRPr="009113E1">
              <w:rPr>
                <w:sz w:val="28"/>
                <w:szCs w:val="28"/>
              </w:rPr>
              <w:t xml:space="preserve">  кращого досвіду роботи педагогічних працівників:</w:t>
            </w:r>
          </w:p>
          <w:p w:rsidR="00E944EC" w:rsidRPr="003D4BF8" w:rsidRDefault="00186F21" w:rsidP="00186F21">
            <w:pPr>
              <w:pStyle w:val="ad"/>
              <w:numPr>
                <w:ilvl w:val="0"/>
                <w:numId w:val="53"/>
              </w:numPr>
              <w:jc w:val="both"/>
              <w:rPr>
                <w:sz w:val="28"/>
                <w:szCs w:val="28"/>
                <w:lang w:val="ru-RU"/>
              </w:rPr>
            </w:pPr>
            <w:r>
              <w:rPr>
                <w:sz w:val="28"/>
                <w:szCs w:val="28"/>
                <w:lang w:val="uk-UA"/>
              </w:rPr>
              <w:t>Овечко А.В. , вчителя етики Оленівської ЗОШ</w:t>
            </w:r>
          </w:p>
          <w:p w:rsidR="003D4BF8" w:rsidRPr="009406EF" w:rsidRDefault="003D4BF8" w:rsidP="003D4BF8">
            <w:pPr>
              <w:ind w:left="720"/>
              <w:rPr>
                <w:i/>
                <w:color w:val="31849B"/>
                <w:sz w:val="28"/>
                <w:szCs w:val="28"/>
              </w:rPr>
            </w:pPr>
            <w:r w:rsidRPr="009406EF">
              <w:rPr>
                <w:b/>
                <w:bCs/>
                <w:i/>
                <w:color w:val="31849B"/>
                <w:sz w:val="28"/>
                <w:szCs w:val="28"/>
              </w:rPr>
              <w:t xml:space="preserve">Розвиток креативної інноваційної особистості здатної до </w:t>
            </w:r>
            <w:r>
              <w:rPr>
                <w:b/>
                <w:bCs/>
                <w:i/>
                <w:color w:val="31849B"/>
                <w:sz w:val="28"/>
                <w:szCs w:val="28"/>
              </w:rPr>
              <w:t>життєтворчості та самореалізації через дидактичні ігри на уроках етики.</w:t>
            </w:r>
            <w:r w:rsidRPr="009406EF">
              <w:rPr>
                <w:i/>
                <w:color w:val="31849B"/>
                <w:sz w:val="28"/>
                <w:szCs w:val="28"/>
              </w:rPr>
              <w:t xml:space="preserve"> </w:t>
            </w:r>
          </w:p>
          <w:p w:rsidR="003D4BF8" w:rsidRPr="003D4BF8" w:rsidRDefault="003D4BF8" w:rsidP="003D4BF8">
            <w:pPr>
              <w:pStyle w:val="ad"/>
              <w:ind w:left="1211"/>
              <w:jc w:val="both"/>
              <w:rPr>
                <w:sz w:val="28"/>
                <w:szCs w:val="28"/>
                <w:lang w:val="uk-UA"/>
              </w:rPr>
            </w:pPr>
          </w:p>
        </w:tc>
        <w:tc>
          <w:tcPr>
            <w:tcW w:w="1537" w:type="dxa"/>
          </w:tcPr>
          <w:p w:rsidR="00E944EC" w:rsidRPr="009113E1" w:rsidRDefault="00E944EC" w:rsidP="005B5F7E">
            <w:pPr>
              <w:jc w:val="both"/>
              <w:rPr>
                <w:sz w:val="28"/>
                <w:szCs w:val="28"/>
              </w:rPr>
            </w:pPr>
            <w:r w:rsidRPr="009113E1">
              <w:rPr>
                <w:sz w:val="28"/>
                <w:szCs w:val="28"/>
              </w:rPr>
              <w:t>протягом року</w:t>
            </w:r>
          </w:p>
        </w:tc>
        <w:tc>
          <w:tcPr>
            <w:tcW w:w="1223" w:type="dxa"/>
          </w:tcPr>
          <w:p w:rsidR="00E944EC" w:rsidRPr="009113E1" w:rsidRDefault="00E944EC" w:rsidP="005B5F7E">
            <w:pPr>
              <w:jc w:val="both"/>
              <w:rPr>
                <w:sz w:val="28"/>
                <w:szCs w:val="28"/>
              </w:rPr>
            </w:pPr>
          </w:p>
        </w:tc>
      </w:tr>
    </w:tbl>
    <w:p w:rsidR="00E944EC" w:rsidRPr="009113E1" w:rsidRDefault="00E944EC" w:rsidP="00E944EC">
      <w:pPr>
        <w:jc w:val="both"/>
        <w:rPr>
          <w:b/>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r w:rsidRPr="009113E1">
        <w:rPr>
          <w:b/>
          <w:sz w:val="28"/>
          <w:szCs w:val="28"/>
        </w:rPr>
        <w:t>VІ. ПЕДАГОГІЧНИЙ  АНАЛІЗ  ТА  ЕКСПЕРТИЗА</w:t>
      </w:r>
    </w:p>
    <w:p w:rsidR="00E944EC" w:rsidRPr="009113E1" w:rsidRDefault="00E944EC" w:rsidP="00E944EC">
      <w:pPr>
        <w:jc w:val="center"/>
        <w:rPr>
          <w:b/>
          <w:sz w:val="28"/>
          <w:szCs w:val="28"/>
        </w:rPr>
      </w:pPr>
      <w:r w:rsidRPr="009113E1">
        <w:rPr>
          <w:b/>
          <w:sz w:val="28"/>
          <w:szCs w:val="28"/>
        </w:rPr>
        <w:t>ДІЯЛЬНОСТІ  ЗАКЛАДІВ  СИСТЕМИ   ОСВІТИ</w:t>
      </w:r>
    </w:p>
    <w:p w:rsidR="00E944EC" w:rsidRPr="009113E1" w:rsidRDefault="00E944EC" w:rsidP="00E944EC">
      <w:pPr>
        <w:jc w:val="both"/>
        <w:rPr>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83"/>
        <w:gridCol w:w="1535"/>
        <w:gridCol w:w="1346"/>
      </w:tblGrid>
      <w:tr w:rsidR="00E944EC" w:rsidRPr="009113E1" w:rsidTr="005B5F7E">
        <w:tc>
          <w:tcPr>
            <w:tcW w:w="564"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7104" w:type="dxa"/>
          </w:tcPr>
          <w:p w:rsidR="00E944EC" w:rsidRPr="009113E1" w:rsidRDefault="00E944EC" w:rsidP="005B5F7E">
            <w:pPr>
              <w:jc w:val="both"/>
              <w:rPr>
                <w:sz w:val="28"/>
                <w:szCs w:val="28"/>
              </w:rPr>
            </w:pPr>
            <w:r w:rsidRPr="009113E1">
              <w:rPr>
                <w:sz w:val="28"/>
                <w:szCs w:val="28"/>
              </w:rPr>
              <w:t>Зміст заходів</w:t>
            </w:r>
          </w:p>
        </w:tc>
        <w:tc>
          <w:tcPr>
            <w:tcW w:w="1537"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223" w:type="dxa"/>
          </w:tcPr>
          <w:p w:rsidR="00E944EC" w:rsidRPr="009113E1" w:rsidRDefault="00E944EC" w:rsidP="005B5F7E">
            <w:pPr>
              <w:jc w:val="both"/>
              <w:rPr>
                <w:sz w:val="28"/>
                <w:szCs w:val="28"/>
              </w:rPr>
            </w:pPr>
            <w:r w:rsidRPr="009113E1">
              <w:rPr>
                <w:sz w:val="28"/>
                <w:szCs w:val="28"/>
              </w:rPr>
              <w:t>Примітка</w:t>
            </w:r>
          </w:p>
        </w:tc>
      </w:tr>
      <w:tr w:rsidR="00E944EC" w:rsidRPr="009113E1" w:rsidTr="005B5F7E">
        <w:trPr>
          <w:trHeight w:val="1281"/>
        </w:trPr>
        <w:tc>
          <w:tcPr>
            <w:tcW w:w="564" w:type="dxa"/>
          </w:tcPr>
          <w:p w:rsidR="00E944EC" w:rsidRPr="009113E1" w:rsidRDefault="00E944EC" w:rsidP="005B5F7E">
            <w:pPr>
              <w:jc w:val="both"/>
              <w:rPr>
                <w:sz w:val="28"/>
                <w:szCs w:val="28"/>
              </w:rPr>
            </w:pPr>
            <w:r w:rsidRPr="009113E1">
              <w:rPr>
                <w:sz w:val="28"/>
                <w:szCs w:val="28"/>
              </w:rPr>
              <w:t>1</w:t>
            </w:r>
          </w:p>
        </w:tc>
        <w:tc>
          <w:tcPr>
            <w:tcW w:w="7104" w:type="dxa"/>
          </w:tcPr>
          <w:p w:rsidR="00E944EC" w:rsidRPr="009113E1" w:rsidRDefault="00E944EC" w:rsidP="00E946D1">
            <w:pPr>
              <w:jc w:val="both"/>
              <w:rPr>
                <w:sz w:val="28"/>
                <w:szCs w:val="28"/>
              </w:rPr>
            </w:pPr>
            <w:r w:rsidRPr="009113E1">
              <w:rPr>
                <w:sz w:val="28"/>
                <w:szCs w:val="28"/>
              </w:rPr>
              <w:t xml:space="preserve">Вивчити якість освітніх послуг та рівень навчальних досягнень школярів (педагогічний моніторинг) з біології, хімії, </w:t>
            </w:r>
            <w:r w:rsidR="00E946D1">
              <w:rPr>
                <w:sz w:val="28"/>
                <w:szCs w:val="28"/>
              </w:rPr>
              <w:t xml:space="preserve">виховної роботи у Шевській, </w:t>
            </w:r>
            <w:proofErr w:type="spellStart"/>
            <w:r w:rsidR="00E946D1">
              <w:rPr>
                <w:sz w:val="28"/>
                <w:szCs w:val="28"/>
              </w:rPr>
              <w:t>Минівській</w:t>
            </w:r>
            <w:proofErr w:type="spellEnd"/>
            <w:r w:rsidR="00E946D1">
              <w:rPr>
                <w:sz w:val="28"/>
                <w:szCs w:val="28"/>
              </w:rPr>
              <w:t xml:space="preserve">, </w:t>
            </w:r>
            <w:proofErr w:type="spellStart"/>
            <w:r w:rsidR="00E946D1">
              <w:rPr>
                <w:sz w:val="28"/>
                <w:szCs w:val="28"/>
              </w:rPr>
              <w:t>Магдалинівській</w:t>
            </w:r>
            <w:proofErr w:type="spellEnd"/>
            <w:r w:rsidR="00E946D1">
              <w:rPr>
                <w:sz w:val="28"/>
                <w:szCs w:val="28"/>
              </w:rPr>
              <w:t xml:space="preserve">, Шевченківській, </w:t>
            </w:r>
            <w:proofErr w:type="spellStart"/>
            <w:r w:rsidR="00E946D1">
              <w:rPr>
                <w:sz w:val="28"/>
                <w:szCs w:val="28"/>
              </w:rPr>
              <w:t>Олександрівській</w:t>
            </w:r>
            <w:proofErr w:type="spellEnd"/>
            <w:r w:rsidR="00E946D1">
              <w:rPr>
                <w:sz w:val="28"/>
                <w:szCs w:val="28"/>
              </w:rPr>
              <w:t xml:space="preserve"> </w:t>
            </w:r>
            <w:r w:rsidR="00E946D1">
              <w:rPr>
                <w:sz w:val="28"/>
                <w:szCs w:val="28"/>
              </w:rPr>
              <w:lastRenderedPageBreak/>
              <w:t>ЗОШ району</w:t>
            </w:r>
            <w:r w:rsidRPr="009113E1">
              <w:rPr>
                <w:sz w:val="28"/>
                <w:szCs w:val="28"/>
              </w:rPr>
              <w:t xml:space="preserve"> </w:t>
            </w:r>
          </w:p>
        </w:tc>
        <w:tc>
          <w:tcPr>
            <w:tcW w:w="1537" w:type="dxa"/>
          </w:tcPr>
          <w:p w:rsidR="00E944EC" w:rsidRPr="009113E1" w:rsidRDefault="00E944EC" w:rsidP="005B5F7E">
            <w:pPr>
              <w:jc w:val="both"/>
              <w:rPr>
                <w:sz w:val="28"/>
                <w:szCs w:val="28"/>
              </w:rPr>
            </w:pPr>
            <w:r w:rsidRPr="009113E1">
              <w:rPr>
                <w:sz w:val="28"/>
                <w:szCs w:val="28"/>
              </w:rPr>
              <w:lastRenderedPageBreak/>
              <w:t>листопад-квітень</w:t>
            </w:r>
          </w:p>
          <w:p w:rsidR="00E944EC" w:rsidRPr="009113E1" w:rsidRDefault="00E944EC" w:rsidP="005B5F7E">
            <w:pPr>
              <w:jc w:val="both"/>
              <w:rPr>
                <w:sz w:val="28"/>
                <w:szCs w:val="28"/>
              </w:rPr>
            </w:pPr>
          </w:p>
        </w:tc>
        <w:tc>
          <w:tcPr>
            <w:tcW w:w="1223" w:type="dxa"/>
          </w:tcPr>
          <w:p w:rsidR="00E944EC" w:rsidRPr="009113E1" w:rsidRDefault="00E944EC" w:rsidP="005B5F7E">
            <w:pPr>
              <w:jc w:val="both"/>
              <w:rPr>
                <w:sz w:val="28"/>
                <w:szCs w:val="28"/>
              </w:rPr>
            </w:pPr>
          </w:p>
        </w:tc>
      </w:tr>
      <w:tr w:rsidR="00E944EC" w:rsidRPr="009113E1" w:rsidTr="005B5F7E">
        <w:tc>
          <w:tcPr>
            <w:tcW w:w="564" w:type="dxa"/>
          </w:tcPr>
          <w:p w:rsidR="00E944EC" w:rsidRPr="009113E1" w:rsidRDefault="00E944EC" w:rsidP="005B5F7E">
            <w:pPr>
              <w:jc w:val="both"/>
              <w:rPr>
                <w:sz w:val="28"/>
                <w:szCs w:val="28"/>
              </w:rPr>
            </w:pPr>
            <w:r w:rsidRPr="009113E1">
              <w:rPr>
                <w:sz w:val="28"/>
                <w:szCs w:val="28"/>
              </w:rPr>
              <w:lastRenderedPageBreak/>
              <w:t>2</w:t>
            </w:r>
          </w:p>
        </w:tc>
        <w:tc>
          <w:tcPr>
            <w:tcW w:w="7104" w:type="dxa"/>
          </w:tcPr>
          <w:p w:rsidR="00E944EC" w:rsidRPr="009113E1" w:rsidRDefault="00E946D1" w:rsidP="005B5F7E">
            <w:pPr>
              <w:jc w:val="both"/>
              <w:rPr>
                <w:sz w:val="28"/>
                <w:szCs w:val="28"/>
              </w:rPr>
            </w:pPr>
            <w:r>
              <w:rPr>
                <w:sz w:val="28"/>
                <w:szCs w:val="28"/>
              </w:rPr>
              <w:t xml:space="preserve">Провести моніторинг  знань з </w:t>
            </w:r>
            <w:r w:rsidR="00E944EC" w:rsidRPr="009113E1">
              <w:rPr>
                <w:sz w:val="28"/>
                <w:szCs w:val="28"/>
              </w:rPr>
              <w:t xml:space="preserve"> біології у 9 класі (вибірково за окремим графіком)</w:t>
            </w:r>
          </w:p>
          <w:p w:rsidR="00E944EC" w:rsidRPr="009113E1" w:rsidRDefault="00E944EC" w:rsidP="005B5F7E">
            <w:pPr>
              <w:jc w:val="both"/>
              <w:rPr>
                <w:sz w:val="28"/>
                <w:szCs w:val="28"/>
              </w:rPr>
            </w:pPr>
            <w:r w:rsidRPr="009113E1">
              <w:rPr>
                <w:sz w:val="28"/>
                <w:szCs w:val="28"/>
              </w:rPr>
              <w:t>(Аналітична довідка)</w:t>
            </w:r>
          </w:p>
        </w:tc>
        <w:tc>
          <w:tcPr>
            <w:tcW w:w="1537" w:type="dxa"/>
          </w:tcPr>
          <w:p w:rsidR="00E944EC" w:rsidRPr="009113E1" w:rsidRDefault="00E946D1" w:rsidP="005B5F7E">
            <w:pPr>
              <w:jc w:val="both"/>
              <w:rPr>
                <w:sz w:val="28"/>
                <w:szCs w:val="28"/>
              </w:rPr>
            </w:pPr>
            <w:r w:rsidRPr="009113E1">
              <w:rPr>
                <w:sz w:val="28"/>
                <w:szCs w:val="28"/>
              </w:rPr>
              <w:t>Ж</w:t>
            </w:r>
            <w:r w:rsidR="00E944EC" w:rsidRPr="009113E1">
              <w:rPr>
                <w:sz w:val="28"/>
                <w:szCs w:val="28"/>
              </w:rPr>
              <w:t>овтень</w:t>
            </w:r>
            <w:r>
              <w:rPr>
                <w:sz w:val="28"/>
                <w:szCs w:val="28"/>
              </w:rPr>
              <w:t xml:space="preserve"> – квітень 2012 – 2013 </w:t>
            </w:r>
            <w:proofErr w:type="spellStart"/>
            <w:r>
              <w:rPr>
                <w:sz w:val="28"/>
                <w:szCs w:val="28"/>
              </w:rPr>
              <w:t>н.р</w:t>
            </w:r>
            <w:proofErr w:type="spellEnd"/>
            <w:r>
              <w:rPr>
                <w:sz w:val="28"/>
                <w:szCs w:val="28"/>
              </w:rPr>
              <w:t>.</w:t>
            </w:r>
          </w:p>
        </w:tc>
        <w:tc>
          <w:tcPr>
            <w:tcW w:w="1223" w:type="dxa"/>
          </w:tcPr>
          <w:p w:rsidR="00E944EC" w:rsidRPr="009113E1" w:rsidRDefault="00E944EC" w:rsidP="005B5F7E">
            <w:pPr>
              <w:jc w:val="both"/>
              <w:rPr>
                <w:sz w:val="28"/>
                <w:szCs w:val="28"/>
              </w:rPr>
            </w:pPr>
          </w:p>
        </w:tc>
      </w:tr>
    </w:tbl>
    <w:p w:rsidR="00E944EC" w:rsidRPr="009113E1" w:rsidRDefault="00E944EC" w:rsidP="00E944EC">
      <w:pPr>
        <w:jc w:val="both"/>
        <w:rPr>
          <w:sz w:val="28"/>
          <w:szCs w:val="28"/>
        </w:rPr>
      </w:pPr>
    </w:p>
    <w:p w:rsidR="00E944EC" w:rsidRPr="009113E1" w:rsidRDefault="00E944EC" w:rsidP="00E944EC">
      <w:pPr>
        <w:jc w:val="center"/>
        <w:rPr>
          <w:b/>
          <w:sz w:val="28"/>
          <w:szCs w:val="28"/>
        </w:rPr>
      </w:pPr>
      <w:r w:rsidRPr="009113E1">
        <w:rPr>
          <w:b/>
          <w:sz w:val="28"/>
          <w:szCs w:val="28"/>
        </w:rPr>
        <w:t>VІІ.   ОРГАНІЗАЦІЙНІ   І  МАСОВІ   ЗАХОДИ</w:t>
      </w:r>
    </w:p>
    <w:p w:rsidR="00E944EC" w:rsidRPr="009113E1" w:rsidRDefault="00E944EC" w:rsidP="00E944EC">
      <w:pPr>
        <w:jc w:val="both"/>
        <w:rPr>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61"/>
        <w:gridCol w:w="1557"/>
        <w:gridCol w:w="1346"/>
      </w:tblGrid>
      <w:tr w:rsidR="00E944EC" w:rsidRPr="009113E1" w:rsidTr="004D7482">
        <w:tc>
          <w:tcPr>
            <w:tcW w:w="564" w:type="dxa"/>
          </w:tcPr>
          <w:p w:rsidR="00E944EC" w:rsidRPr="009113E1" w:rsidRDefault="00E944EC" w:rsidP="005B5F7E">
            <w:pPr>
              <w:jc w:val="both"/>
              <w:rPr>
                <w:sz w:val="28"/>
                <w:szCs w:val="28"/>
              </w:rPr>
            </w:pPr>
            <w:r w:rsidRPr="009113E1">
              <w:rPr>
                <w:sz w:val="28"/>
                <w:szCs w:val="28"/>
              </w:rPr>
              <w:t>№</w:t>
            </w:r>
          </w:p>
          <w:p w:rsidR="00E944EC" w:rsidRPr="009113E1" w:rsidRDefault="00E944EC" w:rsidP="005B5F7E">
            <w:pPr>
              <w:jc w:val="both"/>
              <w:rPr>
                <w:sz w:val="28"/>
                <w:szCs w:val="28"/>
              </w:rPr>
            </w:pPr>
            <w:r w:rsidRPr="009113E1">
              <w:rPr>
                <w:sz w:val="28"/>
                <w:szCs w:val="28"/>
              </w:rPr>
              <w:t>з/п</w:t>
            </w:r>
          </w:p>
        </w:tc>
        <w:tc>
          <w:tcPr>
            <w:tcW w:w="6961" w:type="dxa"/>
          </w:tcPr>
          <w:p w:rsidR="00E944EC" w:rsidRPr="009113E1" w:rsidRDefault="00E944EC" w:rsidP="005B5F7E">
            <w:pPr>
              <w:jc w:val="both"/>
              <w:rPr>
                <w:sz w:val="28"/>
                <w:szCs w:val="28"/>
              </w:rPr>
            </w:pPr>
            <w:r w:rsidRPr="009113E1">
              <w:rPr>
                <w:sz w:val="28"/>
                <w:szCs w:val="28"/>
              </w:rPr>
              <w:t>Зміст заходів</w:t>
            </w:r>
          </w:p>
        </w:tc>
        <w:tc>
          <w:tcPr>
            <w:tcW w:w="1557" w:type="dxa"/>
          </w:tcPr>
          <w:p w:rsidR="00E944EC" w:rsidRPr="009113E1" w:rsidRDefault="00E944EC" w:rsidP="005B5F7E">
            <w:pPr>
              <w:jc w:val="both"/>
              <w:rPr>
                <w:sz w:val="28"/>
                <w:szCs w:val="28"/>
              </w:rPr>
            </w:pPr>
            <w:r w:rsidRPr="009113E1">
              <w:rPr>
                <w:sz w:val="28"/>
                <w:szCs w:val="28"/>
              </w:rPr>
              <w:t>Термін</w:t>
            </w:r>
          </w:p>
          <w:p w:rsidR="00E944EC" w:rsidRPr="009113E1" w:rsidRDefault="00E944EC" w:rsidP="005B5F7E">
            <w:pPr>
              <w:jc w:val="both"/>
              <w:rPr>
                <w:sz w:val="28"/>
                <w:szCs w:val="28"/>
              </w:rPr>
            </w:pPr>
            <w:r w:rsidRPr="009113E1">
              <w:rPr>
                <w:sz w:val="28"/>
                <w:szCs w:val="28"/>
              </w:rPr>
              <w:t>виконання</w:t>
            </w:r>
          </w:p>
        </w:tc>
        <w:tc>
          <w:tcPr>
            <w:tcW w:w="1346" w:type="dxa"/>
          </w:tcPr>
          <w:p w:rsidR="00E944EC" w:rsidRPr="009113E1" w:rsidRDefault="00E944EC" w:rsidP="005B5F7E">
            <w:pPr>
              <w:jc w:val="both"/>
              <w:rPr>
                <w:sz w:val="28"/>
                <w:szCs w:val="28"/>
              </w:rPr>
            </w:pPr>
            <w:r w:rsidRPr="009113E1">
              <w:rPr>
                <w:sz w:val="28"/>
                <w:szCs w:val="28"/>
              </w:rPr>
              <w:t>Примітка</w:t>
            </w: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1</w:t>
            </w:r>
          </w:p>
        </w:tc>
        <w:tc>
          <w:tcPr>
            <w:tcW w:w="6961" w:type="dxa"/>
          </w:tcPr>
          <w:p w:rsidR="00E944EC" w:rsidRPr="009113E1" w:rsidRDefault="00E944EC" w:rsidP="004D7482">
            <w:pPr>
              <w:jc w:val="both"/>
              <w:rPr>
                <w:sz w:val="28"/>
                <w:szCs w:val="28"/>
              </w:rPr>
            </w:pPr>
            <w:r w:rsidRPr="009113E1">
              <w:rPr>
                <w:sz w:val="28"/>
                <w:szCs w:val="28"/>
              </w:rPr>
              <w:t xml:space="preserve">Провести районні етап Всеукраїнського конкурсу </w:t>
            </w:r>
            <w:r w:rsidR="004D7482">
              <w:rPr>
                <w:sz w:val="28"/>
                <w:szCs w:val="28"/>
              </w:rPr>
              <w:t>« Класний керівник – 2013»</w:t>
            </w:r>
          </w:p>
        </w:tc>
        <w:tc>
          <w:tcPr>
            <w:tcW w:w="1557" w:type="dxa"/>
          </w:tcPr>
          <w:p w:rsidR="00E944EC" w:rsidRPr="009113E1" w:rsidRDefault="004D7482" w:rsidP="005B5F7E">
            <w:pPr>
              <w:jc w:val="both"/>
              <w:rPr>
                <w:sz w:val="28"/>
                <w:szCs w:val="28"/>
              </w:rPr>
            </w:pPr>
            <w:r>
              <w:rPr>
                <w:sz w:val="28"/>
                <w:szCs w:val="28"/>
              </w:rPr>
              <w:t xml:space="preserve">Вересень – жовтень </w:t>
            </w:r>
          </w:p>
        </w:tc>
        <w:tc>
          <w:tcPr>
            <w:tcW w:w="1346" w:type="dxa"/>
          </w:tcPr>
          <w:p w:rsidR="00E944EC" w:rsidRPr="009113E1" w:rsidRDefault="00E944EC" w:rsidP="005B5F7E">
            <w:pPr>
              <w:jc w:val="both"/>
              <w:rPr>
                <w:sz w:val="28"/>
                <w:szCs w:val="28"/>
              </w:rPr>
            </w:pP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2</w:t>
            </w:r>
          </w:p>
        </w:tc>
        <w:tc>
          <w:tcPr>
            <w:tcW w:w="6961" w:type="dxa"/>
          </w:tcPr>
          <w:p w:rsidR="00E944EC" w:rsidRPr="009113E1" w:rsidRDefault="00E944EC" w:rsidP="004D7482">
            <w:pPr>
              <w:jc w:val="both"/>
              <w:rPr>
                <w:sz w:val="28"/>
                <w:szCs w:val="28"/>
              </w:rPr>
            </w:pPr>
            <w:r w:rsidRPr="009113E1">
              <w:rPr>
                <w:sz w:val="28"/>
                <w:szCs w:val="28"/>
              </w:rPr>
              <w:t xml:space="preserve">Провести районний </w:t>
            </w:r>
            <w:r w:rsidR="004D7482">
              <w:rPr>
                <w:sz w:val="28"/>
                <w:szCs w:val="28"/>
              </w:rPr>
              <w:t>конкурс на кращу організацію учнівського самоврядування в ЗОШ району.</w:t>
            </w:r>
          </w:p>
        </w:tc>
        <w:tc>
          <w:tcPr>
            <w:tcW w:w="1557" w:type="dxa"/>
          </w:tcPr>
          <w:p w:rsidR="00E944EC" w:rsidRPr="009113E1" w:rsidRDefault="004D7482" w:rsidP="005B5F7E">
            <w:pPr>
              <w:jc w:val="both"/>
              <w:rPr>
                <w:sz w:val="28"/>
                <w:szCs w:val="28"/>
              </w:rPr>
            </w:pPr>
            <w:r>
              <w:rPr>
                <w:sz w:val="28"/>
                <w:szCs w:val="28"/>
              </w:rPr>
              <w:t>Вересень - квітень</w:t>
            </w:r>
          </w:p>
        </w:tc>
        <w:tc>
          <w:tcPr>
            <w:tcW w:w="1346" w:type="dxa"/>
          </w:tcPr>
          <w:p w:rsidR="00E944EC" w:rsidRPr="009113E1" w:rsidRDefault="00E944EC" w:rsidP="005B5F7E">
            <w:pPr>
              <w:jc w:val="both"/>
              <w:rPr>
                <w:sz w:val="28"/>
                <w:szCs w:val="28"/>
              </w:rPr>
            </w:pP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3</w:t>
            </w:r>
          </w:p>
        </w:tc>
        <w:tc>
          <w:tcPr>
            <w:tcW w:w="6961" w:type="dxa"/>
          </w:tcPr>
          <w:p w:rsidR="00E944EC" w:rsidRPr="009113E1" w:rsidRDefault="00E944EC" w:rsidP="004D7482">
            <w:pPr>
              <w:jc w:val="both"/>
              <w:rPr>
                <w:sz w:val="28"/>
                <w:szCs w:val="28"/>
              </w:rPr>
            </w:pPr>
            <w:r w:rsidRPr="009113E1">
              <w:rPr>
                <w:sz w:val="28"/>
                <w:szCs w:val="28"/>
              </w:rPr>
              <w:t>Провести районні олімпіади з біології, хімії</w:t>
            </w:r>
          </w:p>
        </w:tc>
        <w:tc>
          <w:tcPr>
            <w:tcW w:w="1557" w:type="dxa"/>
          </w:tcPr>
          <w:p w:rsidR="00E944EC" w:rsidRPr="009113E1" w:rsidRDefault="00E944EC" w:rsidP="005B5F7E">
            <w:pPr>
              <w:jc w:val="both"/>
              <w:rPr>
                <w:sz w:val="28"/>
                <w:szCs w:val="28"/>
              </w:rPr>
            </w:pPr>
            <w:r w:rsidRPr="009113E1">
              <w:rPr>
                <w:sz w:val="28"/>
                <w:szCs w:val="28"/>
              </w:rPr>
              <w:t>листопад-грудень</w:t>
            </w:r>
          </w:p>
        </w:tc>
        <w:tc>
          <w:tcPr>
            <w:tcW w:w="1346" w:type="dxa"/>
          </w:tcPr>
          <w:p w:rsidR="00E944EC" w:rsidRPr="009113E1" w:rsidRDefault="00E944EC" w:rsidP="005B5F7E">
            <w:pPr>
              <w:jc w:val="both"/>
              <w:rPr>
                <w:sz w:val="28"/>
                <w:szCs w:val="28"/>
              </w:rPr>
            </w:pP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4</w:t>
            </w:r>
          </w:p>
        </w:tc>
        <w:tc>
          <w:tcPr>
            <w:tcW w:w="6961" w:type="dxa"/>
          </w:tcPr>
          <w:p w:rsidR="00E944EC" w:rsidRPr="009113E1" w:rsidRDefault="00E944EC" w:rsidP="005B5F7E">
            <w:pPr>
              <w:jc w:val="both"/>
              <w:rPr>
                <w:sz w:val="28"/>
                <w:szCs w:val="28"/>
              </w:rPr>
            </w:pPr>
            <w:r w:rsidRPr="009113E1">
              <w:rPr>
                <w:sz w:val="28"/>
                <w:szCs w:val="28"/>
              </w:rPr>
              <w:t>Організувати роботу з підготовки команд до участі в обласних предметних олімпіадах</w:t>
            </w:r>
          </w:p>
        </w:tc>
        <w:tc>
          <w:tcPr>
            <w:tcW w:w="1557" w:type="dxa"/>
          </w:tcPr>
          <w:p w:rsidR="00E944EC" w:rsidRPr="009113E1" w:rsidRDefault="00E944EC" w:rsidP="005B5F7E">
            <w:pPr>
              <w:jc w:val="both"/>
              <w:rPr>
                <w:sz w:val="28"/>
                <w:szCs w:val="28"/>
              </w:rPr>
            </w:pPr>
            <w:r w:rsidRPr="009113E1">
              <w:rPr>
                <w:sz w:val="28"/>
                <w:szCs w:val="28"/>
              </w:rPr>
              <w:t>грудень</w:t>
            </w:r>
          </w:p>
        </w:tc>
        <w:tc>
          <w:tcPr>
            <w:tcW w:w="1346" w:type="dxa"/>
          </w:tcPr>
          <w:p w:rsidR="00E944EC" w:rsidRPr="009113E1" w:rsidRDefault="00E944EC" w:rsidP="005B5F7E">
            <w:pPr>
              <w:jc w:val="both"/>
              <w:rPr>
                <w:sz w:val="28"/>
                <w:szCs w:val="28"/>
              </w:rPr>
            </w:pP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5</w:t>
            </w:r>
          </w:p>
        </w:tc>
        <w:tc>
          <w:tcPr>
            <w:tcW w:w="6961" w:type="dxa"/>
          </w:tcPr>
          <w:p w:rsidR="00E944EC" w:rsidRPr="009113E1" w:rsidRDefault="00E944EC" w:rsidP="004D7482">
            <w:pPr>
              <w:jc w:val="both"/>
              <w:rPr>
                <w:sz w:val="28"/>
                <w:szCs w:val="28"/>
              </w:rPr>
            </w:pPr>
            <w:r w:rsidRPr="009113E1">
              <w:rPr>
                <w:sz w:val="28"/>
                <w:szCs w:val="28"/>
              </w:rPr>
              <w:t>Провести І тур конкурсу "Учитель року – 201</w:t>
            </w:r>
            <w:r w:rsidR="004D7482">
              <w:rPr>
                <w:sz w:val="28"/>
                <w:szCs w:val="28"/>
              </w:rPr>
              <w:t>3</w:t>
            </w:r>
            <w:r w:rsidRPr="009113E1">
              <w:rPr>
                <w:sz w:val="28"/>
                <w:szCs w:val="28"/>
              </w:rPr>
              <w:t>"</w:t>
            </w:r>
          </w:p>
        </w:tc>
        <w:tc>
          <w:tcPr>
            <w:tcW w:w="1557" w:type="dxa"/>
          </w:tcPr>
          <w:p w:rsidR="00E944EC" w:rsidRPr="009113E1" w:rsidRDefault="00E944EC" w:rsidP="005B5F7E">
            <w:pPr>
              <w:jc w:val="both"/>
              <w:rPr>
                <w:sz w:val="28"/>
                <w:szCs w:val="28"/>
              </w:rPr>
            </w:pPr>
            <w:r w:rsidRPr="009113E1">
              <w:rPr>
                <w:sz w:val="28"/>
                <w:szCs w:val="28"/>
              </w:rPr>
              <w:t>грудень</w:t>
            </w:r>
          </w:p>
        </w:tc>
        <w:tc>
          <w:tcPr>
            <w:tcW w:w="1346" w:type="dxa"/>
          </w:tcPr>
          <w:p w:rsidR="00E944EC" w:rsidRPr="009113E1" w:rsidRDefault="00E944EC" w:rsidP="005B5F7E">
            <w:pPr>
              <w:jc w:val="both"/>
              <w:rPr>
                <w:sz w:val="28"/>
                <w:szCs w:val="28"/>
              </w:rPr>
            </w:pPr>
          </w:p>
        </w:tc>
      </w:tr>
      <w:tr w:rsidR="00E944EC" w:rsidRPr="009113E1" w:rsidTr="004D7482">
        <w:tc>
          <w:tcPr>
            <w:tcW w:w="564" w:type="dxa"/>
          </w:tcPr>
          <w:p w:rsidR="00E944EC" w:rsidRPr="009113E1" w:rsidRDefault="00E944EC" w:rsidP="005B5F7E">
            <w:pPr>
              <w:jc w:val="both"/>
              <w:rPr>
                <w:sz w:val="28"/>
                <w:szCs w:val="28"/>
              </w:rPr>
            </w:pPr>
            <w:r w:rsidRPr="009113E1">
              <w:rPr>
                <w:sz w:val="28"/>
                <w:szCs w:val="28"/>
              </w:rPr>
              <w:t>6</w:t>
            </w:r>
          </w:p>
        </w:tc>
        <w:tc>
          <w:tcPr>
            <w:tcW w:w="6961" w:type="dxa"/>
          </w:tcPr>
          <w:p w:rsidR="00E944EC" w:rsidRPr="009113E1" w:rsidRDefault="00E944EC" w:rsidP="005B5F7E">
            <w:pPr>
              <w:jc w:val="both"/>
              <w:rPr>
                <w:sz w:val="28"/>
                <w:szCs w:val="28"/>
              </w:rPr>
            </w:pPr>
            <w:r w:rsidRPr="009113E1">
              <w:rPr>
                <w:sz w:val="28"/>
                <w:szCs w:val="28"/>
              </w:rPr>
              <w:t>Забезпечити участь школярів району у різноманітних Всеукраїнських та обласних конкурсах, оглядах, акціях тощо</w:t>
            </w:r>
          </w:p>
        </w:tc>
        <w:tc>
          <w:tcPr>
            <w:tcW w:w="1557" w:type="dxa"/>
          </w:tcPr>
          <w:p w:rsidR="00E944EC" w:rsidRPr="009113E1" w:rsidRDefault="00E944EC" w:rsidP="005B5F7E">
            <w:pPr>
              <w:jc w:val="both"/>
              <w:rPr>
                <w:sz w:val="28"/>
                <w:szCs w:val="28"/>
              </w:rPr>
            </w:pPr>
            <w:r w:rsidRPr="009113E1">
              <w:rPr>
                <w:sz w:val="28"/>
                <w:szCs w:val="28"/>
              </w:rPr>
              <w:t>протягом року</w:t>
            </w:r>
          </w:p>
        </w:tc>
        <w:tc>
          <w:tcPr>
            <w:tcW w:w="1346" w:type="dxa"/>
          </w:tcPr>
          <w:p w:rsidR="00E944EC" w:rsidRPr="009113E1" w:rsidRDefault="00E944EC" w:rsidP="005B5F7E">
            <w:pPr>
              <w:jc w:val="both"/>
              <w:rPr>
                <w:sz w:val="28"/>
                <w:szCs w:val="28"/>
              </w:rPr>
            </w:pPr>
          </w:p>
        </w:tc>
      </w:tr>
    </w:tbl>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ind w:firstLine="5130"/>
        <w:rPr>
          <w:i/>
          <w:color w:val="333333"/>
          <w:sz w:val="28"/>
          <w:szCs w:val="28"/>
        </w:rPr>
      </w:pPr>
      <w:r w:rsidRPr="009113E1">
        <w:rPr>
          <w:i/>
          <w:color w:val="333333"/>
          <w:sz w:val="28"/>
          <w:szCs w:val="28"/>
        </w:rPr>
        <w:t xml:space="preserve">Хто дорожить життям думки, </w:t>
      </w:r>
    </w:p>
    <w:p w:rsidR="00E944EC" w:rsidRPr="009113E1" w:rsidRDefault="00E944EC" w:rsidP="00E944EC">
      <w:pPr>
        <w:ind w:firstLine="5130"/>
        <w:rPr>
          <w:i/>
          <w:color w:val="333333"/>
          <w:sz w:val="28"/>
          <w:szCs w:val="28"/>
        </w:rPr>
      </w:pPr>
      <w:r w:rsidRPr="009113E1">
        <w:rPr>
          <w:i/>
          <w:color w:val="333333"/>
          <w:sz w:val="28"/>
          <w:szCs w:val="28"/>
        </w:rPr>
        <w:t xml:space="preserve">той знає дуже добре, що справжньою </w:t>
      </w:r>
    </w:p>
    <w:p w:rsidR="00E944EC" w:rsidRPr="009113E1" w:rsidRDefault="00E944EC" w:rsidP="00E944EC">
      <w:pPr>
        <w:ind w:firstLine="5130"/>
        <w:rPr>
          <w:i/>
          <w:color w:val="333333"/>
          <w:sz w:val="28"/>
          <w:szCs w:val="28"/>
        </w:rPr>
      </w:pPr>
      <w:r w:rsidRPr="009113E1">
        <w:rPr>
          <w:i/>
          <w:color w:val="333333"/>
          <w:sz w:val="28"/>
          <w:szCs w:val="28"/>
        </w:rPr>
        <w:t>освітою є тільки самоосвіта...</w:t>
      </w:r>
    </w:p>
    <w:p w:rsidR="00E944EC" w:rsidRPr="009113E1" w:rsidRDefault="00E944EC" w:rsidP="00E944EC">
      <w:pPr>
        <w:ind w:firstLine="5130"/>
        <w:rPr>
          <w:i/>
          <w:color w:val="333333"/>
          <w:sz w:val="28"/>
          <w:szCs w:val="28"/>
        </w:rPr>
      </w:pPr>
      <w:r w:rsidRPr="009113E1">
        <w:rPr>
          <w:i/>
          <w:color w:val="333333"/>
          <w:sz w:val="28"/>
          <w:szCs w:val="28"/>
        </w:rPr>
        <w:t xml:space="preserve">                                              Д.Писарєв</w:t>
      </w:r>
    </w:p>
    <w:p w:rsidR="00E944EC" w:rsidRPr="009113E1" w:rsidRDefault="00E944EC" w:rsidP="00E944EC">
      <w:pPr>
        <w:rPr>
          <w:b/>
          <w:color w:val="333333"/>
          <w:sz w:val="28"/>
          <w:szCs w:val="28"/>
          <w:u w:val="single"/>
        </w:rPr>
      </w:pPr>
    </w:p>
    <w:p w:rsidR="00E944EC" w:rsidRPr="009113E1" w:rsidRDefault="00E944EC" w:rsidP="00E944EC">
      <w:pPr>
        <w:jc w:val="center"/>
        <w:rPr>
          <w:b/>
          <w:color w:val="333333"/>
          <w:sz w:val="28"/>
          <w:szCs w:val="28"/>
          <w:u w:val="single"/>
        </w:rPr>
      </w:pPr>
      <w:r w:rsidRPr="009113E1">
        <w:rPr>
          <w:b/>
          <w:color w:val="333333"/>
          <w:sz w:val="28"/>
          <w:szCs w:val="28"/>
          <w:u w:val="single"/>
        </w:rPr>
        <w:t xml:space="preserve">ПЛАН </w:t>
      </w:r>
    </w:p>
    <w:p w:rsidR="00E944EC" w:rsidRPr="009113E1" w:rsidRDefault="00E944EC" w:rsidP="00E944EC">
      <w:pPr>
        <w:jc w:val="center"/>
        <w:rPr>
          <w:b/>
          <w:color w:val="333333"/>
          <w:sz w:val="28"/>
          <w:szCs w:val="28"/>
          <w:u w:val="single"/>
        </w:rPr>
      </w:pPr>
      <w:r w:rsidRPr="009113E1">
        <w:rPr>
          <w:b/>
          <w:color w:val="333333"/>
          <w:sz w:val="28"/>
          <w:szCs w:val="28"/>
          <w:u w:val="single"/>
        </w:rPr>
        <w:t xml:space="preserve">самоосвіти методиста </w:t>
      </w:r>
      <w:proofErr w:type="spellStart"/>
      <w:r w:rsidR="004D7482">
        <w:rPr>
          <w:b/>
          <w:color w:val="333333"/>
          <w:sz w:val="28"/>
          <w:szCs w:val="28"/>
          <w:u w:val="single"/>
        </w:rPr>
        <w:t>Кузнєцової</w:t>
      </w:r>
      <w:proofErr w:type="spellEnd"/>
      <w:r w:rsidR="004D7482">
        <w:rPr>
          <w:b/>
          <w:color w:val="333333"/>
          <w:sz w:val="28"/>
          <w:szCs w:val="28"/>
          <w:u w:val="single"/>
        </w:rPr>
        <w:t xml:space="preserve"> Таїси Анатоліївни</w:t>
      </w:r>
    </w:p>
    <w:p w:rsidR="00E944EC" w:rsidRPr="009113E1" w:rsidRDefault="00E944EC" w:rsidP="00E944EC">
      <w:pPr>
        <w:jc w:val="center"/>
        <w:rPr>
          <w:b/>
          <w:color w:val="333333"/>
          <w:sz w:val="28"/>
          <w:szCs w:val="28"/>
          <w:u w:val="single"/>
        </w:rPr>
      </w:pPr>
      <w:r w:rsidRPr="009113E1">
        <w:rPr>
          <w:b/>
          <w:color w:val="333333"/>
          <w:sz w:val="28"/>
          <w:szCs w:val="28"/>
          <w:u w:val="single"/>
        </w:rPr>
        <w:t xml:space="preserve"> на 201</w:t>
      </w:r>
      <w:r w:rsidR="004D7482">
        <w:rPr>
          <w:b/>
          <w:color w:val="333333"/>
          <w:sz w:val="28"/>
          <w:szCs w:val="28"/>
          <w:u w:val="single"/>
        </w:rPr>
        <w:t>2</w:t>
      </w:r>
      <w:r w:rsidRPr="009113E1">
        <w:rPr>
          <w:b/>
          <w:color w:val="333333"/>
          <w:sz w:val="28"/>
          <w:szCs w:val="28"/>
          <w:u w:val="single"/>
        </w:rPr>
        <w:t xml:space="preserve"> – 201</w:t>
      </w:r>
      <w:r w:rsidR="004D7482">
        <w:rPr>
          <w:b/>
          <w:color w:val="333333"/>
          <w:sz w:val="28"/>
          <w:szCs w:val="28"/>
          <w:u w:val="single"/>
        </w:rPr>
        <w:t>3</w:t>
      </w:r>
      <w:r w:rsidRPr="009113E1">
        <w:rPr>
          <w:b/>
          <w:color w:val="333333"/>
          <w:sz w:val="28"/>
          <w:szCs w:val="28"/>
          <w:u w:val="single"/>
        </w:rPr>
        <w:t xml:space="preserve"> навчальний рік</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12"/>
        <w:gridCol w:w="18"/>
        <w:gridCol w:w="1440"/>
        <w:gridCol w:w="2086"/>
      </w:tblGrid>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 п/</w:t>
            </w:r>
            <w:proofErr w:type="spellStart"/>
            <w:r w:rsidRPr="009113E1">
              <w:rPr>
                <w:color w:val="333333"/>
                <w:sz w:val="28"/>
                <w:szCs w:val="28"/>
              </w:rPr>
              <w:t>п</w:t>
            </w:r>
            <w:proofErr w:type="spellEnd"/>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Тема</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 xml:space="preserve">Термін </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Форма  узагальнення</w:t>
            </w:r>
          </w:p>
        </w:tc>
      </w:tr>
      <w:tr w:rsidR="00E944EC" w:rsidRPr="009113E1" w:rsidTr="005B5F7E">
        <w:tc>
          <w:tcPr>
            <w:tcW w:w="10064" w:type="dxa"/>
            <w:gridSpan w:val="5"/>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b/>
                <w:color w:val="333333"/>
                <w:sz w:val="28"/>
                <w:szCs w:val="28"/>
              </w:rPr>
            </w:pPr>
            <w:r w:rsidRPr="009113E1">
              <w:rPr>
                <w:b/>
                <w:color w:val="333333"/>
                <w:sz w:val="28"/>
                <w:szCs w:val="28"/>
              </w:rPr>
              <w:t>І. Опрацювання нормативних документів державної, галузевої та відомчої чинності</w:t>
            </w:r>
          </w:p>
        </w:tc>
      </w:tr>
      <w:tr w:rsidR="00E944EC" w:rsidRPr="009113E1" w:rsidTr="004D7482">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1.1</w:t>
            </w:r>
          </w:p>
        </w:tc>
        <w:tc>
          <w:tcPr>
            <w:tcW w:w="5812"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Вивчення законодавчих актів про освіту:</w:t>
            </w:r>
          </w:p>
          <w:p w:rsidR="00E944EC" w:rsidRPr="009113E1" w:rsidRDefault="00E944EC" w:rsidP="005B5F7E">
            <w:pPr>
              <w:jc w:val="both"/>
              <w:rPr>
                <w:i/>
                <w:color w:val="333333"/>
                <w:sz w:val="28"/>
                <w:szCs w:val="28"/>
                <w:u w:val="single"/>
              </w:rPr>
            </w:pPr>
            <w:r w:rsidRPr="009113E1">
              <w:rPr>
                <w:i/>
                <w:color w:val="333333"/>
                <w:sz w:val="28"/>
                <w:szCs w:val="28"/>
                <w:u w:val="single"/>
              </w:rPr>
              <w:t>Загальні положення</w:t>
            </w:r>
          </w:p>
          <w:p w:rsidR="00E944EC" w:rsidRPr="009113E1" w:rsidRDefault="00E944EC" w:rsidP="003273DB">
            <w:pPr>
              <w:numPr>
                <w:ilvl w:val="0"/>
                <w:numId w:val="9"/>
              </w:numPr>
              <w:tabs>
                <w:tab w:val="num" w:pos="252"/>
              </w:tabs>
              <w:ind w:left="0" w:hanging="18"/>
              <w:jc w:val="both"/>
              <w:rPr>
                <w:color w:val="333333"/>
                <w:sz w:val="28"/>
                <w:szCs w:val="28"/>
              </w:rPr>
            </w:pPr>
            <w:r w:rsidRPr="009113E1">
              <w:rPr>
                <w:color w:val="333333"/>
                <w:sz w:val="28"/>
                <w:szCs w:val="28"/>
              </w:rPr>
              <w:t>Закони України «Про  освіту», «Про загальну середню освіту»;</w:t>
            </w:r>
          </w:p>
          <w:p w:rsidR="00E944EC" w:rsidRPr="009113E1" w:rsidRDefault="00E944EC" w:rsidP="003273DB">
            <w:pPr>
              <w:numPr>
                <w:ilvl w:val="0"/>
                <w:numId w:val="9"/>
              </w:numPr>
              <w:tabs>
                <w:tab w:val="num" w:pos="252"/>
              </w:tabs>
              <w:ind w:left="0" w:hanging="18"/>
              <w:jc w:val="both"/>
              <w:rPr>
                <w:color w:val="333333"/>
                <w:sz w:val="28"/>
                <w:szCs w:val="28"/>
              </w:rPr>
            </w:pPr>
            <w:r w:rsidRPr="009113E1">
              <w:rPr>
                <w:color w:val="333333"/>
                <w:sz w:val="28"/>
                <w:szCs w:val="28"/>
              </w:rPr>
              <w:t>Постанова КМУ «Про  Державну  національну програму «Освіта»;</w:t>
            </w:r>
          </w:p>
          <w:p w:rsidR="00E944EC" w:rsidRPr="009113E1" w:rsidRDefault="00E944EC" w:rsidP="003273DB">
            <w:pPr>
              <w:numPr>
                <w:ilvl w:val="0"/>
                <w:numId w:val="9"/>
              </w:numPr>
              <w:tabs>
                <w:tab w:val="num" w:pos="252"/>
              </w:tabs>
              <w:ind w:left="0" w:hanging="18"/>
              <w:jc w:val="both"/>
              <w:rPr>
                <w:color w:val="333333"/>
                <w:sz w:val="28"/>
                <w:szCs w:val="28"/>
              </w:rPr>
            </w:pPr>
            <w:r w:rsidRPr="009113E1">
              <w:rPr>
                <w:color w:val="333333"/>
                <w:sz w:val="28"/>
                <w:szCs w:val="28"/>
              </w:rPr>
              <w:t>Указ Президента України «Про національну доктрину розвитку освіти».</w:t>
            </w:r>
          </w:p>
          <w:p w:rsidR="00E944EC" w:rsidRPr="009113E1" w:rsidRDefault="00E944EC" w:rsidP="005B5F7E">
            <w:pPr>
              <w:ind w:left="-18"/>
              <w:jc w:val="both"/>
              <w:rPr>
                <w:i/>
                <w:color w:val="333333"/>
                <w:sz w:val="28"/>
                <w:szCs w:val="28"/>
                <w:u w:val="single"/>
              </w:rPr>
            </w:pPr>
            <w:r w:rsidRPr="009113E1">
              <w:rPr>
                <w:i/>
                <w:color w:val="333333"/>
                <w:sz w:val="28"/>
                <w:szCs w:val="28"/>
                <w:u w:val="single"/>
              </w:rPr>
              <w:t>Управління  в галузі</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Постанова КМУ «Про затвердження Державного стандарту базової та повної загальної середньої освіти».</w:t>
            </w:r>
          </w:p>
          <w:p w:rsidR="00E944EC" w:rsidRPr="009113E1" w:rsidRDefault="00E944EC" w:rsidP="005B5F7E">
            <w:pPr>
              <w:ind w:left="-18"/>
              <w:jc w:val="both"/>
              <w:rPr>
                <w:i/>
                <w:color w:val="333333"/>
                <w:sz w:val="28"/>
                <w:szCs w:val="28"/>
                <w:u w:val="single"/>
              </w:rPr>
            </w:pPr>
            <w:proofErr w:type="spellStart"/>
            <w:r w:rsidRPr="009113E1">
              <w:rPr>
                <w:i/>
                <w:color w:val="333333"/>
                <w:sz w:val="28"/>
                <w:szCs w:val="28"/>
                <w:u w:val="single"/>
              </w:rPr>
              <w:t>Навчально</w:t>
            </w:r>
            <w:proofErr w:type="spellEnd"/>
            <w:r w:rsidRPr="009113E1">
              <w:rPr>
                <w:i/>
                <w:color w:val="333333"/>
                <w:sz w:val="28"/>
                <w:szCs w:val="28"/>
                <w:u w:val="single"/>
              </w:rPr>
              <w:t xml:space="preserve"> – виховний процес</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Наказ МОН «Про затвердження Типових навчальних планів загальноосвітніх  навчальних закладів  11- річної школи»;</w:t>
            </w:r>
          </w:p>
          <w:p w:rsidR="00E944EC" w:rsidRPr="009113E1" w:rsidRDefault="00E944EC" w:rsidP="005B5F7E">
            <w:pPr>
              <w:ind w:left="-18"/>
              <w:jc w:val="both"/>
              <w:rPr>
                <w:i/>
                <w:color w:val="333333"/>
                <w:sz w:val="28"/>
                <w:szCs w:val="28"/>
                <w:u w:val="single"/>
              </w:rPr>
            </w:pPr>
            <w:r w:rsidRPr="009113E1">
              <w:rPr>
                <w:i/>
                <w:color w:val="333333"/>
                <w:sz w:val="28"/>
                <w:szCs w:val="28"/>
                <w:u w:val="single"/>
              </w:rPr>
              <w:t>Методичне забезпечення</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Положення «Про методичний кабінет»;</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Рішення колегії МОН «Про вдосконалення системи вивчення і поширення передового педагогічного досвіду»;</w:t>
            </w:r>
          </w:p>
          <w:p w:rsidR="00E944EC"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Наказ МОН «Про  затвердження положення про апробацію навчальної літератури для загальноосвітніх навчальних закладів».</w:t>
            </w:r>
          </w:p>
          <w:p w:rsidR="009111D8" w:rsidRDefault="009111D8" w:rsidP="009111D8">
            <w:pPr>
              <w:widowControl w:val="0"/>
              <w:tabs>
                <w:tab w:val="left" w:pos="9180"/>
              </w:tabs>
              <w:ind w:right="99" w:firstLine="540"/>
              <w:jc w:val="both"/>
              <w:rPr>
                <w:b/>
                <w:sz w:val="28"/>
                <w:szCs w:val="28"/>
              </w:rPr>
            </w:pPr>
            <w:r>
              <w:rPr>
                <w:b/>
                <w:sz w:val="28"/>
                <w:szCs w:val="28"/>
              </w:rPr>
              <w:t xml:space="preserve">Накази та інструктивно-методичні </w:t>
            </w:r>
            <w:r>
              <w:rPr>
                <w:b/>
                <w:sz w:val="28"/>
                <w:szCs w:val="28"/>
              </w:rPr>
              <w:lastRenderedPageBreak/>
              <w:t>листи Міністерства з питань виховної роботи:</w:t>
            </w:r>
          </w:p>
          <w:p w:rsidR="009111D8" w:rsidRDefault="009111D8" w:rsidP="009111D8">
            <w:pPr>
              <w:widowControl w:val="0"/>
              <w:tabs>
                <w:tab w:val="left" w:pos="9180"/>
              </w:tabs>
              <w:ind w:right="99" w:firstLine="540"/>
              <w:jc w:val="both"/>
              <w:rPr>
                <w:sz w:val="28"/>
                <w:szCs w:val="28"/>
              </w:rPr>
            </w:pPr>
            <w:r>
              <w:rPr>
                <w:sz w:val="28"/>
                <w:szCs w:val="28"/>
              </w:rPr>
              <w:t>1. Наказ від 07.09.2000 №439 «Про затвердження Рекомендацій щодо порядку використання державної символіки в навчальних закладах України»;</w:t>
            </w:r>
          </w:p>
          <w:p w:rsidR="009111D8" w:rsidRDefault="009111D8" w:rsidP="009111D8">
            <w:pPr>
              <w:widowControl w:val="0"/>
              <w:tabs>
                <w:tab w:val="left" w:pos="9180"/>
              </w:tabs>
              <w:ind w:right="99" w:firstLine="540"/>
              <w:jc w:val="both"/>
              <w:rPr>
                <w:sz w:val="28"/>
                <w:szCs w:val="28"/>
              </w:rPr>
            </w:pPr>
            <w:r>
              <w:rPr>
                <w:sz w:val="28"/>
                <w:szCs w:val="28"/>
              </w:rPr>
              <w:t>2. Наказ від 25.01.07 № 44 «Про затвердження заходів на виконання Державної програми «Репродуктивне здоров’я нації» на період до 2015 року»;</w:t>
            </w:r>
          </w:p>
          <w:p w:rsidR="009111D8" w:rsidRDefault="009111D8" w:rsidP="009111D8">
            <w:pPr>
              <w:widowControl w:val="0"/>
              <w:tabs>
                <w:tab w:val="left" w:pos="9180"/>
              </w:tabs>
              <w:ind w:right="99" w:firstLine="540"/>
              <w:jc w:val="both"/>
              <w:rPr>
                <w:sz w:val="28"/>
                <w:szCs w:val="28"/>
              </w:rPr>
            </w:pPr>
            <w:r>
              <w:rPr>
                <w:sz w:val="28"/>
                <w:szCs w:val="28"/>
              </w:rPr>
              <w:t>3. Наказ від 01.02.10  № 58 «Про затвердження заходів щодо виконання Державної цільової соціальної програми зменшення шкідливого впливу тютюну на здоров’я населення на період до 2012 року»;</w:t>
            </w:r>
          </w:p>
          <w:p w:rsidR="009111D8" w:rsidRDefault="009111D8" w:rsidP="009111D8">
            <w:pPr>
              <w:widowControl w:val="0"/>
              <w:tabs>
                <w:tab w:val="left" w:pos="9180"/>
              </w:tabs>
              <w:ind w:right="99" w:firstLine="540"/>
              <w:jc w:val="both"/>
              <w:rPr>
                <w:sz w:val="28"/>
                <w:szCs w:val="28"/>
              </w:rPr>
            </w:pPr>
            <w:r>
              <w:rPr>
                <w:sz w:val="28"/>
                <w:szCs w:val="28"/>
              </w:rPr>
              <w:t xml:space="preserve">4. Наказ від 01.02.10 № 59 «Про вжиття заходів щодо запобігання насильству над дітьми»; </w:t>
            </w:r>
          </w:p>
          <w:p w:rsidR="009111D8" w:rsidRDefault="009111D8" w:rsidP="009111D8">
            <w:pPr>
              <w:widowControl w:val="0"/>
              <w:tabs>
                <w:tab w:val="left" w:pos="9180"/>
              </w:tabs>
              <w:ind w:right="99" w:firstLine="540"/>
              <w:jc w:val="both"/>
              <w:rPr>
                <w:sz w:val="28"/>
                <w:szCs w:val="28"/>
              </w:rPr>
            </w:pPr>
            <w:r>
              <w:rPr>
                <w:sz w:val="28"/>
                <w:szCs w:val="28"/>
              </w:rPr>
              <w:t>5. Наказ від 29.03.10 №255 «Про виконання законодавчих вимог у зв’язку із прийняттям Закону України від 21 січня 2010 року № 1824 «Про внесення змін до деяких законодавчих актів щодо обмеження споживання і продажу пива та слабоалкогольних напоїв»;</w:t>
            </w:r>
          </w:p>
          <w:p w:rsidR="009111D8" w:rsidRDefault="009111D8" w:rsidP="009111D8">
            <w:pPr>
              <w:widowControl w:val="0"/>
              <w:tabs>
                <w:tab w:val="left" w:pos="9180"/>
              </w:tabs>
              <w:ind w:right="99" w:firstLine="540"/>
              <w:jc w:val="both"/>
              <w:rPr>
                <w:sz w:val="28"/>
                <w:szCs w:val="28"/>
              </w:rPr>
            </w:pPr>
            <w:r>
              <w:rPr>
                <w:sz w:val="28"/>
                <w:szCs w:val="28"/>
              </w:rPr>
              <w:t>6. Наказ від  30.12.10  № 1313 «Про виконання розпорядження Кабінету Міністрів України від 22.11. 2010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p w:rsidR="009111D8" w:rsidRDefault="009111D8" w:rsidP="009111D8">
            <w:pPr>
              <w:widowControl w:val="0"/>
              <w:tabs>
                <w:tab w:val="left" w:pos="9180"/>
              </w:tabs>
              <w:ind w:right="99" w:firstLine="540"/>
              <w:jc w:val="both"/>
              <w:rPr>
                <w:sz w:val="28"/>
                <w:szCs w:val="28"/>
              </w:rPr>
            </w:pPr>
            <w:r>
              <w:rPr>
                <w:sz w:val="28"/>
                <w:szCs w:val="28"/>
              </w:rPr>
              <w:t>7. Наказ від 30.12.10 №1312 «Про затвердження плану заходів щодо реалізації Національної кампанії «Стоп насильству!» на період до                    2015 року»;</w:t>
            </w:r>
          </w:p>
          <w:p w:rsidR="009111D8" w:rsidRDefault="009111D8" w:rsidP="009111D8">
            <w:pPr>
              <w:widowControl w:val="0"/>
              <w:tabs>
                <w:tab w:val="left" w:pos="9180"/>
              </w:tabs>
              <w:ind w:right="99" w:firstLine="540"/>
              <w:jc w:val="both"/>
              <w:rPr>
                <w:sz w:val="28"/>
                <w:szCs w:val="28"/>
              </w:rPr>
            </w:pPr>
            <w:r>
              <w:rPr>
                <w:sz w:val="28"/>
                <w:szCs w:val="28"/>
              </w:rPr>
              <w:t>8. Наказ від 11.05.11 № 431/68-ОД «Про підведення підсумків Всеукраїнського конкурсу «Моральний вчинок»;</w:t>
            </w:r>
          </w:p>
          <w:p w:rsidR="009111D8" w:rsidRDefault="009111D8" w:rsidP="009111D8">
            <w:pPr>
              <w:widowControl w:val="0"/>
              <w:tabs>
                <w:tab w:val="left" w:pos="9180"/>
              </w:tabs>
              <w:ind w:right="99" w:firstLine="540"/>
              <w:jc w:val="both"/>
              <w:rPr>
                <w:sz w:val="28"/>
                <w:szCs w:val="28"/>
              </w:rPr>
            </w:pPr>
            <w:r>
              <w:rPr>
                <w:sz w:val="28"/>
                <w:szCs w:val="28"/>
              </w:rPr>
              <w:t>9. Наказ від  20.06.11№ 596 «Про затвердження Положення про Всеукраїнський конкурс «Парк педагогічної майстерності»;</w:t>
            </w:r>
          </w:p>
          <w:p w:rsidR="009111D8" w:rsidRDefault="009111D8" w:rsidP="009111D8">
            <w:pPr>
              <w:widowControl w:val="0"/>
              <w:tabs>
                <w:tab w:val="left" w:pos="9180"/>
              </w:tabs>
              <w:ind w:right="99" w:firstLine="540"/>
              <w:jc w:val="both"/>
              <w:rPr>
                <w:sz w:val="28"/>
                <w:szCs w:val="28"/>
              </w:rPr>
            </w:pPr>
            <w:r>
              <w:rPr>
                <w:sz w:val="28"/>
                <w:szCs w:val="28"/>
              </w:rPr>
              <w:t xml:space="preserve">10. Наказ від  31.10.11  № 1243 «Про </w:t>
            </w:r>
            <w:r>
              <w:rPr>
                <w:sz w:val="28"/>
                <w:szCs w:val="28"/>
              </w:rPr>
              <w:lastRenderedPageBreak/>
              <w:t>Основні орієнтири виховання учнів 1-11 класів загальноосвітніх навчальних закладів України»;</w:t>
            </w:r>
          </w:p>
          <w:p w:rsidR="009111D8" w:rsidRDefault="009111D8" w:rsidP="009111D8">
            <w:pPr>
              <w:widowControl w:val="0"/>
              <w:tabs>
                <w:tab w:val="left" w:pos="9180"/>
              </w:tabs>
              <w:ind w:right="99" w:firstLine="540"/>
              <w:jc w:val="both"/>
              <w:rPr>
                <w:sz w:val="28"/>
                <w:szCs w:val="28"/>
              </w:rPr>
            </w:pPr>
            <w:r>
              <w:rPr>
                <w:sz w:val="28"/>
                <w:szCs w:val="28"/>
              </w:rPr>
              <w:t>11. Наказ від 24.11.09 № 1061/4128 «Про проведення щорічного Всеукраїнського фестивалю-конкурсу «Молодь обирає здоров’я»;</w:t>
            </w:r>
          </w:p>
          <w:p w:rsidR="009111D8" w:rsidRDefault="009111D8" w:rsidP="009111D8">
            <w:pPr>
              <w:widowControl w:val="0"/>
              <w:tabs>
                <w:tab w:val="left" w:pos="9180"/>
              </w:tabs>
              <w:ind w:right="99" w:firstLine="540"/>
              <w:jc w:val="both"/>
              <w:rPr>
                <w:sz w:val="28"/>
                <w:szCs w:val="28"/>
              </w:rPr>
            </w:pPr>
            <w:r>
              <w:rPr>
                <w:sz w:val="28"/>
                <w:szCs w:val="28"/>
              </w:rPr>
              <w:t>12.  Наказ від 16.12.11 №1443/779 «Про затвердження Положення про Всеукраїнську військово-патріотичного спортивну гру «Зірниця»;</w:t>
            </w:r>
          </w:p>
          <w:p w:rsidR="009111D8" w:rsidRDefault="009111D8" w:rsidP="009111D8">
            <w:pPr>
              <w:widowControl w:val="0"/>
              <w:tabs>
                <w:tab w:val="left" w:pos="9180"/>
              </w:tabs>
              <w:ind w:right="99" w:firstLine="540"/>
              <w:jc w:val="both"/>
              <w:rPr>
                <w:sz w:val="28"/>
                <w:szCs w:val="28"/>
              </w:rPr>
            </w:pPr>
            <w:r>
              <w:rPr>
                <w:sz w:val="28"/>
                <w:szCs w:val="28"/>
              </w:rPr>
              <w:t>13. Наказ від 20.12.11 №1459 «Про затвердження Положення про Всеукраїнський конкурс – «Класний керівник року»;</w:t>
            </w:r>
          </w:p>
          <w:p w:rsidR="009111D8" w:rsidRDefault="009111D8" w:rsidP="009111D8">
            <w:pPr>
              <w:widowControl w:val="0"/>
              <w:tabs>
                <w:tab w:val="left" w:pos="9180"/>
              </w:tabs>
              <w:ind w:right="99" w:firstLine="540"/>
              <w:jc w:val="both"/>
              <w:rPr>
                <w:sz w:val="28"/>
                <w:szCs w:val="28"/>
              </w:rPr>
            </w:pPr>
            <w:r>
              <w:rPr>
                <w:sz w:val="28"/>
                <w:szCs w:val="28"/>
              </w:rPr>
              <w:t>14. Наказ від 11.06.12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w:t>
            </w:r>
          </w:p>
          <w:p w:rsidR="009111D8" w:rsidRDefault="009111D8" w:rsidP="009111D8">
            <w:pPr>
              <w:widowControl w:val="0"/>
              <w:tabs>
                <w:tab w:val="left" w:pos="9180"/>
              </w:tabs>
              <w:ind w:right="99" w:firstLine="540"/>
              <w:jc w:val="both"/>
              <w:rPr>
                <w:sz w:val="28"/>
                <w:szCs w:val="28"/>
              </w:rPr>
            </w:pPr>
            <w:r>
              <w:rPr>
                <w:sz w:val="28"/>
                <w:szCs w:val="28"/>
              </w:rPr>
              <w:t>15. Наказ від 19.07.12 № 827 «Про затвердження плану заходів Міністерства освіти і науки, молоді та спорту щодо запобігання торгівлі людьми на період до 2015 року»;</w:t>
            </w:r>
          </w:p>
          <w:p w:rsidR="009111D8" w:rsidRDefault="009111D8" w:rsidP="009111D8">
            <w:pPr>
              <w:widowControl w:val="0"/>
              <w:tabs>
                <w:tab w:val="left" w:pos="9180"/>
              </w:tabs>
              <w:ind w:right="99" w:firstLine="540"/>
              <w:jc w:val="both"/>
              <w:rPr>
                <w:sz w:val="28"/>
                <w:szCs w:val="28"/>
              </w:rPr>
            </w:pPr>
            <w:r>
              <w:rPr>
                <w:sz w:val="28"/>
                <w:szCs w:val="28"/>
              </w:rPr>
              <w:t>16. Наказ від 03.08.12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p>
          <w:p w:rsidR="009111D8" w:rsidRDefault="009111D8" w:rsidP="009111D8">
            <w:pPr>
              <w:widowControl w:val="0"/>
              <w:tabs>
                <w:tab w:val="left" w:pos="9180"/>
              </w:tabs>
              <w:ind w:right="99" w:firstLine="540"/>
              <w:jc w:val="both"/>
              <w:rPr>
                <w:sz w:val="28"/>
                <w:szCs w:val="28"/>
              </w:rPr>
            </w:pPr>
            <w:r>
              <w:rPr>
                <w:sz w:val="28"/>
                <w:szCs w:val="28"/>
              </w:rPr>
              <w:t xml:space="preserve">17. Інформаційно-методичний лист від 11.04.11 № 1/9-259 щодо посилення боротьби проти розповсюдження та вживання </w:t>
            </w:r>
            <w:proofErr w:type="spellStart"/>
            <w:r>
              <w:rPr>
                <w:sz w:val="28"/>
                <w:szCs w:val="28"/>
              </w:rPr>
              <w:t>психоактивних</w:t>
            </w:r>
            <w:proofErr w:type="spellEnd"/>
            <w:r>
              <w:rPr>
                <w:sz w:val="28"/>
                <w:szCs w:val="28"/>
              </w:rPr>
              <w:t xml:space="preserve"> речовин;</w:t>
            </w:r>
          </w:p>
          <w:p w:rsidR="009111D8" w:rsidRDefault="009111D8" w:rsidP="009111D8">
            <w:pPr>
              <w:widowControl w:val="0"/>
              <w:tabs>
                <w:tab w:val="left" w:pos="9180"/>
              </w:tabs>
              <w:ind w:right="99" w:firstLine="540"/>
              <w:jc w:val="both"/>
              <w:rPr>
                <w:sz w:val="28"/>
                <w:szCs w:val="28"/>
              </w:rPr>
            </w:pPr>
            <w:r>
              <w:rPr>
                <w:sz w:val="28"/>
                <w:szCs w:val="28"/>
              </w:rPr>
              <w:t>18. Інформаційно-методичний лист від 27.07.12 № 1/9-530 щодо виховання сучасного громадянина в полікультурному середовищі засобами позакласної роботи.</w:t>
            </w:r>
          </w:p>
          <w:p w:rsidR="009111D8" w:rsidRDefault="009111D8" w:rsidP="009111D8">
            <w:pPr>
              <w:widowControl w:val="0"/>
              <w:tabs>
                <w:tab w:val="left" w:pos="9180"/>
              </w:tabs>
              <w:ind w:right="99" w:firstLine="540"/>
              <w:jc w:val="both"/>
              <w:rPr>
                <w:sz w:val="28"/>
                <w:szCs w:val="28"/>
              </w:rPr>
            </w:pPr>
          </w:p>
          <w:p w:rsidR="009111D8" w:rsidRDefault="009111D8" w:rsidP="009111D8">
            <w:pPr>
              <w:jc w:val="center"/>
              <w:rPr>
                <w:b/>
                <w:sz w:val="28"/>
                <w:szCs w:val="28"/>
                <w:u w:val="single"/>
              </w:rPr>
            </w:pPr>
            <w:r>
              <w:rPr>
                <w:b/>
                <w:sz w:val="28"/>
                <w:szCs w:val="28"/>
                <w:u w:val="single"/>
              </w:rPr>
              <w:t xml:space="preserve">РЕКОМЕНДОВАНІ ПЕРІОДИЧНІ ВИДАННЯ </w:t>
            </w:r>
          </w:p>
          <w:p w:rsidR="009111D8" w:rsidRDefault="009111D8" w:rsidP="009111D8">
            <w:pPr>
              <w:rPr>
                <w:sz w:val="28"/>
              </w:rPr>
            </w:pPr>
            <w:r>
              <w:rPr>
                <w:b/>
                <w:bCs/>
                <w:sz w:val="28"/>
              </w:rPr>
              <w:t>Журнали України:</w:t>
            </w:r>
          </w:p>
          <w:p w:rsidR="009111D8" w:rsidRDefault="009111D8" w:rsidP="009111D8">
            <w:pPr>
              <w:rPr>
                <w:sz w:val="28"/>
                <w:u w:val="single"/>
              </w:rPr>
            </w:pPr>
            <w:r>
              <w:rPr>
                <w:sz w:val="28"/>
                <w:u w:val="single"/>
              </w:rPr>
              <w:t>Видавнича група “Основа”:</w:t>
            </w:r>
          </w:p>
          <w:p w:rsidR="009111D8" w:rsidRDefault="009111D8" w:rsidP="009111D8">
            <w:pPr>
              <w:ind w:left="708" w:firstLine="708"/>
              <w:rPr>
                <w:sz w:val="28"/>
              </w:rPr>
            </w:pPr>
            <w:r>
              <w:rPr>
                <w:sz w:val="28"/>
              </w:rPr>
              <w:t xml:space="preserve">Виховна робота в школі; </w:t>
            </w:r>
          </w:p>
          <w:p w:rsidR="009111D8" w:rsidRDefault="009111D8" w:rsidP="009111D8">
            <w:pPr>
              <w:ind w:left="708" w:firstLine="708"/>
              <w:rPr>
                <w:sz w:val="28"/>
              </w:rPr>
            </w:pPr>
            <w:r>
              <w:rPr>
                <w:sz w:val="28"/>
              </w:rPr>
              <w:t xml:space="preserve">Класному керівнику. Усе для </w:t>
            </w:r>
            <w:r>
              <w:rPr>
                <w:sz w:val="28"/>
              </w:rPr>
              <w:lastRenderedPageBreak/>
              <w:t xml:space="preserve">роботи; </w:t>
            </w:r>
          </w:p>
          <w:p w:rsidR="009111D8" w:rsidRPr="00C01D76" w:rsidRDefault="009111D8" w:rsidP="009111D8">
            <w:pPr>
              <w:ind w:left="708" w:firstLine="708"/>
              <w:rPr>
                <w:sz w:val="28"/>
                <w:szCs w:val="28"/>
              </w:rPr>
            </w:pPr>
            <w:r w:rsidRPr="00C01D76">
              <w:rPr>
                <w:sz w:val="28"/>
                <w:szCs w:val="28"/>
              </w:rPr>
              <w:t xml:space="preserve">Пані вчителька; </w:t>
            </w:r>
          </w:p>
          <w:p w:rsidR="009111D8" w:rsidRPr="00C01D76" w:rsidRDefault="009111D8" w:rsidP="009111D8">
            <w:pPr>
              <w:ind w:left="708" w:firstLine="708"/>
              <w:rPr>
                <w:sz w:val="28"/>
                <w:szCs w:val="28"/>
              </w:rPr>
            </w:pPr>
            <w:r w:rsidRPr="00C01D76">
              <w:rPr>
                <w:sz w:val="28"/>
                <w:szCs w:val="28"/>
              </w:rPr>
              <w:t>Завучу. Усе для роботи;</w:t>
            </w:r>
          </w:p>
          <w:p w:rsidR="009111D8" w:rsidRDefault="009111D8" w:rsidP="009111D8">
            <w:pPr>
              <w:pStyle w:val="a7"/>
              <w:spacing w:after="0"/>
              <w:ind w:left="1418"/>
              <w:rPr>
                <w:sz w:val="28"/>
                <w:szCs w:val="28"/>
              </w:rPr>
            </w:pPr>
            <w:r w:rsidRPr="00C01D76">
              <w:rPr>
                <w:sz w:val="28"/>
                <w:szCs w:val="28"/>
              </w:rPr>
              <w:t>Післядипломна освіта в Україні (видавець: Університет менеджменту освіти Національної академії педагогічних наук України);</w:t>
            </w:r>
          </w:p>
          <w:p w:rsidR="009111D8" w:rsidRPr="00C01D76" w:rsidRDefault="009111D8" w:rsidP="009111D8">
            <w:pPr>
              <w:pStyle w:val="a7"/>
              <w:spacing w:after="0"/>
              <w:ind w:left="1418"/>
              <w:rPr>
                <w:sz w:val="28"/>
                <w:szCs w:val="28"/>
              </w:rPr>
            </w:pPr>
            <w:r w:rsidRPr="00C01D76">
              <w:rPr>
                <w:sz w:val="28"/>
                <w:szCs w:val="28"/>
              </w:rPr>
              <w:t xml:space="preserve">Обдарована дитина. (журнал ТОВ </w:t>
            </w:r>
            <w:proofErr w:type="spellStart"/>
            <w:r w:rsidRPr="00C01D76">
              <w:rPr>
                <w:sz w:val="28"/>
                <w:szCs w:val="28"/>
              </w:rPr>
              <w:t>Социс-Прес</w:t>
            </w:r>
            <w:proofErr w:type="spellEnd"/>
            <w:r w:rsidRPr="00C01D76">
              <w:rPr>
                <w:sz w:val="28"/>
                <w:szCs w:val="28"/>
              </w:rPr>
              <w:t>).</w:t>
            </w:r>
          </w:p>
          <w:p w:rsidR="009111D8" w:rsidRPr="00C01D76" w:rsidRDefault="009111D8" w:rsidP="009111D8">
            <w:pPr>
              <w:rPr>
                <w:bCs/>
                <w:sz w:val="28"/>
                <w:szCs w:val="28"/>
                <w:u w:val="single"/>
                <w:lang w:eastAsia="en-US"/>
              </w:rPr>
            </w:pPr>
            <w:r w:rsidRPr="00C01D76">
              <w:rPr>
                <w:bCs/>
                <w:sz w:val="28"/>
                <w:szCs w:val="28"/>
                <w:u w:val="single"/>
                <w:lang w:eastAsia="en-US"/>
              </w:rPr>
              <w:t>Видавничий дім МЦФЕР:</w:t>
            </w:r>
          </w:p>
          <w:p w:rsidR="009111D8" w:rsidRDefault="009111D8" w:rsidP="009111D8">
            <w:pPr>
              <w:ind w:left="1418"/>
              <w:rPr>
                <w:sz w:val="28"/>
                <w:szCs w:val="28"/>
                <w:lang w:eastAsia="en-US"/>
              </w:rPr>
            </w:pPr>
            <w:r>
              <w:rPr>
                <w:sz w:val="28"/>
                <w:szCs w:val="28"/>
                <w:lang w:eastAsia="en-US"/>
              </w:rPr>
              <w:t>Практика управління закладом освіти;</w:t>
            </w:r>
          </w:p>
          <w:p w:rsidR="009111D8" w:rsidRDefault="009111D8" w:rsidP="009111D8">
            <w:pPr>
              <w:ind w:left="1418"/>
              <w:rPr>
                <w:sz w:val="28"/>
                <w:szCs w:val="28"/>
                <w:lang w:eastAsia="en-US"/>
              </w:rPr>
            </w:pPr>
            <w:r>
              <w:rPr>
                <w:sz w:val="28"/>
                <w:szCs w:val="28"/>
                <w:lang w:eastAsia="en-US"/>
              </w:rPr>
              <w:t>Заступник директора школи;</w:t>
            </w:r>
          </w:p>
          <w:p w:rsidR="009111D8" w:rsidRDefault="009111D8" w:rsidP="009111D8">
            <w:pPr>
              <w:ind w:left="1418"/>
              <w:rPr>
                <w:sz w:val="28"/>
                <w:szCs w:val="28"/>
                <w:lang w:eastAsia="en-US"/>
              </w:rPr>
            </w:pPr>
            <w:r>
              <w:rPr>
                <w:sz w:val="28"/>
                <w:szCs w:val="28"/>
                <w:lang w:eastAsia="en-US"/>
              </w:rPr>
              <w:t>Музичний керівник;</w:t>
            </w:r>
          </w:p>
          <w:p w:rsidR="009111D8" w:rsidRDefault="009111D8" w:rsidP="009111D8">
            <w:pPr>
              <w:rPr>
                <w:b/>
                <w:bCs/>
                <w:sz w:val="28"/>
              </w:rPr>
            </w:pPr>
            <w:r>
              <w:rPr>
                <w:b/>
                <w:bCs/>
                <w:sz w:val="28"/>
              </w:rPr>
              <w:t>Газети України:</w:t>
            </w:r>
          </w:p>
          <w:p w:rsidR="009111D8" w:rsidRDefault="009111D8" w:rsidP="009111D8">
            <w:pPr>
              <w:rPr>
                <w:sz w:val="28"/>
              </w:rPr>
            </w:pPr>
            <w:r>
              <w:rPr>
                <w:sz w:val="28"/>
              </w:rPr>
              <w:t>Видавництво педагогічної преси та літератури “Шкільний світ”:</w:t>
            </w:r>
          </w:p>
          <w:p w:rsidR="009111D8" w:rsidRDefault="009111D8" w:rsidP="009111D8">
            <w:pPr>
              <w:ind w:left="708" w:firstLine="708"/>
              <w:rPr>
                <w:sz w:val="28"/>
              </w:rPr>
            </w:pPr>
            <w:r>
              <w:rPr>
                <w:sz w:val="28"/>
              </w:rPr>
              <w:t>Позакласний час;</w:t>
            </w:r>
          </w:p>
          <w:p w:rsidR="009111D8" w:rsidRDefault="009111D8" w:rsidP="009111D8">
            <w:pPr>
              <w:ind w:left="708" w:firstLine="708"/>
              <w:rPr>
                <w:sz w:val="28"/>
              </w:rPr>
            </w:pPr>
            <w:r>
              <w:rPr>
                <w:sz w:val="28"/>
              </w:rPr>
              <w:t>Директор школи;</w:t>
            </w:r>
          </w:p>
          <w:p w:rsidR="009111D8" w:rsidRDefault="009111D8" w:rsidP="009111D8">
            <w:pPr>
              <w:ind w:left="708" w:firstLine="708"/>
              <w:rPr>
                <w:sz w:val="28"/>
              </w:rPr>
            </w:pPr>
            <w:r>
              <w:rPr>
                <w:sz w:val="28"/>
              </w:rPr>
              <w:t>Завуч;</w:t>
            </w:r>
          </w:p>
          <w:p w:rsidR="009111D8" w:rsidRDefault="009111D8" w:rsidP="009111D8">
            <w:pPr>
              <w:ind w:left="708" w:firstLine="708"/>
              <w:rPr>
                <w:sz w:val="28"/>
              </w:rPr>
            </w:pPr>
            <w:r>
              <w:rPr>
                <w:sz w:val="28"/>
              </w:rPr>
              <w:t xml:space="preserve">Сучасна школа України; </w:t>
            </w:r>
          </w:p>
          <w:p w:rsidR="009111D8" w:rsidRDefault="009111D8" w:rsidP="009111D8">
            <w:pPr>
              <w:ind w:left="708" w:firstLine="708"/>
              <w:rPr>
                <w:sz w:val="28"/>
              </w:rPr>
            </w:pPr>
            <w:r>
              <w:rPr>
                <w:sz w:val="28"/>
              </w:rPr>
              <w:t xml:space="preserve">Методист; </w:t>
            </w:r>
          </w:p>
          <w:p w:rsidR="009111D8" w:rsidRDefault="009111D8" w:rsidP="009111D8">
            <w:pPr>
              <w:ind w:left="708" w:firstLine="708"/>
            </w:pPr>
            <w:r>
              <w:rPr>
                <w:sz w:val="28"/>
              </w:rPr>
              <w:t>Управління освітою.</w:t>
            </w:r>
          </w:p>
          <w:p w:rsidR="009111D8" w:rsidRPr="006C4240" w:rsidRDefault="009111D8" w:rsidP="009111D8"/>
          <w:p w:rsidR="00E944EC" w:rsidRPr="009113E1" w:rsidRDefault="00E944EC" w:rsidP="005B5F7E">
            <w:pPr>
              <w:ind w:left="-18"/>
              <w:jc w:val="both"/>
              <w:rPr>
                <w:i/>
                <w:color w:val="333333"/>
                <w:sz w:val="28"/>
                <w:szCs w:val="28"/>
                <w:u w:val="single"/>
              </w:rPr>
            </w:pPr>
            <w:r w:rsidRPr="009113E1">
              <w:rPr>
                <w:i/>
                <w:color w:val="333333"/>
                <w:sz w:val="28"/>
                <w:szCs w:val="28"/>
                <w:u w:val="single"/>
              </w:rPr>
              <w:t>Працівники галузі</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Наказ МОН «Про затвердження Типового положення про атестацію педагогічних працівників»;</w:t>
            </w:r>
          </w:p>
          <w:p w:rsidR="00E944EC" w:rsidRPr="009113E1" w:rsidRDefault="00E944EC" w:rsidP="003273DB">
            <w:pPr>
              <w:numPr>
                <w:ilvl w:val="0"/>
                <w:numId w:val="10"/>
              </w:numPr>
              <w:tabs>
                <w:tab w:val="num" w:pos="252"/>
              </w:tabs>
              <w:ind w:left="-18" w:firstLine="18"/>
              <w:jc w:val="both"/>
              <w:rPr>
                <w:color w:val="333333"/>
                <w:sz w:val="28"/>
                <w:szCs w:val="28"/>
              </w:rPr>
            </w:pPr>
            <w:r w:rsidRPr="009113E1">
              <w:rPr>
                <w:color w:val="333333"/>
                <w:sz w:val="28"/>
                <w:szCs w:val="28"/>
              </w:rPr>
              <w:t>Постанова КМУ «Про   всеукраїнський конкурс «Учитель року».</w:t>
            </w:r>
          </w:p>
        </w:tc>
        <w:tc>
          <w:tcPr>
            <w:tcW w:w="1458"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lastRenderedPageBreak/>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Рекомендації</w:t>
            </w:r>
          </w:p>
          <w:p w:rsidR="00E944EC" w:rsidRPr="009113E1" w:rsidRDefault="00E944EC" w:rsidP="005B5F7E">
            <w:pPr>
              <w:jc w:val="both"/>
              <w:rPr>
                <w:color w:val="333333"/>
                <w:sz w:val="28"/>
                <w:szCs w:val="28"/>
              </w:rPr>
            </w:pPr>
            <w:r w:rsidRPr="009113E1">
              <w:rPr>
                <w:color w:val="333333"/>
                <w:sz w:val="28"/>
                <w:szCs w:val="28"/>
              </w:rPr>
              <w:t>Узагальнені матеріали</w:t>
            </w:r>
          </w:p>
          <w:p w:rsidR="00E944EC" w:rsidRPr="009113E1" w:rsidRDefault="00E944EC" w:rsidP="005B5F7E">
            <w:pPr>
              <w:jc w:val="both"/>
              <w:rPr>
                <w:color w:val="333333"/>
                <w:sz w:val="28"/>
                <w:szCs w:val="28"/>
              </w:rPr>
            </w:pPr>
            <w:r w:rsidRPr="009113E1">
              <w:rPr>
                <w:color w:val="333333"/>
                <w:sz w:val="28"/>
                <w:szCs w:val="28"/>
              </w:rPr>
              <w:t>Консультації</w:t>
            </w:r>
          </w:p>
        </w:tc>
      </w:tr>
      <w:tr w:rsidR="00E944EC" w:rsidRPr="009113E1" w:rsidTr="004D7482">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lastRenderedPageBreak/>
              <w:t>1.2</w:t>
            </w:r>
          </w:p>
        </w:tc>
        <w:tc>
          <w:tcPr>
            <w:tcW w:w="5812"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 xml:space="preserve"> Вивчення й аналіз:</w:t>
            </w:r>
          </w:p>
          <w:p w:rsidR="00E944EC" w:rsidRPr="009113E1" w:rsidRDefault="00E944EC" w:rsidP="003273DB">
            <w:pPr>
              <w:numPr>
                <w:ilvl w:val="0"/>
                <w:numId w:val="14"/>
              </w:numPr>
              <w:jc w:val="both"/>
              <w:rPr>
                <w:color w:val="333333"/>
                <w:sz w:val="28"/>
                <w:szCs w:val="28"/>
              </w:rPr>
            </w:pPr>
            <w:r w:rsidRPr="009113E1">
              <w:rPr>
                <w:color w:val="333333"/>
                <w:sz w:val="28"/>
                <w:szCs w:val="28"/>
              </w:rPr>
              <w:t>навчальних планів, програм з предмету  «Біологія» (7- 11 клас), «Хімія» (7- 11 клас «Біологія», «Хімія» (10 – 11 клас для профільних класів);</w:t>
            </w:r>
          </w:p>
          <w:p w:rsidR="00E944EC" w:rsidRPr="009113E1" w:rsidRDefault="00E944EC" w:rsidP="003273DB">
            <w:pPr>
              <w:numPr>
                <w:ilvl w:val="0"/>
                <w:numId w:val="14"/>
              </w:numPr>
              <w:jc w:val="both"/>
              <w:rPr>
                <w:color w:val="333333"/>
                <w:sz w:val="28"/>
                <w:szCs w:val="28"/>
              </w:rPr>
            </w:pPr>
            <w:r w:rsidRPr="009113E1">
              <w:rPr>
                <w:color w:val="333333"/>
                <w:sz w:val="28"/>
                <w:szCs w:val="28"/>
              </w:rPr>
              <w:t>підручників, посібників;</w:t>
            </w:r>
          </w:p>
          <w:p w:rsidR="00E944EC" w:rsidRPr="009113E1" w:rsidRDefault="00E944EC" w:rsidP="003273DB">
            <w:pPr>
              <w:numPr>
                <w:ilvl w:val="0"/>
                <w:numId w:val="14"/>
              </w:numPr>
              <w:jc w:val="both"/>
              <w:rPr>
                <w:color w:val="333333"/>
                <w:sz w:val="28"/>
                <w:szCs w:val="28"/>
              </w:rPr>
            </w:pPr>
            <w:r w:rsidRPr="009113E1">
              <w:rPr>
                <w:color w:val="333333"/>
                <w:sz w:val="28"/>
                <w:szCs w:val="28"/>
              </w:rPr>
              <w:t>інструктивних матеріалів.</w:t>
            </w:r>
          </w:p>
        </w:tc>
        <w:tc>
          <w:tcPr>
            <w:tcW w:w="1458"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Методичні рекомендації</w:t>
            </w:r>
          </w:p>
        </w:tc>
      </w:tr>
      <w:tr w:rsidR="00E944EC" w:rsidRPr="009113E1" w:rsidTr="005B5F7E">
        <w:tc>
          <w:tcPr>
            <w:tcW w:w="10064" w:type="dxa"/>
            <w:gridSpan w:val="5"/>
            <w:tcBorders>
              <w:top w:val="single" w:sz="4" w:space="0" w:color="auto"/>
              <w:left w:val="single" w:sz="4" w:space="0" w:color="auto"/>
              <w:bottom w:val="single" w:sz="4" w:space="0" w:color="auto"/>
              <w:right w:val="single" w:sz="4" w:space="0" w:color="auto"/>
            </w:tcBorders>
          </w:tcPr>
          <w:p w:rsidR="00E944EC" w:rsidRPr="009113E1" w:rsidRDefault="00154055" w:rsidP="005B5F7E">
            <w:pPr>
              <w:jc w:val="center"/>
              <w:rPr>
                <w:b/>
                <w:color w:val="333333"/>
                <w:sz w:val="28"/>
                <w:szCs w:val="28"/>
              </w:rPr>
            </w:pPr>
            <w:r>
              <w:rPr>
                <w:b/>
                <w:color w:val="333333"/>
                <w:sz w:val="28"/>
                <w:szCs w:val="28"/>
              </w:rPr>
              <w:t>ІІ</w:t>
            </w:r>
            <w:r w:rsidR="00E944EC" w:rsidRPr="009113E1">
              <w:rPr>
                <w:b/>
                <w:color w:val="333333"/>
                <w:sz w:val="28"/>
                <w:szCs w:val="28"/>
              </w:rPr>
              <w:t>. Наукова професійно – методична підготовка</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3.1</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Робота  з фаховою літературою:</w:t>
            </w:r>
          </w:p>
          <w:p w:rsidR="00E944EC" w:rsidRPr="009113E1" w:rsidRDefault="00E944EC" w:rsidP="003273DB">
            <w:pPr>
              <w:numPr>
                <w:ilvl w:val="0"/>
                <w:numId w:val="12"/>
              </w:numPr>
              <w:tabs>
                <w:tab w:val="num" w:pos="0"/>
                <w:tab w:val="left" w:pos="162"/>
              </w:tabs>
              <w:ind w:left="0" w:firstLine="0"/>
              <w:jc w:val="both"/>
              <w:rPr>
                <w:color w:val="333333"/>
                <w:sz w:val="28"/>
                <w:szCs w:val="28"/>
              </w:rPr>
            </w:pPr>
            <w:r w:rsidRPr="009113E1">
              <w:rPr>
                <w:color w:val="333333"/>
                <w:sz w:val="28"/>
                <w:szCs w:val="28"/>
              </w:rPr>
              <w:t>науково – методичні журнали: «Управління», «Директор школи», «Завуч школи», «Біологія», «Хімія», «Краєзнавство, географія, туризм» тощо;</w:t>
            </w:r>
          </w:p>
          <w:p w:rsidR="00E944EC" w:rsidRPr="009113E1" w:rsidRDefault="00E944EC" w:rsidP="003273DB">
            <w:pPr>
              <w:numPr>
                <w:ilvl w:val="0"/>
                <w:numId w:val="12"/>
              </w:numPr>
              <w:tabs>
                <w:tab w:val="num" w:pos="0"/>
                <w:tab w:val="left" w:pos="162"/>
              </w:tabs>
              <w:ind w:left="0" w:firstLine="0"/>
              <w:jc w:val="both"/>
              <w:rPr>
                <w:color w:val="333333"/>
                <w:sz w:val="28"/>
                <w:szCs w:val="28"/>
              </w:rPr>
            </w:pPr>
            <w:r w:rsidRPr="009113E1">
              <w:rPr>
                <w:color w:val="333333"/>
                <w:sz w:val="28"/>
                <w:szCs w:val="28"/>
              </w:rPr>
              <w:t xml:space="preserve"> методичні посібники бібліотеки журналу «Біологія», «Хімія» вид-во «Шкільний світ», </w:t>
            </w:r>
            <w:r w:rsidRPr="009113E1">
              <w:rPr>
                <w:color w:val="333333"/>
                <w:sz w:val="28"/>
                <w:szCs w:val="28"/>
              </w:rPr>
              <w:lastRenderedPageBreak/>
              <w:t>вид-во «Основа»;</w:t>
            </w:r>
          </w:p>
          <w:p w:rsidR="00E944EC" w:rsidRPr="009113E1" w:rsidRDefault="00E944EC" w:rsidP="003273DB">
            <w:pPr>
              <w:numPr>
                <w:ilvl w:val="0"/>
                <w:numId w:val="12"/>
              </w:numPr>
              <w:tabs>
                <w:tab w:val="num" w:pos="0"/>
                <w:tab w:val="left" w:pos="162"/>
              </w:tabs>
              <w:ind w:left="0" w:firstLine="0"/>
              <w:jc w:val="both"/>
              <w:rPr>
                <w:color w:val="333333"/>
                <w:sz w:val="28"/>
                <w:szCs w:val="28"/>
              </w:rPr>
            </w:pPr>
            <w:r w:rsidRPr="009113E1">
              <w:rPr>
                <w:color w:val="333333"/>
                <w:sz w:val="28"/>
                <w:szCs w:val="28"/>
              </w:rPr>
              <w:t>наукова література з питань науково – методичної роботи.</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lastRenderedPageBreak/>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Методичні рекомендації</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lastRenderedPageBreak/>
              <w:t>3.2</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Підготовка до проведення  методичних заходів:</w:t>
            </w:r>
          </w:p>
          <w:p w:rsidR="00E944EC" w:rsidRPr="009113E1" w:rsidRDefault="00E944EC" w:rsidP="005B5F7E">
            <w:pPr>
              <w:jc w:val="both"/>
              <w:rPr>
                <w:color w:val="333333"/>
                <w:sz w:val="28"/>
                <w:szCs w:val="28"/>
              </w:rPr>
            </w:pPr>
            <w:r w:rsidRPr="009113E1">
              <w:rPr>
                <w:color w:val="333333"/>
                <w:sz w:val="28"/>
                <w:szCs w:val="28"/>
              </w:rPr>
              <w:t>методичні об’єднання,  творчі групи, семінари, конференції, презентації, практикуми, тренінги, акції, фестивалі тощо.</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Методичні рекомендації,</w:t>
            </w:r>
          </w:p>
          <w:p w:rsidR="00E944EC" w:rsidRPr="009113E1" w:rsidRDefault="00E944EC" w:rsidP="005B5F7E">
            <w:pPr>
              <w:jc w:val="both"/>
              <w:rPr>
                <w:color w:val="333333"/>
                <w:sz w:val="28"/>
                <w:szCs w:val="28"/>
              </w:rPr>
            </w:pPr>
            <w:r w:rsidRPr="009113E1">
              <w:rPr>
                <w:color w:val="333333"/>
                <w:sz w:val="28"/>
                <w:szCs w:val="28"/>
              </w:rPr>
              <w:t>звіти, довідки тощо</w:t>
            </w:r>
          </w:p>
        </w:tc>
      </w:tr>
      <w:tr w:rsidR="00E944EC" w:rsidRPr="009113E1" w:rsidTr="005B5F7E">
        <w:tc>
          <w:tcPr>
            <w:tcW w:w="10064" w:type="dxa"/>
            <w:gridSpan w:val="5"/>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b/>
                <w:color w:val="333333"/>
                <w:sz w:val="28"/>
                <w:szCs w:val="28"/>
              </w:rPr>
            </w:pPr>
            <w:r w:rsidRPr="009113E1">
              <w:rPr>
                <w:b/>
                <w:color w:val="333333"/>
                <w:sz w:val="28"/>
                <w:szCs w:val="28"/>
              </w:rPr>
              <w:t>І</w:t>
            </w:r>
            <w:r w:rsidR="00154055">
              <w:rPr>
                <w:b/>
                <w:color w:val="333333"/>
                <w:sz w:val="28"/>
                <w:szCs w:val="28"/>
              </w:rPr>
              <w:t>ІІ</w:t>
            </w:r>
            <w:r w:rsidRPr="009113E1">
              <w:rPr>
                <w:b/>
                <w:color w:val="333333"/>
                <w:sz w:val="28"/>
                <w:szCs w:val="28"/>
              </w:rPr>
              <w:t>.  Робота над  проблемою</w:t>
            </w:r>
          </w:p>
          <w:p w:rsidR="00E944EC" w:rsidRPr="009113E1" w:rsidRDefault="00E944EC" w:rsidP="005B5F7E">
            <w:pPr>
              <w:jc w:val="center"/>
              <w:rPr>
                <w:b/>
                <w:color w:val="333333"/>
                <w:sz w:val="28"/>
                <w:szCs w:val="28"/>
              </w:rPr>
            </w:pP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4.1</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Ознайомлення з літературою, з нормативними документами</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 xml:space="preserve">Картотека </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4.2</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Впровадження  даної проблеми в практику власної роботі</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154055" w:rsidP="005B5F7E">
            <w:pPr>
              <w:jc w:val="both"/>
              <w:rPr>
                <w:color w:val="333333"/>
                <w:sz w:val="28"/>
                <w:szCs w:val="28"/>
              </w:rPr>
            </w:pPr>
            <w:r>
              <w:rPr>
                <w:color w:val="333333"/>
                <w:sz w:val="28"/>
                <w:szCs w:val="28"/>
              </w:rPr>
              <w:t>довідка</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4.3</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 xml:space="preserve">Участь у  науково – методичних заходах </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Довідки</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4.4</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Атестація</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За планом</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Узагальнені матеріали (звіт)</w:t>
            </w:r>
          </w:p>
        </w:tc>
      </w:tr>
      <w:tr w:rsidR="00E944EC" w:rsidRPr="009113E1" w:rsidTr="005B5F7E">
        <w:tc>
          <w:tcPr>
            <w:tcW w:w="10064" w:type="dxa"/>
            <w:gridSpan w:val="5"/>
            <w:tcBorders>
              <w:top w:val="single" w:sz="4" w:space="0" w:color="auto"/>
              <w:left w:val="single" w:sz="4" w:space="0" w:color="auto"/>
              <w:bottom w:val="single" w:sz="4" w:space="0" w:color="auto"/>
              <w:right w:val="single" w:sz="4" w:space="0" w:color="auto"/>
            </w:tcBorders>
          </w:tcPr>
          <w:p w:rsidR="00E944EC" w:rsidRPr="009113E1" w:rsidRDefault="00154055" w:rsidP="005B5F7E">
            <w:pPr>
              <w:jc w:val="center"/>
              <w:rPr>
                <w:b/>
                <w:color w:val="333333"/>
                <w:sz w:val="28"/>
                <w:szCs w:val="28"/>
              </w:rPr>
            </w:pPr>
            <w:r>
              <w:rPr>
                <w:b/>
                <w:color w:val="333333"/>
                <w:sz w:val="28"/>
                <w:szCs w:val="28"/>
              </w:rPr>
              <w:t>І</w:t>
            </w:r>
            <w:r w:rsidR="00E944EC" w:rsidRPr="009113E1">
              <w:rPr>
                <w:b/>
                <w:color w:val="333333"/>
                <w:sz w:val="28"/>
                <w:szCs w:val="28"/>
                <w:lang w:val="en-US"/>
              </w:rPr>
              <w:t>V</w:t>
            </w:r>
            <w:r w:rsidR="00E944EC" w:rsidRPr="009113E1">
              <w:rPr>
                <w:b/>
                <w:color w:val="333333"/>
                <w:sz w:val="28"/>
                <w:szCs w:val="28"/>
              </w:rPr>
              <w:t xml:space="preserve">. Співпраця з установами та організаціями </w:t>
            </w:r>
          </w:p>
          <w:p w:rsidR="00E944EC" w:rsidRPr="009113E1" w:rsidRDefault="00E944EC" w:rsidP="005B5F7E">
            <w:pPr>
              <w:jc w:val="center"/>
              <w:rPr>
                <w:b/>
                <w:color w:val="333333"/>
                <w:sz w:val="28"/>
                <w:szCs w:val="28"/>
              </w:rPr>
            </w:pPr>
            <w:r w:rsidRPr="009113E1">
              <w:rPr>
                <w:b/>
                <w:color w:val="333333"/>
                <w:sz w:val="28"/>
                <w:szCs w:val="28"/>
              </w:rPr>
              <w:t xml:space="preserve"> Всеукраїнського та регіонального значення</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5.1</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Участь у науково – методичних заходах:</w:t>
            </w:r>
          </w:p>
          <w:p w:rsidR="00E944EC" w:rsidRPr="009113E1" w:rsidRDefault="00E944EC" w:rsidP="003273DB">
            <w:pPr>
              <w:numPr>
                <w:ilvl w:val="0"/>
                <w:numId w:val="13"/>
              </w:numPr>
              <w:jc w:val="both"/>
              <w:rPr>
                <w:color w:val="333333"/>
                <w:sz w:val="28"/>
                <w:szCs w:val="28"/>
              </w:rPr>
            </w:pPr>
            <w:r w:rsidRPr="009113E1">
              <w:rPr>
                <w:color w:val="333333"/>
                <w:sz w:val="28"/>
                <w:szCs w:val="28"/>
              </w:rPr>
              <w:t xml:space="preserve"> у семінарах </w:t>
            </w:r>
            <w:r w:rsidR="00154055">
              <w:rPr>
                <w:color w:val="333333"/>
                <w:sz w:val="28"/>
                <w:szCs w:val="28"/>
              </w:rPr>
              <w:t>Дніпропетровського ІППО</w:t>
            </w:r>
            <w:r w:rsidRPr="009113E1">
              <w:rPr>
                <w:color w:val="333333"/>
                <w:sz w:val="28"/>
                <w:szCs w:val="28"/>
              </w:rPr>
              <w:t>:</w:t>
            </w:r>
          </w:p>
          <w:p w:rsidR="00E944EC" w:rsidRPr="009113E1" w:rsidRDefault="00154055" w:rsidP="00154055">
            <w:pPr>
              <w:numPr>
                <w:ilvl w:val="0"/>
                <w:numId w:val="13"/>
              </w:numPr>
              <w:jc w:val="both"/>
              <w:rPr>
                <w:color w:val="333333"/>
                <w:sz w:val="28"/>
                <w:szCs w:val="28"/>
              </w:rPr>
            </w:pPr>
            <w:r w:rsidRPr="009113E1">
              <w:rPr>
                <w:color w:val="333333"/>
                <w:sz w:val="28"/>
                <w:szCs w:val="28"/>
              </w:rPr>
              <w:t xml:space="preserve"> </w:t>
            </w:r>
            <w:r w:rsidR="00E944EC" w:rsidRPr="009113E1">
              <w:rPr>
                <w:color w:val="333333"/>
                <w:sz w:val="28"/>
                <w:szCs w:val="28"/>
              </w:rPr>
              <w:t>«Методичні мости» (співпраця з колегами районів, області)</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За потребою</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Матеріали  участі</w:t>
            </w:r>
          </w:p>
        </w:tc>
      </w:tr>
      <w:tr w:rsidR="00E944EC" w:rsidRPr="009113E1" w:rsidTr="005B5F7E">
        <w:tc>
          <w:tcPr>
            <w:tcW w:w="10064" w:type="dxa"/>
            <w:gridSpan w:val="5"/>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b/>
                <w:color w:val="333333"/>
                <w:sz w:val="28"/>
                <w:szCs w:val="28"/>
                <w:lang w:val="en-US"/>
              </w:rPr>
              <w:t>V</w:t>
            </w:r>
            <w:r w:rsidRPr="009113E1">
              <w:rPr>
                <w:b/>
                <w:color w:val="333333"/>
                <w:sz w:val="28"/>
                <w:szCs w:val="28"/>
              </w:rPr>
              <w:t xml:space="preserve">. </w:t>
            </w:r>
            <w:proofErr w:type="spellStart"/>
            <w:r w:rsidRPr="009113E1">
              <w:rPr>
                <w:b/>
                <w:color w:val="333333"/>
                <w:sz w:val="28"/>
                <w:szCs w:val="28"/>
              </w:rPr>
              <w:t>Інформаційно</w:t>
            </w:r>
            <w:proofErr w:type="spellEnd"/>
            <w:r w:rsidRPr="009113E1">
              <w:rPr>
                <w:b/>
                <w:color w:val="333333"/>
                <w:sz w:val="28"/>
                <w:szCs w:val="28"/>
              </w:rPr>
              <w:t xml:space="preserve"> – видавнича діяльність</w:t>
            </w:r>
          </w:p>
        </w:tc>
      </w:tr>
      <w:tr w:rsidR="00E944EC" w:rsidRPr="009113E1" w:rsidTr="005B5F7E">
        <w:tc>
          <w:tcPr>
            <w:tcW w:w="708"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6.1</w:t>
            </w:r>
          </w:p>
        </w:tc>
        <w:tc>
          <w:tcPr>
            <w:tcW w:w="5830" w:type="dxa"/>
            <w:gridSpan w:val="2"/>
            <w:tcBorders>
              <w:top w:val="single" w:sz="4" w:space="0" w:color="auto"/>
              <w:left w:val="single" w:sz="4" w:space="0" w:color="auto"/>
              <w:bottom w:val="single" w:sz="4" w:space="0" w:color="auto"/>
              <w:right w:val="single" w:sz="4" w:space="0" w:color="auto"/>
            </w:tcBorders>
          </w:tcPr>
          <w:p w:rsidR="00E944EC" w:rsidRPr="009113E1" w:rsidRDefault="00E944EC" w:rsidP="00154055">
            <w:pPr>
              <w:jc w:val="both"/>
              <w:rPr>
                <w:color w:val="333333"/>
                <w:sz w:val="28"/>
                <w:szCs w:val="28"/>
              </w:rPr>
            </w:pPr>
            <w:r w:rsidRPr="009113E1">
              <w:rPr>
                <w:color w:val="333333"/>
                <w:sz w:val="28"/>
                <w:szCs w:val="28"/>
              </w:rPr>
              <w:t xml:space="preserve">Підготовка статей до </w:t>
            </w:r>
            <w:r w:rsidR="00154055">
              <w:rPr>
                <w:color w:val="333333"/>
                <w:sz w:val="28"/>
                <w:szCs w:val="28"/>
              </w:rPr>
              <w:t>газет</w:t>
            </w:r>
          </w:p>
        </w:tc>
        <w:tc>
          <w:tcPr>
            <w:tcW w:w="1440"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center"/>
              <w:rPr>
                <w:color w:val="333333"/>
                <w:sz w:val="28"/>
                <w:szCs w:val="28"/>
              </w:rPr>
            </w:pPr>
            <w:r w:rsidRPr="009113E1">
              <w:rPr>
                <w:color w:val="333333"/>
                <w:sz w:val="28"/>
                <w:szCs w:val="28"/>
              </w:rPr>
              <w:t>Постійно</w:t>
            </w:r>
          </w:p>
        </w:tc>
        <w:tc>
          <w:tcPr>
            <w:tcW w:w="2086" w:type="dxa"/>
            <w:tcBorders>
              <w:top w:val="single" w:sz="4" w:space="0" w:color="auto"/>
              <w:left w:val="single" w:sz="4" w:space="0" w:color="auto"/>
              <w:bottom w:val="single" w:sz="4" w:space="0" w:color="auto"/>
              <w:right w:val="single" w:sz="4" w:space="0" w:color="auto"/>
            </w:tcBorders>
          </w:tcPr>
          <w:p w:rsidR="00E944EC" w:rsidRPr="009113E1" w:rsidRDefault="00E944EC" w:rsidP="005B5F7E">
            <w:pPr>
              <w:jc w:val="both"/>
              <w:rPr>
                <w:color w:val="333333"/>
                <w:sz w:val="28"/>
                <w:szCs w:val="28"/>
              </w:rPr>
            </w:pPr>
            <w:r w:rsidRPr="009113E1">
              <w:rPr>
                <w:color w:val="333333"/>
                <w:sz w:val="28"/>
                <w:szCs w:val="28"/>
              </w:rPr>
              <w:t>Стаття</w:t>
            </w:r>
          </w:p>
        </w:tc>
      </w:tr>
    </w:tbl>
    <w:p w:rsidR="00E944EC" w:rsidRPr="009113E1" w:rsidRDefault="00E944EC" w:rsidP="00E944EC">
      <w:pPr>
        <w:rPr>
          <w:sz w:val="28"/>
          <w:szCs w:val="28"/>
        </w:rPr>
      </w:pPr>
    </w:p>
    <w:p w:rsidR="00E944EC" w:rsidRPr="009113E1" w:rsidRDefault="00E944EC" w:rsidP="00E944EC">
      <w:pPr>
        <w:jc w:val="both"/>
        <w:rPr>
          <w:sz w:val="28"/>
          <w:szCs w:val="28"/>
        </w:rPr>
      </w:pPr>
    </w:p>
    <w:p w:rsidR="00E944EC" w:rsidRDefault="00E944EC"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Default="00154055" w:rsidP="00E944EC">
      <w:pPr>
        <w:jc w:val="center"/>
        <w:rPr>
          <w:b/>
          <w:sz w:val="28"/>
          <w:szCs w:val="28"/>
        </w:rPr>
      </w:pPr>
    </w:p>
    <w:p w:rsidR="00154055" w:rsidRPr="009113E1" w:rsidRDefault="00154055" w:rsidP="00E944EC">
      <w:pPr>
        <w:jc w:val="center"/>
        <w:rPr>
          <w:b/>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r w:rsidRPr="009113E1">
        <w:rPr>
          <w:b/>
          <w:sz w:val="28"/>
          <w:szCs w:val="28"/>
        </w:rPr>
        <w:t xml:space="preserve">Структура методичної роботи з вчителями </w:t>
      </w:r>
    </w:p>
    <w:p w:rsidR="00E944EC" w:rsidRPr="009113E1" w:rsidRDefault="00E944EC" w:rsidP="00E944EC">
      <w:pPr>
        <w:jc w:val="center"/>
        <w:rPr>
          <w:b/>
          <w:sz w:val="28"/>
          <w:szCs w:val="28"/>
          <w:lang w:val="ru-RU"/>
        </w:rPr>
      </w:pPr>
      <w:r w:rsidRPr="009113E1">
        <w:rPr>
          <w:b/>
          <w:sz w:val="28"/>
          <w:szCs w:val="28"/>
        </w:rPr>
        <w:t>географії, біології, хімії на 201</w:t>
      </w:r>
      <w:r w:rsidR="00154055">
        <w:rPr>
          <w:b/>
          <w:sz w:val="28"/>
          <w:szCs w:val="28"/>
        </w:rPr>
        <w:t>2</w:t>
      </w:r>
      <w:r w:rsidRPr="009113E1">
        <w:rPr>
          <w:b/>
          <w:sz w:val="28"/>
          <w:szCs w:val="28"/>
        </w:rPr>
        <w:t>-201</w:t>
      </w:r>
      <w:r w:rsidR="00154055">
        <w:rPr>
          <w:b/>
          <w:sz w:val="28"/>
          <w:szCs w:val="28"/>
        </w:rPr>
        <w:t>3</w:t>
      </w:r>
      <w:r w:rsidRPr="009113E1">
        <w:rPr>
          <w:b/>
          <w:sz w:val="28"/>
          <w:szCs w:val="28"/>
        </w:rPr>
        <w:t xml:space="preserve"> навчальний рік</w:t>
      </w:r>
    </w:p>
    <w:p w:rsidR="00E944EC" w:rsidRPr="009113E1" w:rsidRDefault="00E944EC" w:rsidP="00E944EC">
      <w:pPr>
        <w:jc w:val="center"/>
        <w:rPr>
          <w:b/>
          <w:sz w:val="28"/>
          <w:szCs w:val="28"/>
          <w:lang w:val="ru-RU"/>
        </w:rPr>
      </w:pPr>
      <w:r w:rsidRPr="009113E1">
        <w:rPr>
          <w:b/>
          <w:noProof/>
          <w:sz w:val="28"/>
          <w:szCs w:val="28"/>
          <w:lang w:val="ru-RU"/>
        </w:rPr>
        <mc:AlternateContent>
          <mc:Choice Requires="wpc">
            <w:drawing>
              <wp:anchor distT="0" distB="0" distL="114300" distR="114300" simplePos="0" relativeHeight="251659264" behindDoc="0" locked="0" layoutInCell="1" allowOverlap="1" wp14:anchorId="613A8832" wp14:editId="1D87C4E0">
                <wp:simplePos x="0" y="0"/>
                <wp:positionH relativeFrom="character">
                  <wp:posOffset>-3163570</wp:posOffset>
                </wp:positionH>
                <wp:positionV relativeFrom="line">
                  <wp:posOffset>160020</wp:posOffset>
                </wp:positionV>
                <wp:extent cx="6781800" cy="9311640"/>
                <wp:effectExtent l="0" t="0" r="0" b="3810"/>
                <wp:wrapNone/>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2" name="Rectangle 4"/>
                        <wps:cNvSpPr>
                          <a:spLocks noChangeArrowheads="1"/>
                        </wps:cNvSpPr>
                        <wps:spPr bwMode="auto">
                          <a:xfrm>
                            <a:off x="228795" y="3170716"/>
                            <a:ext cx="5628487" cy="37712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Вивчення  результатів діагностики</w:t>
                              </w:r>
                            </w:p>
                          </w:txbxContent>
                        </wps:txbx>
                        <wps:bodyPr rot="0" vert="horz" wrap="square" lIns="48953" tIns="24475" rIns="48953" bIns="24475" anchor="t" anchorCtr="0" upright="1">
                          <a:noAutofit/>
                        </wps:bodyPr>
                      </wps:wsp>
                      <wps:wsp>
                        <wps:cNvPr id="3" name="Rectangle 5"/>
                        <wps:cNvSpPr>
                          <a:spLocks noChangeArrowheads="1"/>
                        </wps:cNvSpPr>
                        <wps:spPr bwMode="auto">
                          <a:xfrm>
                            <a:off x="228795" y="2059095"/>
                            <a:ext cx="5638493" cy="228557"/>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Самоосвіта</w:t>
                              </w:r>
                            </w:p>
                          </w:txbxContent>
                        </wps:txbx>
                        <wps:bodyPr rot="0" vert="horz" wrap="square" lIns="48953" tIns="24475" rIns="48953" bIns="24475" anchor="t" anchorCtr="0" upright="1">
                          <a:noAutofit/>
                        </wps:bodyPr>
                      </wps:wsp>
                      <wps:wsp>
                        <wps:cNvPr id="4" name="Rectangle 6"/>
                        <wps:cNvSpPr>
                          <a:spLocks noChangeArrowheads="1"/>
                        </wps:cNvSpPr>
                        <wps:spPr bwMode="auto">
                          <a:xfrm>
                            <a:off x="228795" y="2516210"/>
                            <a:ext cx="5638493" cy="45711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Оперативні методичні наради</w:t>
                              </w:r>
                            </w:p>
                            <w:p w:rsidR="00C14B00" w:rsidRPr="00CA26F1" w:rsidRDefault="00C14B0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Методологічні семінари</w:t>
                              </w:r>
                            </w:p>
                          </w:txbxContent>
                        </wps:txbx>
                        <wps:bodyPr rot="0" vert="horz" wrap="square" lIns="48953" tIns="24475" rIns="48953" bIns="24475" anchor="t" anchorCtr="0" upright="1">
                          <a:noAutofit/>
                        </wps:bodyPr>
                      </wps:wsp>
                      <wps:wsp>
                        <wps:cNvPr id="5" name="Rectangle 7"/>
                        <wps:cNvSpPr>
                          <a:spLocks noChangeArrowheads="1"/>
                        </wps:cNvSpPr>
                        <wps:spPr bwMode="auto">
                          <a:xfrm>
                            <a:off x="58700" y="3799249"/>
                            <a:ext cx="1721631" cy="163522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sz w:val="18"/>
                                  <w:szCs w:val="18"/>
                                </w:rPr>
                              </w:pPr>
                              <w:r w:rsidRPr="00CA26F1">
                                <w:rPr>
                                  <w:rFonts w:ascii="Arial" w:hAnsi="Arial" w:cs="Arial"/>
                                  <w:b/>
                                  <w:bCs/>
                                  <w:sz w:val="18"/>
                                  <w:szCs w:val="18"/>
                                </w:rPr>
                                <w:t>Творча група</w:t>
                              </w:r>
                              <w:r w:rsidRPr="00CA26F1">
                                <w:rPr>
                                  <w:rFonts w:ascii="Arial" w:hAnsi="Arial" w:cs="Arial"/>
                                  <w:b/>
                                  <w:sz w:val="18"/>
                                  <w:szCs w:val="18"/>
                                </w:rPr>
                                <w:t xml:space="preserve"> вчителів біології</w:t>
                              </w:r>
                            </w:p>
                            <w:p w:rsidR="00C14B00" w:rsidRPr="00CA26F1" w:rsidRDefault="00C14B00" w:rsidP="00E944EC">
                              <w:pPr>
                                <w:autoSpaceDE w:val="0"/>
                                <w:autoSpaceDN w:val="0"/>
                                <w:adjustRightInd w:val="0"/>
                                <w:jc w:val="center"/>
                                <w:rPr>
                                  <w:rFonts w:ascii="Arial" w:hAnsi="Arial" w:cs="Arial"/>
                                  <w:sz w:val="18"/>
                                  <w:szCs w:val="18"/>
                                </w:rPr>
                              </w:pPr>
                              <w:r w:rsidRPr="00CA26F1">
                                <w:rPr>
                                  <w:rFonts w:ascii="Arial" w:hAnsi="Arial" w:cs="Arial"/>
                                  <w:i/>
                                  <w:iCs/>
                                  <w:sz w:val="18"/>
                                  <w:szCs w:val="18"/>
                                </w:rPr>
                                <w:t>«Використання ІКТ на уроках біології</w:t>
                              </w:r>
                            </w:p>
                            <w:p w:rsidR="00C14B00" w:rsidRPr="00CA26F1" w:rsidRDefault="00C14B00" w:rsidP="00E944EC">
                              <w:pPr>
                                <w:jc w:val="center"/>
                                <w:rPr>
                                  <w:rFonts w:ascii="Arial" w:hAnsi="Arial" w:cs="Arial"/>
                                  <w:b/>
                                  <w:sz w:val="18"/>
                                  <w:szCs w:val="18"/>
                                </w:rPr>
                              </w:pPr>
                            </w:p>
                            <w:p w:rsidR="00C14B00" w:rsidRDefault="00C14B00" w:rsidP="00E944EC">
                              <w:pPr>
                                <w:jc w:val="center"/>
                                <w:rPr>
                                  <w:rFonts w:ascii="Arial" w:hAnsi="Arial" w:cs="Arial"/>
                                  <w:b/>
                                  <w:sz w:val="18"/>
                                  <w:szCs w:val="18"/>
                                </w:rPr>
                              </w:pPr>
                            </w:p>
                            <w:p w:rsidR="00C14B00" w:rsidRDefault="00C14B00" w:rsidP="00E944EC">
                              <w:pPr>
                                <w:jc w:val="center"/>
                                <w:rPr>
                                  <w:rFonts w:ascii="Arial" w:hAnsi="Arial" w:cs="Arial"/>
                                  <w:b/>
                                  <w:sz w:val="18"/>
                                  <w:szCs w:val="18"/>
                                </w:rPr>
                              </w:pPr>
                            </w:p>
                            <w:p w:rsidR="00C14B00" w:rsidRDefault="00C14B00" w:rsidP="00E944EC">
                              <w:pPr>
                                <w:jc w:val="center"/>
                                <w:rPr>
                                  <w:rFonts w:ascii="Arial" w:hAnsi="Arial" w:cs="Arial"/>
                                  <w:b/>
                                  <w:sz w:val="18"/>
                                  <w:szCs w:val="18"/>
                                </w:rPr>
                              </w:pPr>
                            </w:p>
                            <w:p w:rsidR="00C14B00" w:rsidRPr="009D066D" w:rsidRDefault="00C14B00" w:rsidP="00E944EC">
                              <w:pPr>
                                <w:jc w:val="center"/>
                                <w:rPr>
                                  <w:rFonts w:ascii="Arial" w:hAnsi="Arial" w:cs="Arial"/>
                                  <w:b/>
                                  <w:sz w:val="16"/>
                                  <w:szCs w:val="16"/>
                                </w:rPr>
                              </w:pPr>
                            </w:p>
                            <w:p w:rsidR="00C14B00" w:rsidRPr="009D066D" w:rsidRDefault="00C14B00" w:rsidP="00EB1354">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r>
                                <w:rPr>
                                  <w:rFonts w:ascii="Arial" w:hAnsi="Arial" w:cs="Arial"/>
                                  <w:b/>
                                  <w:sz w:val="16"/>
                                  <w:szCs w:val="16"/>
                                </w:rPr>
                                <w:t xml:space="preserve">Сова С.Я., вчитель біології </w:t>
                              </w:r>
                              <w:proofErr w:type="spellStart"/>
                              <w:r>
                                <w:rPr>
                                  <w:rFonts w:ascii="Arial" w:hAnsi="Arial" w:cs="Arial"/>
                                  <w:b/>
                                  <w:sz w:val="16"/>
                                  <w:szCs w:val="16"/>
                                </w:rPr>
                                <w:t>Заплавської</w:t>
                              </w:r>
                              <w:proofErr w:type="spellEnd"/>
                              <w:r>
                                <w:rPr>
                                  <w:rFonts w:ascii="Arial" w:hAnsi="Arial" w:cs="Arial"/>
                                  <w:b/>
                                  <w:sz w:val="16"/>
                                  <w:szCs w:val="16"/>
                                </w:rPr>
                                <w:t xml:space="preserve"> ЗОШ</w:t>
                              </w:r>
                            </w:p>
                          </w:txbxContent>
                        </wps:txbx>
                        <wps:bodyPr rot="0" vert="horz" wrap="square" lIns="48953" tIns="24475" rIns="48953" bIns="24475" anchor="t" anchorCtr="0" upright="1">
                          <a:noAutofit/>
                        </wps:bodyPr>
                      </wps:wsp>
                      <wps:wsp>
                        <wps:cNvPr id="6" name="Rectangle 8"/>
                        <wps:cNvSpPr>
                          <a:spLocks noChangeArrowheads="1"/>
                        </wps:cNvSpPr>
                        <wps:spPr bwMode="auto">
                          <a:xfrm>
                            <a:off x="4351105" y="3799249"/>
                            <a:ext cx="1735639" cy="1637303"/>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3D2D4E" w:rsidRDefault="00C14B00" w:rsidP="00E944EC">
                              <w:pPr>
                                <w:autoSpaceDE w:val="0"/>
                                <w:autoSpaceDN w:val="0"/>
                                <w:adjustRightInd w:val="0"/>
                                <w:jc w:val="center"/>
                                <w:rPr>
                                  <w:rFonts w:ascii="Arial" w:hAnsi="Arial" w:cs="Arial"/>
                                  <w:b/>
                                  <w:sz w:val="18"/>
                                  <w:szCs w:val="18"/>
                                </w:rPr>
                              </w:pPr>
                              <w:r w:rsidRPr="00CA26F1">
                                <w:rPr>
                                  <w:rFonts w:ascii="Arial" w:hAnsi="Arial" w:cs="Arial"/>
                                  <w:b/>
                                  <w:bCs/>
                                  <w:sz w:val="18"/>
                                  <w:szCs w:val="18"/>
                                </w:rPr>
                                <w:t>Школа фахового росту вчителів біології,</w:t>
                              </w:r>
                              <w:r w:rsidRPr="00CA26F1">
                                <w:rPr>
                                  <w:rFonts w:ascii="Arial" w:hAnsi="Arial" w:cs="Arial"/>
                                  <w:b/>
                                  <w:sz w:val="18"/>
                                  <w:szCs w:val="18"/>
                                </w:rPr>
                                <w:t xml:space="preserve"> хімії </w:t>
                              </w:r>
                            </w:p>
                            <w:p w:rsidR="00C14B00" w:rsidRPr="003D2D4E" w:rsidRDefault="00C14B00" w:rsidP="00E944EC">
                              <w:pPr>
                                <w:autoSpaceDE w:val="0"/>
                                <w:autoSpaceDN w:val="0"/>
                                <w:adjustRightInd w:val="0"/>
                                <w:jc w:val="center"/>
                                <w:rPr>
                                  <w:rFonts w:ascii="Arial" w:hAnsi="Arial" w:cs="Arial"/>
                                  <w:i/>
                                  <w:iCs/>
                                  <w:sz w:val="18"/>
                                  <w:szCs w:val="18"/>
                                </w:rPr>
                              </w:pPr>
                              <w:r w:rsidRPr="003D2D4E">
                                <w:rPr>
                                  <w:rFonts w:ascii="Arial" w:hAnsi="Arial" w:cs="Arial"/>
                                  <w:i/>
                                  <w:iCs/>
                                  <w:sz w:val="18"/>
                                  <w:szCs w:val="18"/>
                                </w:rPr>
                                <w:t>«</w:t>
                              </w:r>
                              <w:r w:rsidRPr="003D2D4E">
                                <w:rPr>
                                  <w:rFonts w:ascii="Arial" w:hAnsi="Arial" w:cs="Arial"/>
                                  <w:i/>
                                  <w:sz w:val="18"/>
                                  <w:szCs w:val="18"/>
                                </w:rPr>
                                <w:t>Удосконалення професійних знань, вмінь і навичок молодих вчителів шляхом застосування сучасних освітніх технологій»</w:t>
                              </w:r>
                            </w:p>
                            <w:p w:rsidR="00C14B00" w:rsidRDefault="00C14B00" w:rsidP="00E944EC">
                              <w:pPr>
                                <w:jc w:val="center"/>
                                <w:rPr>
                                  <w:rFonts w:ascii="Arial" w:hAnsi="Arial" w:cs="Arial"/>
                                  <w:b/>
                                  <w:sz w:val="16"/>
                                  <w:szCs w:val="16"/>
                                </w:rPr>
                              </w:pPr>
                            </w:p>
                            <w:p w:rsidR="00C14B00" w:rsidRPr="009D066D" w:rsidRDefault="00C14B00" w:rsidP="00805668">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proofErr w:type="spellStart"/>
                              <w:r>
                                <w:rPr>
                                  <w:rFonts w:ascii="Arial" w:hAnsi="Arial" w:cs="Arial"/>
                                  <w:b/>
                                  <w:sz w:val="16"/>
                                  <w:szCs w:val="16"/>
                                </w:rPr>
                                <w:t>Попришко</w:t>
                              </w:r>
                              <w:proofErr w:type="spellEnd"/>
                              <w:r>
                                <w:rPr>
                                  <w:rFonts w:ascii="Arial" w:hAnsi="Arial" w:cs="Arial"/>
                                  <w:b/>
                                  <w:sz w:val="16"/>
                                  <w:szCs w:val="16"/>
                                </w:rPr>
                                <w:t xml:space="preserve"> Л.В., вчитель хімії </w:t>
                              </w:r>
                              <w:proofErr w:type="spellStart"/>
                              <w:r>
                                <w:rPr>
                                  <w:rFonts w:ascii="Arial" w:hAnsi="Arial" w:cs="Arial"/>
                                  <w:b/>
                                  <w:sz w:val="16"/>
                                  <w:szCs w:val="16"/>
                                </w:rPr>
                                <w:t>Марївської</w:t>
                              </w:r>
                              <w:proofErr w:type="spellEnd"/>
                              <w:r>
                                <w:rPr>
                                  <w:rFonts w:ascii="Arial" w:hAnsi="Arial" w:cs="Arial"/>
                                  <w:b/>
                                  <w:sz w:val="16"/>
                                  <w:szCs w:val="16"/>
                                </w:rPr>
                                <w:t xml:space="preserve"> ЗОШ</w:t>
                              </w:r>
                            </w:p>
                            <w:p w:rsidR="00C14B00" w:rsidRPr="00CD316A" w:rsidRDefault="00C14B00" w:rsidP="00E944EC">
                              <w:pPr>
                                <w:autoSpaceDE w:val="0"/>
                                <w:autoSpaceDN w:val="0"/>
                                <w:adjustRightInd w:val="0"/>
                                <w:jc w:val="center"/>
                                <w:rPr>
                                  <w:sz w:val="23"/>
                                  <w:szCs w:val="36"/>
                                </w:rPr>
                              </w:pPr>
                            </w:p>
                          </w:txbxContent>
                        </wps:txbx>
                        <wps:bodyPr rot="0" vert="horz" wrap="square" lIns="48953" tIns="24475" rIns="48953" bIns="24475" anchor="t" anchorCtr="0" upright="1">
                          <a:noAutofit/>
                        </wps:bodyPr>
                      </wps:wsp>
                      <wps:wsp>
                        <wps:cNvPr id="7" name="Rectangle 9"/>
                        <wps:cNvSpPr>
                          <a:spLocks noChangeArrowheads="1"/>
                        </wps:cNvSpPr>
                        <wps:spPr bwMode="auto">
                          <a:xfrm>
                            <a:off x="4389126" y="5717054"/>
                            <a:ext cx="1819019" cy="1600941"/>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bCs/>
                                  <w:sz w:val="18"/>
                                  <w:szCs w:val="18"/>
                                </w:rPr>
                              </w:pPr>
                              <w:r>
                                <w:rPr>
                                  <w:rFonts w:ascii="Arial" w:hAnsi="Arial" w:cs="Arial"/>
                                  <w:b/>
                                  <w:bCs/>
                                  <w:sz w:val="18"/>
                                  <w:szCs w:val="18"/>
                                </w:rPr>
                                <w:t xml:space="preserve">Постійно </w:t>
                              </w:r>
                              <w:r w:rsidRPr="00CA26F1">
                                <w:rPr>
                                  <w:rFonts w:ascii="Arial" w:hAnsi="Arial" w:cs="Arial"/>
                                  <w:b/>
                                  <w:bCs/>
                                  <w:sz w:val="18"/>
                                  <w:szCs w:val="18"/>
                                </w:rPr>
                                <w:t xml:space="preserve">діючий </w:t>
                              </w:r>
                              <w:proofErr w:type="spellStart"/>
                              <w:r w:rsidRPr="00CA26F1">
                                <w:rPr>
                                  <w:rFonts w:ascii="Arial" w:hAnsi="Arial" w:cs="Arial"/>
                                  <w:b/>
                                  <w:bCs/>
                                  <w:sz w:val="18"/>
                                  <w:szCs w:val="18"/>
                                </w:rPr>
                                <w:t>консультпункт</w:t>
                              </w:r>
                              <w:proofErr w:type="spellEnd"/>
                              <w:r w:rsidRPr="00CA26F1">
                                <w:rPr>
                                  <w:rFonts w:ascii="Arial" w:hAnsi="Arial" w:cs="Arial"/>
                                  <w:b/>
                                  <w:bCs/>
                                  <w:sz w:val="18"/>
                                  <w:szCs w:val="18"/>
                                </w:rPr>
                                <w:t xml:space="preserve"> </w:t>
                              </w:r>
                            </w:p>
                            <w:p w:rsidR="00C14B00" w:rsidRPr="00CA26F1" w:rsidRDefault="00C14B00" w:rsidP="00E944EC">
                              <w:pPr>
                                <w:autoSpaceDE w:val="0"/>
                                <w:autoSpaceDN w:val="0"/>
                                <w:adjustRightInd w:val="0"/>
                                <w:jc w:val="center"/>
                                <w:rPr>
                                  <w:rFonts w:ascii="Arial" w:hAnsi="Arial" w:cs="Arial"/>
                                  <w:sz w:val="18"/>
                                  <w:szCs w:val="18"/>
                                </w:rPr>
                              </w:pPr>
                              <w:r w:rsidRPr="00CA26F1">
                                <w:rPr>
                                  <w:rFonts w:ascii="Arial" w:hAnsi="Arial" w:cs="Arial"/>
                                  <w:i/>
                                  <w:iCs/>
                                  <w:sz w:val="18"/>
                                  <w:szCs w:val="18"/>
                                </w:rPr>
                                <w:t>«Розвиток творчої активності учнів, стимулювання участі у конкурсах, олімпіадах, науково - дослідній роботі»</w:t>
                              </w:r>
                            </w:p>
                            <w:p w:rsidR="00C14B00" w:rsidRPr="00CA26F1" w:rsidRDefault="00C14B00" w:rsidP="00E944EC">
                              <w:pPr>
                                <w:jc w:val="center"/>
                                <w:rPr>
                                  <w:rFonts w:ascii="Arial" w:hAnsi="Arial" w:cs="Arial"/>
                                  <w:b/>
                                  <w:sz w:val="18"/>
                                  <w:szCs w:val="18"/>
                                </w:rPr>
                              </w:pPr>
                            </w:p>
                            <w:p w:rsidR="00C14B00" w:rsidRDefault="00C14B00" w:rsidP="00E944EC">
                              <w:pPr>
                                <w:jc w:val="center"/>
                                <w:rPr>
                                  <w:rFonts w:ascii="Arial" w:hAnsi="Arial" w:cs="Arial"/>
                                  <w:b/>
                                  <w:sz w:val="18"/>
                                  <w:szCs w:val="18"/>
                                </w:rPr>
                              </w:pPr>
                              <w:r>
                                <w:rPr>
                                  <w:rFonts w:ascii="Arial" w:hAnsi="Arial" w:cs="Arial"/>
                                  <w:b/>
                                  <w:sz w:val="18"/>
                                  <w:szCs w:val="18"/>
                                </w:rPr>
                                <w:t>Відділ освіти</w:t>
                              </w:r>
                            </w:p>
                            <w:p w:rsidR="00C14B00" w:rsidRPr="00CA26F1" w:rsidRDefault="00C14B00" w:rsidP="00E944EC">
                              <w:pPr>
                                <w:jc w:val="center"/>
                                <w:rPr>
                                  <w:rFonts w:ascii="Arial" w:hAnsi="Arial" w:cs="Arial"/>
                                  <w:b/>
                                  <w:sz w:val="18"/>
                                  <w:szCs w:val="18"/>
                                </w:rPr>
                              </w:pPr>
                              <w:r>
                                <w:rPr>
                                  <w:rFonts w:ascii="Arial" w:hAnsi="Arial" w:cs="Arial"/>
                                  <w:b/>
                                  <w:sz w:val="18"/>
                                  <w:szCs w:val="18"/>
                                </w:rPr>
                                <w:t>Кузнєцова Т.А., методист РМК</w:t>
                              </w:r>
                            </w:p>
                          </w:txbxContent>
                        </wps:txbx>
                        <wps:bodyPr rot="0" vert="horz" wrap="square" lIns="48953" tIns="24475" rIns="48953" bIns="24475" anchor="t" anchorCtr="0" upright="1">
                          <a:noAutofit/>
                        </wps:bodyPr>
                      </wps:wsp>
                      <wps:wsp>
                        <wps:cNvPr id="8" name="Rectangle 10"/>
                        <wps:cNvSpPr>
                          <a:spLocks noChangeArrowheads="1"/>
                        </wps:cNvSpPr>
                        <wps:spPr bwMode="auto">
                          <a:xfrm>
                            <a:off x="58700" y="5644331"/>
                            <a:ext cx="1752315" cy="1671586"/>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A26F1" w:rsidRDefault="00C14B00" w:rsidP="00E944EC">
                              <w:pPr>
                                <w:autoSpaceDE w:val="0"/>
                                <w:autoSpaceDN w:val="0"/>
                                <w:adjustRightInd w:val="0"/>
                                <w:jc w:val="center"/>
                                <w:rPr>
                                  <w:rFonts w:ascii="Arial" w:hAnsi="Arial" w:cs="Arial"/>
                                  <w:b/>
                                  <w:bCs/>
                                  <w:sz w:val="18"/>
                                  <w:szCs w:val="18"/>
                                </w:rPr>
                              </w:pPr>
                              <w:r>
                                <w:rPr>
                                  <w:rFonts w:ascii="Arial" w:hAnsi="Arial" w:cs="Arial"/>
                                  <w:b/>
                                  <w:bCs/>
                                  <w:sz w:val="18"/>
                                  <w:szCs w:val="18"/>
                                </w:rPr>
                                <w:t xml:space="preserve">Постійно </w:t>
                              </w:r>
                              <w:r w:rsidRPr="00CA26F1">
                                <w:rPr>
                                  <w:rFonts w:ascii="Arial" w:hAnsi="Arial" w:cs="Arial"/>
                                  <w:b/>
                                  <w:bCs/>
                                  <w:sz w:val="18"/>
                                  <w:szCs w:val="18"/>
                                </w:rPr>
                                <w:t xml:space="preserve">діючий </w:t>
                              </w:r>
                              <w:proofErr w:type="spellStart"/>
                              <w:r w:rsidRPr="00CA26F1">
                                <w:rPr>
                                  <w:rFonts w:ascii="Arial" w:hAnsi="Arial" w:cs="Arial"/>
                                  <w:b/>
                                  <w:bCs/>
                                  <w:sz w:val="18"/>
                                  <w:szCs w:val="18"/>
                                </w:rPr>
                                <w:t>консультпункт</w:t>
                              </w:r>
                              <w:proofErr w:type="spellEnd"/>
                              <w:r w:rsidRPr="00CA26F1">
                                <w:rPr>
                                  <w:rFonts w:ascii="Arial" w:hAnsi="Arial" w:cs="Arial"/>
                                  <w:b/>
                                  <w:bCs/>
                                  <w:sz w:val="18"/>
                                  <w:szCs w:val="18"/>
                                </w:rPr>
                                <w:t xml:space="preserve"> </w:t>
                              </w:r>
                            </w:p>
                            <w:p w:rsidR="00C14B00" w:rsidRPr="00CA26F1" w:rsidRDefault="00C14B00" w:rsidP="00E944EC">
                              <w:pPr>
                                <w:autoSpaceDE w:val="0"/>
                                <w:autoSpaceDN w:val="0"/>
                                <w:adjustRightInd w:val="0"/>
                                <w:jc w:val="center"/>
                                <w:rPr>
                                  <w:rFonts w:ascii="Arial" w:hAnsi="Arial" w:cs="Arial"/>
                                  <w:i/>
                                  <w:iCs/>
                                  <w:sz w:val="18"/>
                                  <w:szCs w:val="18"/>
                                </w:rPr>
                              </w:pPr>
                              <w:r w:rsidRPr="00CA26F1">
                                <w:rPr>
                                  <w:rFonts w:ascii="Arial" w:hAnsi="Arial" w:cs="Arial"/>
                                  <w:i/>
                                  <w:iCs/>
                                  <w:sz w:val="18"/>
                                  <w:szCs w:val="18"/>
                                </w:rPr>
                                <w:t xml:space="preserve">«Здійснення диференційованого підходу до вибору змісту і форм навчання при викладанні  біології, хімії  в </w:t>
                              </w:r>
                              <w:proofErr w:type="spellStart"/>
                              <w:r w:rsidRPr="00CA26F1">
                                <w:rPr>
                                  <w:rFonts w:ascii="Arial" w:hAnsi="Arial" w:cs="Arial"/>
                                  <w:i/>
                                  <w:iCs/>
                                  <w:sz w:val="18"/>
                                  <w:szCs w:val="18"/>
                                </w:rPr>
                                <w:t>допрофільних</w:t>
                              </w:r>
                              <w:proofErr w:type="spellEnd"/>
                              <w:r w:rsidRPr="00CA26F1">
                                <w:rPr>
                                  <w:rFonts w:ascii="Arial" w:hAnsi="Arial" w:cs="Arial"/>
                                  <w:i/>
                                  <w:iCs/>
                                  <w:sz w:val="18"/>
                                  <w:szCs w:val="18"/>
                                </w:rPr>
                                <w:t xml:space="preserve"> та профільних класах»</w:t>
                              </w:r>
                            </w:p>
                            <w:p w:rsidR="00C14B00" w:rsidRPr="00CA26F1" w:rsidRDefault="00C14B00" w:rsidP="00E944EC">
                              <w:pPr>
                                <w:jc w:val="center"/>
                                <w:rPr>
                                  <w:rFonts w:ascii="Arial" w:hAnsi="Arial" w:cs="Arial"/>
                                  <w:b/>
                                  <w:sz w:val="18"/>
                                  <w:szCs w:val="18"/>
                                </w:rPr>
                              </w:pPr>
                            </w:p>
                            <w:p w:rsidR="00C14B00" w:rsidRDefault="00C14B00" w:rsidP="00E944EC">
                              <w:pPr>
                                <w:jc w:val="center"/>
                                <w:rPr>
                                  <w:rFonts w:ascii="Arial" w:hAnsi="Arial" w:cs="Arial"/>
                                  <w:b/>
                                  <w:sz w:val="16"/>
                                  <w:szCs w:val="16"/>
                                </w:rPr>
                              </w:pPr>
                              <w:r>
                                <w:rPr>
                                  <w:rFonts w:ascii="Arial" w:hAnsi="Arial" w:cs="Arial"/>
                                  <w:b/>
                                  <w:sz w:val="16"/>
                                  <w:szCs w:val="16"/>
                                </w:rPr>
                                <w:t>Відділ освіти</w:t>
                              </w:r>
                            </w:p>
                            <w:p w:rsidR="00C14B00" w:rsidRPr="009D066D" w:rsidRDefault="00C14B00" w:rsidP="00E944EC">
                              <w:pPr>
                                <w:jc w:val="center"/>
                                <w:rPr>
                                  <w:rFonts w:ascii="Arial" w:hAnsi="Arial" w:cs="Arial"/>
                                  <w:b/>
                                  <w:sz w:val="16"/>
                                  <w:szCs w:val="16"/>
                                </w:rPr>
                              </w:pPr>
                              <w:r>
                                <w:rPr>
                                  <w:rFonts w:ascii="Arial" w:hAnsi="Arial" w:cs="Arial"/>
                                  <w:b/>
                                  <w:sz w:val="16"/>
                                  <w:szCs w:val="16"/>
                                </w:rPr>
                                <w:t>Кузнєцова Т.А., методист РМК</w:t>
                              </w:r>
                            </w:p>
                            <w:p w:rsidR="00C14B00" w:rsidRDefault="00C14B00" w:rsidP="00E944EC">
                              <w:pPr>
                                <w:autoSpaceDE w:val="0"/>
                                <w:autoSpaceDN w:val="0"/>
                                <w:adjustRightInd w:val="0"/>
                                <w:jc w:val="center"/>
                                <w:rPr>
                                  <w:i/>
                                  <w:iCs/>
                                  <w:color w:val="333399"/>
                                  <w:sz w:val="22"/>
                                  <w:szCs w:val="22"/>
                                </w:rPr>
                              </w:pPr>
                            </w:p>
                            <w:p w:rsidR="00C14B00" w:rsidRPr="005D772F" w:rsidRDefault="00C14B00" w:rsidP="00E944EC">
                              <w:pPr>
                                <w:autoSpaceDE w:val="0"/>
                                <w:autoSpaceDN w:val="0"/>
                                <w:adjustRightInd w:val="0"/>
                                <w:jc w:val="center"/>
                                <w:rPr>
                                  <w:color w:val="333399"/>
                                  <w:sz w:val="22"/>
                                  <w:szCs w:val="22"/>
                                </w:rPr>
                              </w:pPr>
                            </w:p>
                            <w:p w:rsidR="00C14B00" w:rsidRPr="005D772F" w:rsidRDefault="00C14B00" w:rsidP="00E944EC">
                              <w:pPr>
                                <w:autoSpaceDE w:val="0"/>
                                <w:autoSpaceDN w:val="0"/>
                                <w:adjustRightInd w:val="0"/>
                                <w:jc w:val="center"/>
                                <w:rPr>
                                  <w:bCs/>
                                  <w:color w:val="000080"/>
                                  <w:sz w:val="22"/>
                                  <w:szCs w:val="22"/>
                                </w:rPr>
                              </w:pPr>
                            </w:p>
                            <w:p w:rsidR="00C14B00" w:rsidRPr="00E674D1" w:rsidRDefault="00C14B00" w:rsidP="00E944EC">
                              <w:pPr>
                                <w:autoSpaceDE w:val="0"/>
                                <w:autoSpaceDN w:val="0"/>
                                <w:adjustRightInd w:val="0"/>
                                <w:jc w:val="center"/>
                                <w:rPr>
                                  <w:color w:val="000080"/>
                                </w:rPr>
                              </w:pPr>
                              <w:r w:rsidRPr="00E674D1">
                                <w:rPr>
                                  <w:i/>
                                  <w:iCs/>
                                  <w:color w:val="000080"/>
                                </w:rPr>
                                <w:t xml:space="preserve"> </w:t>
                              </w:r>
                            </w:p>
                          </w:txbxContent>
                        </wps:txbx>
                        <wps:bodyPr rot="0" vert="horz" wrap="square" lIns="48953" tIns="24475" rIns="48953" bIns="24475" anchor="t" anchorCtr="0" upright="1">
                          <a:noAutofit/>
                        </wps:bodyPr>
                      </wps:wsp>
                      <wps:wsp>
                        <wps:cNvPr id="9" name="Rectangle 11"/>
                        <wps:cNvSpPr>
                          <a:spLocks noChangeArrowheads="1"/>
                        </wps:cNvSpPr>
                        <wps:spPr bwMode="auto">
                          <a:xfrm>
                            <a:off x="336188" y="8986465"/>
                            <a:ext cx="6033381" cy="228557"/>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CCFFCC"/>
                                </a:solidFill>
                              </a14:hiddenFill>
                            </a:ext>
                          </a:extLst>
                        </wps:spPr>
                        <wps:txbx>
                          <w:txbxContent>
                            <w:p w:rsidR="00C14B00" w:rsidRPr="00CD316A" w:rsidRDefault="00C14B00" w:rsidP="00E944EC">
                              <w:pPr>
                                <w:autoSpaceDE w:val="0"/>
                                <w:autoSpaceDN w:val="0"/>
                                <w:adjustRightInd w:val="0"/>
                                <w:jc w:val="center"/>
                                <w:rPr>
                                  <w:rFonts w:ascii="Arial" w:hAnsi="Arial" w:cs="Arial"/>
                                  <w:sz w:val="20"/>
                                  <w:szCs w:val="20"/>
                                </w:rPr>
                              </w:pPr>
                              <w:r w:rsidRPr="00CD316A">
                                <w:rPr>
                                  <w:rFonts w:ascii="Arial" w:hAnsi="Arial" w:cs="Arial"/>
                                  <w:sz w:val="20"/>
                                  <w:szCs w:val="20"/>
                                </w:rPr>
                                <w:t>Методична рада</w:t>
                              </w:r>
                            </w:p>
                          </w:txbxContent>
                        </wps:txbx>
                        <wps:bodyPr rot="0" vert="horz" wrap="square" lIns="48953" tIns="24475" rIns="48953" bIns="24475" anchor="t" anchorCtr="0" upright="1">
                          <a:noAutofit/>
                        </wps:bodyPr>
                      </wps:wsp>
                      <wps:wsp>
                        <wps:cNvPr id="10" name="Line 12"/>
                        <wps:cNvCnPr/>
                        <wps:spPr bwMode="auto">
                          <a:xfrm flipV="1">
                            <a:off x="585661" y="3649648"/>
                            <a:ext cx="4900746" cy="2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585661" y="3673542"/>
                            <a:ext cx="0" cy="125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3124417" y="3649648"/>
                            <a:ext cx="4002" cy="149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5486407" y="3649648"/>
                            <a:ext cx="667" cy="125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533632" y="7315918"/>
                            <a:ext cx="667" cy="1670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5334322" y="7315918"/>
                            <a:ext cx="667" cy="1670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905067" y="3658998"/>
                            <a:ext cx="667" cy="1829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3124417" y="2287653"/>
                            <a:ext cx="667" cy="22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3124417" y="2973325"/>
                            <a:ext cx="667" cy="228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2057153" y="3544719"/>
                            <a:ext cx="667" cy="125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4099630" y="3547836"/>
                            <a:ext cx="0" cy="125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flipV="1">
                            <a:off x="6369569" y="2036239"/>
                            <a:ext cx="667" cy="6885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flipH="1">
                            <a:off x="5915314" y="2666850"/>
                            <a:ext cx="409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1981110" y="3775354"/>
                            <a:ext cx="2209905" cy="1596786"/>
                          </a:xfrm>
                          <a:prstGeom prst="rect">
                            <a:avLst/>
                          </a:prstGeom>
                          <a:solidFill>
                            <a:srgbClr val="FFFFFF"/>
                          </a:solidFill>
                          <a:ln w="9525">
                            <a:solidFill>
                              <a:srgbClr val="000000"/>
                            </a:solidFill>
                            <a:miter lim="800000"/>
                            <a:headEnd/>
                            <a:tailEnd/>
                          </a:ln>
                        </wps:spPr>
                        <wps:txbx>
                          <w:txbxContent>
                            <w:p w:rsidR="00C14B00" w:rsidRDefault="00C14B00" w:rsidP="00E944EC">
                              <w:pPr>
                                <w:jc w:val="center"/>
                                <w:rPr>
                                  <w:rFonts w:ascii="Arial" w:hAnsi="Arial" w:cs="Arial"/>
                                  <w:b/>
                                  <w:sz w:val="18"/>
                                  <w:szCs w:val="18"/>
                                </w:rPr>
                              </w:pPr>
                              <w:r>
                                <w:rPr>
                                  <w:rFonts w:ascii="Arial" w:hAnsi="Arial" w:cs="Arial"/>
                                  <w:b/>
                                  <w:bCs/>
                                  <w:sz w:val="18"/>
                                  <w:szCs w:val="18"/>
                                </w:rPr>
                                <w:t>Творча група вчителів хімії</w:t>
                              </w:r>
                            </w:p>
                            <w:p w:rsidR="00C14B00" w:rsidRDefault="00C14B00" w:rsidP="00E944EC">
                              <w:pPr>
                                <w:jc w:val="center"/>
                                <w:rPr>
                                  <w:rFonts w:ascii="Arial" w:hAnsi="Arial" w:cs="Arial"/>
                                  <w:b/>
                                  <w:sz w:val="18"/>
                                  <w:szCs w:val="18"/>
                                </w:rPr>
                              </w:pPr>
                            </w:p>
                            <w:p w:rsidR="00C14B00" w:rsidRPr="009D066D" w:rsidRDefault="00C14B00" w:rsidP="00E944EC">
                              <w:pPr>
                                <w:jc w:val="center"/>
                                <w:rPr>
                                  <w:rFonts w:ascii="Arial" w:hAnsi="Arial" w:cs="Arial"/>
                                  <w:b/>
                                  <w:sz w:val="16"/>
                                  <w:szCs w:val="16"/>
                                </w:rPr>
                              </w:pPr>
                            </w:p>
                            <w:p w:rsidR="00C14B00" w:rsidRPr="009D066D" w:rsidRDefault="00C14B00" w:rsidP="00EB1354">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proofErr w:type="spellStart"/>
                              <w:r>
                                <w:rPr>
                                  <w:rFonts w:ascii="Arial" w:hAnsi="Arial" w:cs="Arial"/>
                                  <w:b/>
                                  <w:sz w:val="16"/>
                                  <w:szCs w:val="16"/>
                                </w:rPr>
                                <w:t>Жоломус</w:t>
                              </w:r>
                              <w:proofErr w:type="spellEnd"/>
                              <w:r>
                                <w:rPr>
                                  <w:rFonts w:ascii="Arial" w:hAnsi="Arial" w:cs="Arial"/>
                                  <w:b/>
                                  <w:sz w:val="16"/>
                                  <w:szCs w:val="16"/>
                                </w:rPr>
                                <w:t xml:space="preserve"> І.М., вчитель хімії Оленівської ЗОШ</w:t>
                              </w:r>
                            </w:p>
                            <w:p w:rsidR="00C14B00" w:rsidRPr="00CD316A" w:rsidRDefault="00C14B00" w:rsidP="00E944EC"/>
                          </w:txbxContent>
                        </wps:txbx>
                        <wps:bodyPr rot="0" vert="horz" wrap="square" lIns="91440" tIns="45720" rIns="91440" bIns="45720" anchor="t" anchorCtr="0" upright="1">
                          <a:noAutofit/>
                        </wps:bodyPr>
                      </wps:wsp>
                      <wps:wsp>
                        <wps:cNvPr id="24" name="Rectangle 26"/>
                        <wps:cNvSpPr>
                          <a:spLocks noChangeArrowheads="1"/>
                        </wps:cNvSpPr>
                        <wps:spPr bwMode="auto">
                          <a:xfrm>
                            <a:off x="1981110" y="5714976"/>
                            <a:ext cx="2209905" cy="1600941"/>
                          </a:xfrm>
                          <a:prstGeom prst="rect">
                            <a:avLst/>
                          </a:prstGeom>
                          <a:solidFill>
                            <a:srgbClr val="FFFFFF"/>
                          </a:solidFill>
                          <a:ln w="9525">
                            <a:solidFill>
                              <a:srgbClr val="000000"/>
                            </a:solidFill>
                            <a:miter lim="800000"/>
                            <a:headEnd/>
                            <a:tailEnd/>
                          </a:ln>
                        </wps:spPr>
                        <wps:txbx>
                          <w:txbxContent>
                            <w:p w:rsidR="00C14B00" w:rsidRDefault="00C14B00" w:rsidP="00E944EC">
                              <w:pPr>
                                <w:jc w:val="center"/>
                                <w:rPr>
                                  <w:rFonts w:ascii="Arial" w:hAnsi="Arial" w:cs="Arial"/>
                                  <w:b/>
                                  <w:bCs/>
                                  <w:sz w:val="18"/>
                                  <w:szCs w:val="18"/>
                                </w:rPr>
                              </w:pPr>
                              <w:r>
                                <w:rPr>
                                  <w:rFonts w:ascii="Arial" w:hAnsi="Arial" w:cs="Arial"/>
                                  <w:b/>
                                  <w:bCs/>
                                  <w:sz w:val="18"/>
                                  <w:szCs w:val="18"/>
                                </w:rPr>
                                <w:t xml:space="preserve">Постійно діючий </w:t>
                              </w:r>
                              <w:proofErr w:type="spellStart"/>
                              <w:r>
                                <w:rPr>
                                  <w:rFonts w:ascii="Arial" w:hAnsi="Arial" w:cs="Arial"/>
                                  <w:b/>
                                  <w:bCs/>
                                  <w:sz w:val="18"/>
                                  <w:szCs w:val="18"/>
                                </w:rPr>
                                <w:t>консультпункт</w:t>
                              </w:r>
                              <w:proofErr w:type="spellEnd"/>
                            </w:p>
                            <w:p w:rsidR="00C14B00" w:rsidRPr="00CA26F1" w:rsidRDefault="00C14B00" w:rsidP="00E944EC">
                              <w:pPr>
                                <w:jc w:val="center"/>
                                <w:rPr>
                                  <w:rFonts w:ascii="Arial" w:hAnsi="Arial" w:cs="Arial"/>
                                  <w:b/>
                                  <w:sz w:val="18"/>
                                  <w:szCs w:val="18"/>
                                </w:rPr>
                              </w:pPr>
                              <w:r>
                                <w:rPr>
                                  <w:rFonts w:ascii="Arial" w:hAnsi="Arial" w:cs="Arial"/>
                                  <w:b/>
                                  <w:bCs/>
                                  <w:sz w:val="18"/>
                                  <w:szCs w:val="18"/>
                                </w:rPr>
                                <w:t>« Методика викладання  біології та хімії» ( для молодих спеціалістів)</w:t>
                              </w:r>
                            </w:p>
                            <w:p w:rsidR="00C14B00" w:rsidRPr="00CA26F1" w:rsidRDefault="00C14B00" w:rsidP="00E944EC">
                              <w:pPr>
                                <w:jc w:val="center"/>
                                <w:rPr>
                                  <w:rFonts w:ascii="Arial" w:hAnsi="Arial" w:cs="Arial"/>
                                  <w:b/>
                                  <w:sz w:val="18"/>
                                  <w:szCs w:val="18"/>
                                </w:rPr>
                              </w:pPr>
                            </w:p>
                            <w:p w:rsidR="00C14B00" w:rsidRPr="00CA26F1" w:rsidRDefault="00C14B00" w:rsidP="00E944EC">
                              <w:pPr>
                                <w:jc w:val="center"/>
                                <w:rPr>
                                  <w:rFonts w:ascii="Arial" w:hAnsi="Arial" w:cs="Arial"/>
                                  <w:b/>
                                  <w:sz w:val="18"/>
                                  <w:szCs w:val="18"/>
                                </w:rPr>
                              </w:pPr>
                            </w:p>
                            <w:p w:rsidR="00C14B00" w:rsidRDefault="00C14B00" w:rsidP="00E944EC">
                              <w:pPr>
                                <w:jc w:val="center"/>
                                <w:rPr>
                                  <w:rFonts w:ascii="Arial" w:hAnsi="Arial" w:cs="Arial"/>
                                  <w:b/>
                                  <w:sz w:val="16"/>
                                  <w:szCs w:val="16"/>
                                </w:rPr>
                              </w:pPr>
                            </w:p>
                            <w:p w:rsidR="00C14B00" w:rsidRDefault="00C14B00" w:rsidP="00E944EC">
                              <w:pPr>
                                <w:jc w:val="center"/>
                                <w:rPr>
                                  <w:rFonts w:ascii="Arial" w:hAnsi="Arial" w:cs="Arial"/>
                                  <w:b/>
                                  <w:sz w:val="16"/>
                                  <w:szCs w:val="16"/>
                                </w:rPr>
                              </w:pPr>
                              <w:r>
                                <w:rPr>
                                  <w:rFonts w:ascii="Arial" w:hAnsi="Arial" w:cs="Arial"/>
                                  <w:b/>
                                  <w:sz w:val="16"/>
                                  <w:szCs w:val="16"/>
                                </w:rPr>
                                <w:t>Відділ освіти</w:t>
                              </w:r>
                            </w:p>
                            <w:p w:rsidR="00C14B00" w:rsidRPr="009D066D" w:rsidRDefault="00C14B00" w:rsidP="00E944EC">
                              <w:pPr>
                                <w:jc w:val="center"/>
                                <w:rPr>
                                  <w:rFonts w:ascii="Arial" w:hAnsi="Arial" w:cs="Arial"/>
                                  <w:b/>
                                  <w:sz w:val="16"/>
                                  <w:szCs w:val="16"/>
                                </w:rPr>
                              </w:pPr>
                              <w:r>
                                <w:rPr>
                                  <w:rFonts w:ascii="Arial" w:hAnsi="Arial" w:cs="Arial"/>
                                  <w:b/>
                                  <w:sz w:val="16"/>
                                  <w:szCs w:val="16"/>
                                </w:rPr>
                                <w:t>Кузнєцова Т.А, методист РМК</w:t>
                              </w:r>
                            </w:p>
                            <w:p w:rsidR="00C14B00" w:rsidRPr="00CA26F1" w:rsidRDefault="00C14B00" w:rsidP="00E944EC">
                              <w:pPr>
                                <w:autoSpaceDE w:val="0"/>
                                <w:autoSpaceDN w:val="0"/>
                                <w:adjustRightInd w:val="0"/>
                                <w:jc w:val="center"/>
                                <w:rPr>
                                  <w:i/>
                                  <w:iCs/>
                                  <w:color w:val="000080"/>
                                  <w:sz w:val="18"/>
                                  <w:szCs w:val="18"/>
                                </w:rPr>
                              </w:pPr>
                            </w:p>
                            <w:p w:rsidR="00C14B00" w:rsidRPr="005D772F" w:rsidRDefault="00C14B00" w:rsidP="00E944EC">
                              <w:pPr>
                                <w:rPr>
                                  <w:color w:val="000080"/>
                                </w:rPr>
                              </w:pPr>
                            </w:p>
                          </w:txbxContent>
                        </wps:txbx>
                        <wps:bodyPr rot="0" vert="horz" wrap="square" lIns="91440" tIns="45720" rIns="91440" bIns="45720" anchor="t" anchorCtr="0" upright="1">
                          <a:noAutofit/>
                        </wps:bodyPr>
                      </wps:wsp>
                      <wps:wsp>
                        <wps:cNvPr id="25" name="Line 27"/>
                        <wps:cNvCnPr/>
                        <wps:spPr bwMode="auto">
                          <a:xfrm>
                            <a:off x="4267058" y="3658998"/>
                            <a:ext cx="667" cy="183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533632" y="5488496"/>
                            <a:ext cx="4800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533632" y="5488496"/>
                            <a:ext cx="0" cy="1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5333655" y="5488496"/>
                            <a:ext cx="0" cy="228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228795" y="116357"/>
                            <a:ext cx="5638493" cy="1615486"/>
                          </a:xfrm>
                          <a:prstGeom prst="rect">
                            <a:avLst/>
                          </a:prstGeom>
                          <a:solidFill>
                            <a:srgbClr val="FFFFFF"/>
                          </a:solidFill>
                          <a:ln w="9525">
                            <a:solidFill>
                              <a:srgbClr val="000000"/>
                            </a:solidFill>
                            <a:miter lim="800000"/>
                            <a:headEnd/>
                            <a:tailEnd/>
                          </a:ln>
                        </wps:spPr>
                        <wps:txbx>
                          <w:txbxContent>
                            <w:p w:rsidR="00C14B00" w:rsidRPr="00CC167A" w:rsidRDefault="00C14B00" w:rsidP="00E944EC">
                              <w:pPr>
                                <w:jc w:val="center"/>
                                <w:rPr>
                                  <w:rFonts w:ascii="Arial" w:hAnsi="Arial" w:cs="Arial"/>
                                  <w:b/>
                                </w:rPr>
                              </w:pPr>
                              <w:r>
                                <w:rPr>
                                  <w:rFonts w:ascii="Arial" w:hAnsi="Arial" w:cs="Arial"/>
                                  <w:b/>
                                </w:rPr>
                                <w:t>РМО вчителів біології, хімії</w:t>
                              </w:r>
                            </w:p>
                            <w:p w:rsidR="00C14B00" w:rsidRPr="00CC167A" w:rsidRDefault="00C14B00" w:rsidP="00E944EC">
                              <w:pPr>
                                <w:jc w:val="center"/>
                                <w:rPr>
                                  <w:rFonts w:ascii="Arial" w:hAnsi="Arial" w:cs="Arial"/>
                                  <w:sz w:val="22"/>
                                  <w:szCs w:val="22"/>
                                </w:rPr>
                              </w:pPr>
                              <w:r w:rsidRPr="00CC167A">
                                <w:rPr>
                                  <w:rFonts w:ascii="Arial" w:hAnsi="Arial" w:cs="Arial"/>
                                  <w:b/>
                                  <w:bCs/>
                                  <w:i/>
                                  <w:iCs/>
                                  <w:sz w:val="22"/>
                                  <w:szCs w:val="22"/>
                                </w:rPr>
                                <w:t>«Підвищення ефективності і якості природничої освіти шляхом впровадження сучасних форм організації навчальної діяльності учнів»</w:t>
                              </w:r>
                            </w:p>
                            <w:p w:rsidR="00C14B00" w:rsidRPr="00CC167A" w:rsidRDefault="00C14B00" w:rsidP="00E944EC">
                              <w:pPr>
                                <w:rPr>
                                  <w:rFonts w:ascii="Arial" w:hAnsi="Arial" w:cs="Arial"/>
                                </w:rPr>
                              </w:pPr>
                            </w:p>
                            <w:p w:rsidR="00C14B00" w:rsidRPr="00CA26F1" w:rsidRDefault="00C14B00" w:rsidP="00E944EC">
                              <w:pPr>
                                <w:rPr>
                                  <w:rFonts w:ascii="Arial" w:hAnsi="Arial" w:cs="Arial"/>
                                  <w:sz w:val="20"/>
                                  <w:szCs w:val="20"/>
                                </w:rPr>
                              </w:pPr>
                              <w:r w:rsidRPr="00CA26F1">
                                <w:rPr>
                                  <w:rFonts w:ascii="Arial" w:hAnsi="Arial" w:cs="Arial"/>
                                  <w:sz w:val="20"/>
                                  <w:szCs w:val="20"/>
                                </w:rPr>
                                <w:t xml:space="preserve">Керівник РМО </w:t>
                              </w:r>
                              <w:r>
                                <w:rPr>
                                  <w:rFonts w:ascii="Arial" w:hAnsi="Arial" w:cs="Arial"/>
                                  <w:sz w:val="20"/>
                                  <w:szCs w:val="20"/>
                                </w:rPr>
                                <w:t xml:space="preserve">Кузнєцова Т.А., </w:t>
                              </w:r>
                              <w:r w:rsidRPr="00CA26F1">
                                <w:rPr>
                                  <w:rFonts w:ascii="Arial" w:hAnsi="Arial" w:cs="Arial"/>
                                  <w:sz w:val="20"/>
                                  <w:szCs w:val="20"/>
                                </w:rPr>
                                <w:t>методист РМК</w:t>
                              </w:r>
                            </w:p>
                            <w:p w:rsidR="00C14B00" w:rsidRPr="00CA26F1" w:rsidRDefault="00C14B00" w:rsidP="00E944EC">
                              <w:pPr>
                                <w:rPr>
                                  <w:rFonts w:ascii="Arial" w:hAnsi="Arial" w:cs="Arial"/>
                                  <w:sz w:val="20"/>
                                  <w:szCs w:val="20"/>
                                </w:rPr>
                              </w:pPr>
                              <w:r w:rsidRPr="00CA26F1">
                                <w:rPr>
                                  <w:rFonts w:ascii="Arial" w:hAnsi="Arial" w:cs="Arial"/>
                                  <w:sz w:val="20"/>
                                  <w:szCs w:val="20"/>
                                </w:rPr>
                                <w:t xml:space="preserve">Керівник секції біології  </w:t>
                              </w:r>
                              <w:proofErr w:type="spellStart"/>
                              <w:r>
                                <w:rPr>
                                  <w:rFonts w:ascii="Arial" w:hAnsi="Arial" w:cs="Arial"/>
                                  <w:sz w:val="20"/>
                                  <w:szCs w:val="20"/>
                                </w:rPr>
                                <w:t>Волошановська</w:t>
                              </w:r>
                              <w:proofErr w:type="spellEnd"/>
                              <w:r>
                                <w:rPr>
                                  <w:rFonts w:ascii="Arial" w:hAnsi="Arial" w:cs="Arial"/>
                                  <w:sz w:val="20"/>
                                  <w:szCs w:val="20"/>
                                </w:rPr>
                                <w:t xml:space="preserve"> Т.О.</w:t>
                              </w:r>
                              <w:r w:rsidRPr="00CA26F1">
                                <w:rPr>
                                  <w:rFonts w:ascii="Arial" w:hAnsi="Arial" w:cs="Arial"/>
                                  <w:sz w:val="20"/>
                                  <w:szCs w:val="20"/>
                                </w:rPr>
                                <w:t xml:space="preserve">   вчитель   </w:t>
                              </w:r>
                              <w:r>
                                <w:rPr>
                                  <w:rFonts w:ascii="Arial" w:hAnsi="Arial" w:cs="Arial"/>
                                  <w:sz w:val="20"/>
                                  <w:szCs w:val="20"/>
                                </w:rPr>
                                <w:t xml:space="preserve">біології </w:t>
                              </w:r>
                              <w:proofErr w:type="spellStart"/>
                              <w:r>
                                <w:rPr>
                                  <w:rFonts w:ascii="Arial" w:hAnsi="Arial" w:cs="Arial"/>
                                  <w:sz w:val="20"/>
                                  <w:szCs w:val="20"/>
                                </w:rPr>
                                <w:t>Магдалинівської</w:t>
                              </w:r>
                              <w:proofErr w:type="spellEnd"/>
                              <w:r>
                                <w:rPr>
                                  <w:rFonts w:ascii="Arial" w:hAnsi="Arial" w:cs="Arial"/>
                                  <w:sz w:val="20"/>
                                  <w:szCs w:val="20"/>
                                </w:rPr>
                                <w:t xml:space="preserve"> ЗОШ</w:t>
                              </w:r>
                            </w:p>
                            <w:p w:rsidR="00C14B00" w:rsidRPr="00CA26F1" w:rsidRDefault="00C14B00" w:rsidP="00E944EC">
                              <w:pPr>
                                <w:rPr>
                                  <w:rFonts w:ascii="Arial" w:hAnsi="Arial" w:cs="Arial"/>
                                  <w:sz w:val="20"/>
                                  <w:szCs w:val="20"/>
                                </w:rPr>
                              </w:pPr>
                              <w:r w:rsidRPr="00CA26F1">
                                <w:rPr>
                                  <w:rFonts w:ascii="Arial" w:hAnsi="Arial" w:cs="Arial"/>
                                  <w:sz w:val="20"/>
                                  <w:szCs w:val="20"/>
                                </w:rPr>
                                <w:t xml:space="preserve">Керівник секції  хімії  </w:t>
                              </w:r>
                              <w:r>
                                <w:rPr>
                                  <w:rFonts w:ascii="Arial" w:hAnsi="Arial" w:cs="Arial"/>
                                  <w:sz w:val="20"/>
                                  <w:szCs w:val="20"/>
                                </w:rPr>
                                <w:t xml:space="preserve">Давиденко Л.В., вчитель хімії </w:t>
                              </w:r>
                              <w:proofErr w:type="spellStart"/>
                              <w:r>
                                <w:rPr>
                                  <w:rFonts w:ascii="Arial" w:hAnsi="Arial" w:cs="Arial"/>
                                  <w:sz w:val="20"/>
                                  <w:szCs w:val="20"/>
                                </w:rPr>
                                <w:t>Магдалинівської</w:t>
                              </w:r>
                              <w:proofErr w:type="spellEnd"/>
                              <w:r>
                                <w:rPr>
                                  <w:rFonts w:ascii="Arial" w:hAnsi="Arial" w:cs="Arial"/>
                                  <w:sz w:val="20"/>
                                  <w:szCs w:val="20"/>
                                </w:rPr>
                                <w:t xml:space="preserve"> ЗОШ</w:t>
                              </w:r>
                            </w:p>
                          </w:txbxContent>
                        </wps:txbx>
                        <wps:bodyPr rot="0" vert="horz" wrap="square" lIns="91440" tIns="45720" rIns="91440" bIns="45720" anchor="t" anchorCtr="0" upright="1">
                          <a:noAutofit/>
                        </wps:bodyPr>
                      </wps:wsp>
                      <wps:wsp>
                        <wps:cNvPr id="30" name="Line 32"/>
                        <wps:cNvCnPr/>
                        <wps:spPr bwMode="auto">
                          <a:xfrm flipH="1" flipV="1">
                            <a:off x="6172125" y="1485624"/>
                            <a:ext cx="152752" cy="5734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3124417" y="5486419"/>
                            <a:ext cx="0" cy="228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4"/>
                        <wps:cNvSpPr>
                          <a:spLocks noChangeArrowheads="1"/>
                        </wps:cNvSpPr>
                        <wps:spPr bwMode="auto">
                          <a:xfrm>
                            <a:off x="729742" y="7430196"/>
                            <a:ext cx="1969103" cy="1368228"/>
                          </a:xfrm>
                          <a:prstGeom prst="rect">
                            <a:avLst/>
                          </a:prstGeom>
                          <a:solidFill>
                            <a:srgbClr val="FFFFFF"/>
                          </a:solidFill>
                          <a:ln w="9525">
                            <a:solidFill>
                              <a:srgbClr val="000000"/>
                            </a:solidFill>
                            <a:miter lim="800000"/>
                            <a:headEnd/>
                            <a:tailEnd/>
                          </a:ln>
                        </wps:spPr>
                        <wps:txbx>
                          <w:txbxContent>
                            <w:p w:rsidR="00C14B00" w:rsidRPr="009D066D" w:rsidRDefault="00C14B00" w:rsidP="00C73439">
                              <w:pPr>
                                <w:autoSpaceDE w:val="0"/>
                                <w:autoSpaceDN w:val="0"/>
                                <w:adjustRightInd w:val="0"/>
                                <w:jc w:val="center"/>
                                <w:rPr>
                                  <w:rFonts w:ascii="Arial" w:hAnsi="Arial" w:cs="Arial"/>
                                  <w:b/>
                                  <w:sz w:val="16"/>
                                  <w:szCs w:val="16"/>
                                </w:rPr>
                              </w:pPr>
                              <w:r w:rsidRPr="005A370E">
                                <w:rPr>
                                  <w:rFonts w:ascii="Arial" w:hAnsi="Arial" w:cs="Arial"/>
                                  <w:b/>
                                  <w:bCs/>
                                  <w:sz w:val="18"/>
                                  <w:szCs w:val="18"/>
                                </w:rPr>
                                <w:t>Міжпредметна творча група</w:t>
                              </w:r>
                              <w:r w:rsidRPr="005A370E">
                                <w:rPr>
                                  <w:rFonts w:ascii="Arial" w:hAnsi="Arial" w:cs="Arial"/>
                                  <w:b/>
                                  <w:sz w:val="18"/>
                                  <w:szCs w:val="18"/>
                                </w:rPr>
                                <w:t xml:space="preserve"> вчителів </w:t>
                              </w:r>
                              <w:r>
                                <w:rPr>
                                  <w:rFonts w:ascii="Arial" w:hAnsi="Arial" w:cs="Arial"/>
                                  <w:b/>
                                  <w:sz w:val="18"/>
                                  <w:szCs w:val="18"/>
                                </w:rPr>
                                <w:t>біології , хімії та екології</w:t>
                              </w:r>
                            </w:p>
                            <w:p w:rsidR="00C14B00" w:rsidRPr="00517377" w:rsidRDefault="00C14B00" w:rsidP="00E944EC">
                              <w:pPr>
                                <w:rPr>
                                  <w:b/>
                                  <w:color w:val="FF0000"/>
                                  <w:sz w:val="16"/>
                                  <w:szCs w:val="16"/>
                                </w:rPr>
                              </w:pPr>
                            </w:p>
                            <w:p w:rsidR="00C14B00" w:rsidRPr="00517377" w:rsidRDefault="00C14B00" w:rsidP="00E944EC">
                              <w:pPr>
                                <w:jc w:val="center"/>
                                <w:rPr>
                                  <w:b/>
                                  <w:color w:val="FF0000"/>
                                  <w:sz w:val="16"/>
                                  <w:szCs w:val="16"/>
                                </w:rPr>
                              </w:pPr>
                            </w:p>
                            <w:p w:rsidR="00C14B00" w:rsidRDefault="00C14B00" w:rsidP="00E944EC">
                              <w:pPr>
                                <w:autoSpaceDE w:val="0"/>
                                <w:autoSpaceDN w:val="0"/>
                                <w:adjustRightInd w:val="0"/>
                                <w:jc w:val="center"/>
                                <w:rPr>
                                  <w:i/>
                                  <w:iCs/>
                                  <w:color w:val="000080"/>
                                  <w:sz w:val="22"/>
                                  <w:szCs w:val="22"/>
                                </w:rPr>
                              </w:pPr>
                            </w:p>
                            <w:p w:rsidR="00C14B00" w:rsidRPr="001659FA" w:rsidRDefault="00C14B00" w:rsidP="00E944EC">
                              <w:pPr>
                                <w:autoSpaceDE w:val="0"/>
                                <w:autoSpaceDN w:val="0"/>
                                <w:adjustRightInd w:val="0"/>
                                <w:jc w:val="center"/>
                                <w:rPr>
                                  <w:color w:val="008000"/>
                                  <w:sz w:val="22"/>
                                  <w:szCs w:val="22"/>
                                </w:rPr>
                              </w:pPr>
                            </w:p>
                          </w:txbxContent>
                        </wps:txbx>
                        <wps:bodyPr rot="0" vert="horz" wrap="square" lIns="91440" tIns="45720" rIns="91440" bIns="45720" anchor="t" anchorCtr="0" upright="1">
                          <a:noAutofit/>
                        </wps:bodyPr>
                      </wps:wsp>
                      <wps:wsp>
                        <wps:cNvPr id="33" name="Line 35"/>
                        <wps:cNvCnPr/>
                        <wps:spPr bwMode="auto">
                          <a:xfrm>
                            <a:off x="1905067" y="5486419"/>
                            <a:ext cx="0" cy="1943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a:off x="2911631" y="7317995"/>
                            <a:ext cx="667" cy="1668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a:off x="1066598" y="1731842"/>
                            <a:ext cx="667" cy="304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flipH="1">
                            <a:off x="3124417" y="1731842"/>
                            <a:ext cx="3335" cy="304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5105527" y="1731842"/>
                            <a:ext cx="667" cy="304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3239148" y="7476947"/>
                            <a:ext cx="1969103" cy="1321478"/>
                          </a:xfrm>
                          <a:prstGeom prst="rect">
                            <a:avLst/>
                          </a:prstGeom>
                          <a:solidFill>
                            <a:srgbClr val="FFFFFF"/>
                          </a:solidFill>
                          <a:ln w="9525">
                            <a:solidFill>
                              <a:srgbClr val="000000"/>
                            </a:solidFill>
                            <a:miter lim="800000"/>
                            <a:headEnd/>
                            <a:tailEnd/>
                          </a:ln>
                        </wps:spPr>
                        <wps:txbx>
                          <w:txbxContent>
                            <w:p w:rsidR="00C14B00" w:rsidRPr="009D066D" w:rsidRDefault="00C14B00" w:rsidP="00C73439">
                              <w:pPr>
                                <w:autoSpaceDE w:val="0"/>
                                <w:autoSpaceDN w:val="0"/>
                                <w:adjustRightInd w:val="0"/>
                                <w:jc w:val="center"/>
                                <w:rPr>
                                  <w:rFonts w:ascii="Arial" w:hAnsi="Arial" w:cs="Arial"/>
                                  <w:b/>
                                  <w:sz w:val="16"/>
                                  <w:szCs w:val="16"/>
                                </w:rPr>
                              </w:pPr>
                              <w:r w:rsidRPr="005A370E">
                                <w:rPr>
                                  <w:rFonts w:ascii="Arial" w:hAnsi="Arial" w:cs="Arial"/>
                                  <w:b/>
                                  <w:bCs/>
                                  <w:sz w:val="18"/>
                                  <w:szCs w:val="18"/>
                                </w:rPr>
                                <w:t xml:space="preserve">Творча </w:t>
                              </w:r>
                              <w:r w:rsidRPr="005A370E">
                                <w:rPr>
                                  <w:rFonts w:ascii="Arial" w:hAnsi="Arial" w:cs="Arial"/>
                                  <w:b/>
                                  <w:sz w:val="18"/>
                                  <w:szCs w:val="18"/>
                                </w:rPr>
                                <w:t xml:space="preserve">лабораторія вчителів </w:t>
                              </w:r>
                              <w:r>
                                <w:rPr>
                                  <w:rFonts w:ascii="Arial" w:hAnsi="Arial" w:cs="Arial"/>
                                  <w:b/>
                                  <w:sz w:val="18"/>
                                  <w:szCs w:val="18"/>
                                </w:rPr>
                                <w:t>екології</w:t>
                              </w:r>
                              <w:r w:rsidRPr="005A370E">
                                <w:rPr>
                                  <w:rFonts w:ascii="Arial" w:hAnsi="Arial" w:cs="Arial"/>
                                  <w:b/>
                                  <w:sz w:val="18"/>
                                  <w:szCs w:val="18"/>
                                </w:rPr>
                                <w:t xml:space="preserve">, біології, хімії </w:t>
                              </w:r>
                              <w:r w:rsidRPr="00CA26F1">
                                <w:rPr>
                                  <w:rFonts w:ascii="Arial" w:hAnsi="Arial" w:cs="Arial"/>
                                  <w:sz w:val="18"/>
                                  <w:szCs w:val="18"/>
                                </w:rPr>
                                <w:t xml:space="preserve"> </w:t>
                              </w:r>
                            </w:p>
                            <w:p w:rsidR="00C14B00" w:rsidRPr="009D066D" w:rsidRDefault="00C14B00" w:rsidP="00E944EC">
                              <w:pPr>
                                <w:jc w:val="center"/>
                                <w:rPr>
                                  <w:rFonts w:ascii="Arial" w:hAnsi="Arial" w:cs="Arial"/>
                                  <w:b/>
                                  <w:sz w:val="16"/>
                                  <w:szCs w:val="16"/>
                                </w:rPr>
                              </w:pPr>
                            </w:p>
                            <w:p w:rsidR="00C14B00" w:rsidRPr="00517377" w:rsidRDefault="00C14B00" w:rsidP="00E944EC">
                              <w:pPr>
                                <w:rPr>
                                  <w:b/>
                                  <w:color w:val="FF0000"/>
                                  <w:sz w:val="16"/>
                                  <w:szCs w:val="16"/>
                                </w:rPr>
                              </w:pPr>
                            </w:p>
                            <w:p w:rsidR="00C14B00" w:rsidRPr="00517377" w:rsidRDefault="00C14B00" w:rsidP="00E944EC">
                              <w:pPr>
                                <w:jc w:val="center"/>
                                <w:rPr>
                                  <w:b/>
                                  <w:color w:val="FF0000"/>
                                  <w:sz w:val="16"/>
                                  <w:szCs w:val="16"/>
                                </w:rPr>
                              </w:pPr>
                            </w:p>
                            <w:p w:rsidR="00C14B00" w:rsidRDefault="00C14B00" w:rsidP="00E944EC">
                              <w:pPr>
                                <w:autoSpaceDE w:val="0"/>
                                <w:autoSpaceDN w:val="0"/>
                                <w:adjustRightInd w:val="0"/>
                                <w:jc w:val="center"/>
                                <w:rPr>
                                  <w:i/>
                                  <w:iCs/>
                                  <w:color w:val="000080"/>
                                  <w:sz w:val="22"/>
                                  <w:szCs w:val="22"/>
                                </w:rPr>
                              </w:pPr>
                            </w:p>
                            <w:p w:rsidR="00C14B00" w:rsidRPr="001659FA" w:rsidRDefault="00C14B00" w:rsidP="00E944EC">
                              <w:pPr>
                                <w:autoSpaceDE w:val="0"/>
                                <w:autoSpaceDN w:val="0"/>
                                <w:adjustRightInd w:val="0"/>
                                <w:jc w:val="center"/>
                                <w:rPr>
                                  <w:color w:val="008000"/>
                                  <w:sz w:val="22"/>
                                  <w:szCs w:val="22"/>
                                </w:rPr>
                              </w:pPr>
                            </w:p>
                          </w:txbxContent>
                        </wps:txbx>
                        <wps:bodyPr rot="0" vert="horz" wrap="square" lIns="91440" tIns="45720" rIns="91440" bIns="45720" anchor="t" anchorCtr="0" upright="1">
                          <a:noAutofit/>
                        </wps:bodyPr>
                      </wps:wsp>
                      <wps:wsp>
                        <wps:cNvPr id="39" name="Line 41"/>
                        <wps:cNvCnPr/>
                        <wps:spPr bwMode="auto">
                          <a:xfrm>
                            <a:off x="4268392" y="5486419"/>
                            <a:ext cx="667" cy="1990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0" o:spid="_x0000_s1026" editas="canvas" style="position:absolute;margin-left:-249.1pt;margin-top:12.6pt;width:534pt;height:733.2pt;z-index:251659264;mso-position-horizontal-relative:char;mso-position-vertical-relative:line" coordsize="67818,9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93116;visibility:visible;mso-wrap-style:square" filled="t">
                  <v:fill o:detectmouseclick="t"/>
                  <v:path o:connecttype="none"/>
                </v:shape>
                <v:rect id="Rectangle 4" o:spid="_x0000_s1028" style="position:absolute;left:2287;top:31707;width:56285;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gAcUA&#10;AADaAAAADwAAAGRycy9kb3ducmV2LnhtbESPW2vCQBSE3wv+h+UIfasb01I0ugZpKfiitF7Ax0P2&#10;mASzZ9Ps5mJ/vVso9HGYmW+YZTqYSnTUuNKygukkAkGcWV1yruB4+HiagXAeWWNlmRTcyEG6Gj0s&#10;MdG25y/q9j4XAcIuQQWF93UipcsKMugmtiYO3sU2Bn2QTS51g32Am0rGUfQqDZYcFgqs6a2g7Lpv&#10;jYKtuV3op9Sf8/P7jr9Ps/b8/NIq9Tge1gsQngb/H/5rb7SCGH6vhBs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qABxQAAANoAAAAPAAAAAAAAAAAAAAAAAJgCAABkcnMv&#10;ZG93bnJldi54bWxQSwUGAAAAAAQABAD1AAAAigM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Вивчення  результатів діагностики</w:t>
                        </w:r>
                      </w:p>
                    </w:txbxContent>
                  </v:textbox>
                </v:rect>
                <v:rect id="Rectangle 5" o:spid="_x0000_s1029" style="position:absolute;left:2287;top:20590;width:56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FmsMA&#10;AADaAAAADwAAAGRycy9kb3ducmV2LnhtbESPT4vCMBTE74LfITzBm6ausmg1iqwIe1lZ/4HHR/Ns&#10;i81LbVKtfnqzsOBxmJnfMLNFYwpxo8rllhUM+hEI4sTqnFMFh/26NwbhPLLGwjIpeJCDxbzdmmGs&#10;7Z23dNv5VAQIuxgVZN6XsZQuycig69uSOHhnWxn0QVap1BXeA9wU8iOKPqXBnMNChiV9ZZRcdrVR&#10;8GMeZ3rm+ndyWm34ehzXp+GoVqrbaZZTEJ4a/w7/t7+1giH8XQ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YFmsMAAADaAAAADwAAAAAAAAAAAAAAAACYAgAAZHJzL2Rv&#10;d25yZXYueG1sUEsFBgAAAAAEAAQA9QAAAIgDA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Самоосвіта</w:t>
                        </w:r>
                      </w:p>
                    </w:txbxContent>
                  </v:textbox>
                </v:rect>
                <v:rect id="Rectangle 6" o:spid="_x0000_s1030" style="position:absolute;left:2287;top:25162;width:5638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7sQA&#10;AADaAAAADwAAAGRycy9kb3ducmV2LnhtbESPQWvCQBSE74L/YXmF3nRTK0VT1yCWQi8tGhU8PrLP&#10;JDT7Ns1uYtJf3xUKHoeZ+YZZJb2pREeNKy0reJpGIIgzq0vOFRwP75MFCOeRNVaWScFADpL1eLTC&#10;WNsr76lLfS4ChF2MCgrv61hKlxVk0E1tTRy8i20M+iCbXOoGrwFuKjmLohdpsOSwUGBN24Ky77Q1&#10;Cj7NcKHfUu+W57cv/jkt2vPzvFXq8aHfvILw1Pt7+L/9oRXM4X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e7EAAAA2gAAAA8AAAAAAAAAAAAAAAAAmAIAAGRycy9k&#10;b3ducmV2LnhtbFBLBQYAAAAABAAEAPUAAACJAw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Оперативні методичні наради</w:t>
                        </w:r>
                      </w:p>
                      <w:p w:rsidR="00570B20" w:rsidRPr="00CA26F1" w:rsidRDefault="00570B20" w:rsidP="00E944EC">
                        <w:pPr>
                          <w:autoSpaceDE w:val="0"/>
                          <w:autoSpaceDN w:val="0"/>
                          <w:adjustRightInd w:val="0"/>
                          <w:jc w:val="center"/>
                          <w:rPr>
                            <w:rFonts w:ascii="Arial" w:hAnsi="Arial" w:cs="Arial"/>
                            <w:b/>
                            <w:sz w:val="20"/>
                            <w:szCs w:val="20"/>
                          </w:rPr>
                        </w:pPr>
                        <w:r w:rsidRPr="00CA26F1">
                          <w:rPr>
                            <w:rFonts w:ascii="Arial" w:hAnsi="Arial" w:cs="Arial"/>
                            <w:b/>
                            <w:sz w:val="20"/>
                            <w:szCs w:val="20"/>
                          </w:rPr>
                          <w:t>Методологічні семінари</w:t>
                        </w:r>
                      </w:p>
                    </w:txbxContent>
                  </v:textbox>
                </v:rect>
                <v:rect id="Rectangle 7" o:spid="_x0000_s1031" style="position:absolute;left:587;top:37992;width:17216;height:16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4dcMA&#10;AADaAAAADwAAAGRycy9kb3ducmV2LnhtbESPT2vCQBTE7wW/w/IEb3WjtaLRVaRF8KL4Fzw+ss8k&#10;mH2bZjca/fRuodDjMDO/YabzxhTiRpXLLSvodSMQxInVOacKjofl+wiE88gaC8uk4EEO5rPW2xRj&#10;be+8o9vepyJA2MWoIPO+jKV0SUYGXdeWxMG72MqgD7JKpa7wHuCmkP0oGkqDOYeFDEv6yii57muj&#10;YG0eF3rmejs+f2/45zSqzx+DWqlOu1lMQHhq/H/4r73SCj7h9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4dcMAAADaAAAADwAAAAAAAAAAAAAAAACYAgAAZHJzL2Rv&#10;d25yZXYueG1sUEsFBgAAAAAEAAQA9QAAAIgDA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sz w:val="18"/>
                            <w:szCs w:val="18"/>
                          </w:rPr>
                        </w:pPr>
                        <w:r w:rsidRPr="00CA26F1">
                          <w:rPr>
                            <w:rFonts w:ascii="Arial" w:hAnsi="Arial" w:cs="Arial"/>
                            <w:b/>
                            <w:bCs/>
                            <w:sz w:val="18"/>
                            <w:szCs w:val="18"/>
                          </w:rPr>
                          <w:t>Творча група</w:t>
                        </w:r>
                        <w:r w:rsidRPr="00CA26F1">
                          <w:rPr>
                            <w:rFonts w:ascii="Arial" w:hAnsi="Arial" w:cs="Arial"/>
                            <w:b/>
                            <w:sz w:val="18"/>
                            <w:szCs w:val="18"/>
                          </w:rPr>
                          <w:t xml:space="preserve"> вчителів біології</w:t>
                        </w:r>
                      </w:p>
                      <w:p w:rsidR="00570B20" w:rsidRPr="00CA26F1" w:rsidRDefault="00570B20" w:rsidP="00E944EC">
                        <w:pPr>
                          <w:autoSpaceDE w:val="0"/>
                          <w:autoSpaceDN w:val="0"/>
                          <w:adjustRightInd w:val="0"/>
                          <w:jc w:val="center"/>
                          <w:rPr>
                            <w:rFonts w:ascii="Arial" w:hAnsi="Arial" w:cs="Arial"/>
                            <w:sz w:val="18"/>
                            <w:szCs w:val="18"/>
                          </w:rPr>
                        </w:pPr>
                        <w:r w:rsidRPr="00CA26F1">
                          <w:rPr>
                            <w:rFonts w:ascii="Arial" w:hAnsi="Arial" w:cs="Arial"/>
                            <w:i/>
                            <w:iCs/>
                            <w:sz w:val="18"/>
                            <w:szCs w:val="18"/>
                          </w:rPr>
                          <w:t>«Використання ІКТ на уроках біології</w:t>
                        </w:r>
                      </w:p>
                      <w:p w:rsidR="00570B20" w:rsidRPr="00CA26F1" w:rsidRDefault="00570B20" w:rsidP="00E944EC">
                        <w:pPr>
                          <w:jc w:val="center"/>
                          <w:rPr>
                            <w:rFonts w:ascii="Arial" w:hAnsi="Arial" w:cs="Arial"/>
                            <w:b/>
                            <w:sz w:val="18"/>
                            <w:szCs w:val="18"/>
                          </w:rPr>
                        </w:pPr>
                      </w:p>
                      <w:p w:rsidR="00570B20" w:rsidRDefault="00570B20" w:rsidP="00E944EC">
                        <w:pPr>
                          <w:jc w:val="center"/>
                          <w:rPr>
                            <w:rFonts w:ascii="Arial" w:hAnsi="Arial" w:cs="Arial"/>
                            <w:b/>
                            <w:sz w:val="18"/>
                            <w:szCs w:val="18"/>
                          </w:rPr>
                        </w:pPr>
                      </w:p>
                      <w:p w:rsidR="00570B20" w:rsidRDefault="00570B20" w:rsidP="00E944EC">
                        <w:pPr>
                          <w:jc w:val="center"/>
                          <w:rPr>
                            <w:rFonts w:ascii="Arial" w:hAnsi="Arial" w:cs="Arial"/>
                            <w:b/>
                            <w:sz w:val="18"/>
                            <w:szCs w:val="18"/>
                          </w:rPr>
                        </w:pPr>
                      </w:p>
                      <w:p w:rsidR="00570B20" w:rsidRDefault="00570B20" w:rsidP="00E944EC">
                        <w:pPr>
                          <w:jc w:val="center"/>
                          <w:rPr>
                            <w:rFonts w:ascii="Arial" w:hAnsi="Arial" w:cs="Arial"/>
                            <w:b/>
                            <w:sz w:val="18"/>
                            <w:szCs w:val="18"/>
                          </w:rPr>
                        </w:pPr>
                      </w:p>
                      <w:p w:rsidR="00570B20" w:rsidRPr="009D066D" w:rsidRDefault="00570B20" w:rsidP="00E944EC">
                        <w:pPr>
                          <w:jc w:val="center"/>
                          <w:rPr>
                            <w:rFonts w:ascii="Arial" w:hAnsi="Arial" w:cs="Arial"/>
                            <w:b/>
                            <w:sz w:val="16"/>
                            <w:szCs w:val="16"/>
                          </w:rPr>
                        </w:pPr>
                      </w:p>
                      <w:p w:rsidR="00570B20" w:rsidRPr="009D066D" w:rsidRDefault="00570B20" w:rsidP="00EB1354">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r>
                          <w:rPr>
                            <w:rFonts w:ascii="Arial" w:hAnsi="Arial" w:cs="Arial"/>
                            <w:b/>
                            <w:sz w:val="16"/>
                            <w:szCs w:val="16"/>
                          </w:rPr>
                          <w:t xml:space="preserve">Сова С.Я., вчитель біології </w:t>
                        </w:r>
                        <w:proofErr w:type="spellStart"/>
                        <w:r>
                          <w:rPr>
                            <w:rFonts w:ascii="Arial" w:hAnsi="Arial" w:cs="Arial"/>
                            <w:b/>
                            <w:sz w:val="16"/>
                            <w:szCs w:val="16"/>
                          </w:rPr>
                          <w:t>Заплавської</w:t>
                        </w:r>
                        <w:proofErr w:type="spellEnd"/>
                        <w:r>
                          <w:rPr>
                            <w:rFonts w:ascii="Arial" w:hAnsi="Arial" w:cs="Arial"/>
                            <w:b/>
                            <w:sz w:val="16"/>
                            <w:szCs w:val="16"/>
                          </w:rPr>
                          <w:t xml:space="preserve"> ЗОШ</w:t>
                        </w:r>
                      </w:p>
                    </w:txbxContent>
                  </v:textbox>
                </v:rect>
                <v:rect id="Rectangle 8" o:spid="_x0000_s1032" style="position:absolute;left:43511;top:37992;width:17356;height:1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mAsQA&#10;AADaAAAADwAAAGRycy9kb3ducmV2LnhtbESPQWvCQBSE74L/YXlCb7qxlqDRNUiL0EtLGxU8PrLP&#10;JJh9m2Y3MfbXdwuFHoeZ+YbZpIOpRU+tqywrmM8iEMS51RUXCo6H/XQJwnlkjbVlUnAnB+l2PNpg&#10;ou2NP6nPfCEChF2CCkrvm0RKl5dk0M1sQxy8i20N+iDbQuoWbwFuavkYRbE0WHFYKLGh55Lya9YZ&#10;BW/mfqHvSn+szi/v/HVadufFU6fUw2TYrUF4Gvx/+K/9qhXE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pgLEAAAA2gAAAA8AAAAAAAAAAAAAAAAAmAIAAGRycy9k&#10;b3ducmV2LnhtbFBLBQYAAAAABAAEAPUAAACJAwAAAAA=&#10;" filled="f" fillcolor="#cfc" strokecolor="navy">
                  <v:textbox inset="1.3598mm,.67986mm,1.3598mm,.67986mm">
                    <w:txbxContent>
                      <w:p w:rsidR="00570B20" w:rsidRPr="003D2D4E" w:rsidRDefault="00570B20" w:rsidP="00E944EC">
                        <w:pPr>
                          <w:autoSpaceDE w:val="0"/>
                          <w:autoSpaceDN w:val="0"/>
                          <w:adjustRightInd w:val="0"/>
                          <w:jc w:val="center"/>
                          <w:rPr>
                            <w:rFonts w:ascii="Arial" w:hAnsi="Arial" w:cs="Arial"/>
                            <w:b/>
                            <w:sz w:val="18"/>
                            <w:szCs w:val="18"/>
                          </w:rPr>
                        </w:pPr>
                        <w:r w:rsidRPr="00CA26F1">
                          <w:rPr>
                            <w:rFonts w:ascii="Arial" w:hAnsi="Arial" w:cs="Arial"/>
                            <w:b/>
                            <w:bCs/>
                            <w:sz w:val="18"/>
                            <w:szCs w:val="18"/>
                          </w:rPr>
                          <w:t>Школа фахового росту вчителів біології,</w:t>
                        </w:r>
                        <w:r w:rsidRPr="00CA26F1">
                          <w:rPr>
                            <w:rFonts w:ascii="Arial" w:hAnsi="Arial" w:cs="Arial"/>
                            <w:b/>
                            <w:sz w:val="18"/>
                            <w:szCs w:val="18"/>
                          </w:rPr>
                          <w:t xml:space="preserve"> хімії </w:t>
                        </w:r>
                      </w:p>
                      <w:p w:rsidR="00570B20" w:rsidRPr="003D2D4E" w:rsidRDefault="00570B20" w:rsidP="00E944EC">
                        <w:pPr>
                          <w:autoSpaceDE w:val="0"/>
                          <w:autoSpaceDN w:val="0"/>
                          <w:adjustRightInd w:val="0"/>
                          <w:jc w:val="center"/>
                          <w:rPr>
                            <w:rFonts w:ascii="Arial" w:hAnsi="Arial" w:cs="Arial"/>
                            <w:i/>
                            <w:iCs/>
                            <w:sz w:val="18"/>
                            <w:szCs w:val="18"/>
                          </w:rPr>
                        </w:pPr>
                        <w:r w:rsidRPr="003D2D4E">
                          <w:rPr>
                            <w:rFonts w:ascii="Arial" w:hAnsi="Arial" w:cs="Arial"/>
                            <w:i/>
                            <w:iCs/>
                            <w:sz w:val="18"/>
                            <w:szCs w:val="18"/>
                          </w:rPr>
                          <w:t>«</w:t>
                        </w:r>
                        <w:r w:rsidRPr="003D2D4E">
                          <w:rPr>
                            <w:rFonts w:ascii="Arial" w:hAnsi="Arial" w:cs="Arial"/>
                            <w:i/>
                            <w:sz w:val="18"/>
                            <w:szCs w:val="18"/>
                          </w:rPr>
                          <w:t>Удосконалення професійних знань, вмінь і навичок молодих вчителів шляхом застосування сучасних освітніх технологій»</w:t>
                        </w:r>
                      </w:p>
                      <w:p w:rsidR="00570B20" w:rsidRDefault="00570B20" w:rsidP="00E944EC">
                        <w:pPr>
                          <w:jc w:val="center"/>
                          <w:rPr>
                            <w:rFonts w:ascii="Arial" w:hAnsi="Arial" w:cs="Arial"/>
                            <w:b/>
                            <w:sz w:val="16"/>
                            <w:szCs w:val="16"/>
                          </w:rPr>
                        </w:pPr>
                      </w:p>
                      <w:p w:rsidR="00570B20" w:rsidRPr="009D066D" w:rsidRDefault="00570B20" w:rsidP="00805668">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proofErr w:type="spellStart"/>
                        <w:r>
                          <w:rPr>
                            <w:rFonts w:ascii="Arial" w:hAnsi="Arial" w:cs="Arial"/>
                            <w:b/>
                            <w:sz w:val="16"/>
                            <w:szCs w:val="16"/>
                          </w:rPr>
                          <w:t>Попришко</w:t>
                        </w:r>
                        <w:proofErr w:type="spellEnd"/>
                        <w:r>
                          <w:rPr>
                            <w:rFonts w:ascii="Arial" w:hAnsi="Arial" w:cs="Arial"/>
                            <w:b/>
                            <w:sz w:val="16"/>
                            <w:szCs w:val="16"/>
                          </w:rPr>
                          <w:t xml:space="preserve"> Л.В., вчитель хімії </w:t>
                        </w:r>
                        <w:proofErr w:type="spellStart"/>
                        <w:r>
                          <w:rPr>
                            <w:rFonts w:ascii="Arial" w:hAnsi="Arial" w:cs="Arial"/>
                            <w:b/>
                            <w:sz w:val="16"/>
                            <w:szCs w:val="16"/>
                          </w:rPr>
                          <w:t>Марївської</w:t>
                        </w:r>
                        <w:proofErr w:type="spellEnd"/>
                        <w:r>
                          <w:rPr>
                            <w:rFonts w:ascii="Arial" w:hAnsi="Arial" w:cs="Arial"/>
                            <w:b/>
                            <w:sz w:val="16"/>
                            <w:szCs w:val="16"/>
                          </w:rPr>
                          <w:t xml:space="preserve"> ЗОШ</w:t>
                        </w:r>
                      </w:p>
                      <w:p w:rsidR="00570B20" w:rsidRPr="00CD316A" w:rsidRDefault="00570B20" w:rsidP="00E944EC">
                        <w:pPr>
                          <w:autoSpaceDE w:val="0"/>
                          <w:autoSpaceDN w:val="0"/>
                          <w:adjustRightInd w:val="0"/>
                          <w:jc w:val="center"/>
                          <w:rPr>
                            <w:sz w:val="23"/>
                            <w:szCs w:val="36"/>
                          </w:rPr>
                        </w:pPr>
                      </w:p>
                    </w:txbxContent>
                  </v:textbox>
                </v:rect>
                <v:rect id="Rectangle 9" o:spid="_x0000_s1033" style="position:absolute;left:43891;top:57170;width:18190;height:1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DmcMA&#10;AADaAAAADwAAAGRycy9kb3ducmV2LnhtbESPT2vCQBTE7wW/w/IEb3WjlarRVaRF8KL4Fzw+ss8k&#10;mH2bZjca/fRuodDjMDO/YabzxhTiRpXLLSvodSMQxInVOacKjofl+wiE88gaC8uk4EEO5rPW2xRj&#10;be+8o9vepyJA2MWoIPO+jKV0SUYGXdeWxMG72MqgD7JKpa7wHuCmkP0o+pQGcw4LGZb0lVFy3ddG&#10;wdo8LvTM9XZ8/t7wz2lUnz8GtVKddrOYgPDU+P/wX3ulFQzh9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0DmcMAAADaAAAADwAAAAAAAAAAAAAAAACYAgAAZHJzL2Rv&#10;d25yZXYueG1sUEsFBgAAAAAEAAQA9QAAAIgDA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bCs/>
                            <w:sz w:val="18"/>
                            <w:szCs w:val="18"/>
                          </w:rPr>
                        </w:pPr>
                        <w:r>
                          <w:rPr>
                            <w:rFonts w:ascii="Arial" w:hAnsi="Arial" w:cs="Arial"/>
                            <w:b/>
                            <w:bCs/>
                            <w:sz w:val="18"/>
                            <w:szCs w:val="18"/>
                          </w:rPr>
                          <w:t xml:space="preserve">Постійно </w:t>
                        </w:r>
                        <w:r w:rsidRPr="00CA26F1">
                          <w:rPr>
                            <w:rFonts w:ascii="Arial" w:hAnsi="Arial" w:cs="Arial"/>
                            <w:b/>
                            <w:bCs/>
                            <w:sz w:val="18"/>
                            <w:szCs w:val="18"/>
                          </w:rPr>
                          <w:t xml:space="preserve">діючий </w:t>
                        </w:r>
                        <w:proofErr w:type="spellStart"/>
                        <w:r w:rsidRPr="00CA26F1">
                          <w:rPr>
                            <w:rFonts w:ascii="Arial" w:hAnsi="Arial" w:cs="Arial"/>
                            <w:b/>
                            <w:bCs/>
                            <w:sz w:val="18"/>
                            <w:szCs w:val="18"/>
                          </w:rPr>
                          <w:t>консультпункт</w:t>
                        </w:r>
                        <w:proofErr w:type="spellEnd"/>
                        <w:r w:rsidRPr="00CA26F1">
                          <w:rPr>
                            <w:rFonts w:ascii="Arial" w:hAnsi="Arial" w:cs="Arial"/>
                            <w:b/>
                            <w:bCs/>
                            <w:sz w:val="18"/>
                            <w:szCs w:val="18"/>
                          </w:rPr>
                          <w:t xml:space="preserve"> </w:t>
                        </w:r>
                      </w:p>
                      <w:p w:rsidR="00570B20" w:rsidRPr="00CA26F1" w:rsidRDefault="00570B20" w:rsidP="00E944EC">
                        <w:pPr>
                          <w:autoSpaceDE w:val="0"/>
                          <w:autoSpaceDN w:val="0"/>
                          <w:adjustRightInd w:val="0"/>
                          <w:jc w:val="center"/>
                          <w:rPr>
                            <w:rFonts w:ascii="Arial" w:hAnsi="Arial" w:cs="Arial"/>
                            <w:sz w:val="18"/>
                            <w:szCs w:val="18"/>
                          </w:rPr>
                        </w:pPr>
                        <w:r w:rsidRPr="00CA26F1">
                          <w:rPr>
                            <w:rFonts w:ascii="Arial" w:hAnsi="Arial" w:cs="Arial"/>
                            <w:i/>
                            <w:iCs/>
                            <w:sz w:val="18"/>
                            <w:szCs w:val="18"/>
                          </w:rPr>
                          <w:t>«Розвиток творчої активності учнів, стимулювання участі у конкурсах, олімпіадах, науково - дослідній роботі»</w:t>
                        </w:r>
                      </w:p>
                      <w:p w:rsidR="00570B20" w:rsidRPr="00CA26F1" w:rsidRDefault="00570B20" w:rsidP="00E944EC">
                        <w:pPr>
                          <w:jc w:val="center"/>
                          <w:rPr>
                            <w:rFonts w:ascii="Arial" w:hAnsi="Arial" w:cs="Arial"/>
                            <w:b/>
                            <w:sz w:val="18"/>
                            <w:szCs w:val="18"/>
                          </w:rPr>
                        </w:pPr>
                      </w:p>
                      <w:p w:rsidR="00570B20" w:rsidRDefault="00570B20" w:rsidP="00E944EC">
                        <w:pPr>
                          <w:jc w:val="center"/>
                          <w:rPr>
                            <w:rFonts w:ascii="Arial" w:hAnsi="Arial" w:cs="Arial"/>
                            <w:b/>
                            <w:sz w:val="18"/>
                            <w:szCs w:val="18"/>
                          </w:rPr>
                        </w:pPr>
                        <w:r>
                          <w:rPr>
                            <w:rFonts w:ascii="Arial" w:hAnsi="Arial" w:cs="Arial"/>
                            <w:b/>
                            <w:sz w:val="18"/>
                            <w:szCs w:val="18"/>
                          </w:rPr>
                          <w:t>Відділ освіти</w:t>
                        </w:r>
                      </w:p>
                      <w:p w:rsidR="00570B20" w:rsidRPr="00CA26F1" w:rsidRDefault="00570B20" w:rsidP="00E944EC">
                        <w:pPr>
                          <w:jc w:val="center"/>
                          <w:rPr>
                            <w:rFonts w:ascii="Arial" w:hAnsi="Arial" w:cs="Arial"/>
                            <w:b/>
                            <w:sz w:val="18"/>
                            <w:szCs w:val="18"/>
                          </w:rPr>
                        </w:pPr>
                        <w:r>
                          <w:rPr>
                            <w:rFonts w:ascii="Arial" w:hAnsi="Arial" w:cs="Arial"/>
                            <w:b/>
                            <w:sz w:val="18"/>
                            <w:szCs w:val="18"/>
                          </w:rPr>
                          <w:t>Кузнєцова Т.А., методист РМК</w:t>
                        </w:r>
                      </w:p>
                    </w:txbxContent>
                  </v:textbox>
                </v:rect>
                <v:rect id="Rectangle 10" o:spid="_x0000_s1034" style="position:absolute;left:587;top:56443;width:17523;height:16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X68AA&#10;AADaAAAADwAAAGRycy9kb3ducmV2LnhtbERPTYvCMBC9C/sfwix403RVRKtRFkXwoqzdFTwOzdgW&#10;m0ltUq3++s1B8Ph43/Nla0pxo9oVlhV89SMQxKnVBWcK/n43vQkI55E1lpZJwYMcLBcfnTnG2t75&#10;QLfEZyKEsItRQe59FUvp0pwMur6tiAN3trVBH2CdSV3jPYSbUg6iaCwNFhwacqxolVN6SRqjYGce&#10;Z3oW+md6Wu/5epw0p+GoUar72X7PQHhq/Vv8cm+1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KX68AAAADaAAAADwAAAAAAAAAAAAAAAACYAgAAZHJzL2Rvd25y&#10;ZXYueG1sUEsFBgAAAAAEAAQA9QAAAIUDAAAAAA==&#10;" filled="f" fillcolor="#cfc" strokecolor="navy">
                  <v:textbox inset="1.3598mm,.67986mm,1.3598mm,.67986mm">
                    <w:txbxContent>
                      <w:p w:rsidR="00570B20" w:rsidRPr="00CA26F1" w:rsidRDefault="00570B20" w:rsidP="00E944EC">
                        <w:pPr>
                          <w:autoSpaceDE w:val="0"/>
                          <w:autoSpaceDN w:val="0"/>
                          <w:adjustRightInd w:val="0"/>
                          <w:jc w:val="center"/>
                          <w:rPr>
                            <w:rFonts w:ascii="Arial" w:hAnsi="Arial" w:cs="Arial"/>
                            <w:b/>
                            <w:bCs/>
                            <w:sz w:val="18"/>
                            <w:szCs w:val="18"/>
                          </w:rPr>
                        </w:pPr>
                        <w:r>
                          <w:rPr>
                            <w:rFonts w:ascii="Arial" w:hAnsi="Arial" w:cs="Arial"/>
                            <w:b/>
                            <w:bCs/>
                            <w:sz w:val="18"/>
                            <w:szCs w:val="18"/>
                          </w:rPr>
                          <w:t xml:space="preserve">Постійно </w:t>
                        </w:r>
                        <w:r w:rsidRPr="00CA26F1">
                          <w:rPr>
                            <w:rFonts w:ascii="Arial" w:hAnsi="Arial" w:cs="Arial"/>
                            <w:b/>
                            <w:bCs/>
                            <w:sz w:val="18"/>
                            <w:szCs w:val="18"/>
                          </w:rPr>
                          <w:t xml:space="preserve">діючий </w:t>
                        </w:r>
                        <w:proofErr w:type="spellStart"/>
                        <w:r w:rsidRPr="00CA26F1">
                          <w:rPr>
                            <w:rFonts w:ascii="Arial" w:hAnsi="Arial" w:cs="Arial"/>
                            <w:b/>
                            <w:bCs/>
                            <w:sz w:val="18"/>
                            <w:szCs w:val="18"/>
                          </w:rPr>
                          <w:t>консультпункт</w:t>
                        </w:r>
                        <w:proofErr w:type="spellEnd"/>
                        <w:r w:rsidRPr="00CA26F1">
                          <w:rPr>
                            <w:rFonts w:ascii="Arial" w:hAnsi="Arial" w:cs="Arial"/>
                            <w:b/>
                            <w:bCs/>
                            <w:sz w:val="18"/>
                            <w:szCs w:val="18"/>
                          </w:rPr>
                          <w:t xml:space="preserve"> </w:t>
                        </w:r>
                      </w:p>
                      <w:p w:rsidR="00570B20" w:rsidRPr="00CA26F1" w:rsidRDefault="00570B20" w:rsidP="00E944EC">
                        <w:pPr>
                          <w:autoSpaceDE w:val="0"/>
                          <w:autoSpaceDN w:val="0"/>
                          <w:adjustRightInd w:val="0"/>
                          <w:jc w:val="center"/>
                          <w:rPr>
                            <w:rFonts w:ascii="Arial" w:hAnsi="Arial" w:cs="Arial"/>
                            <w:i/>
                            <w:iCs/>
                            <w:sz w:val="18"/>
                            <w:szCs w:val="18"/>
                          </w:rPr>
                        </w:pPr>
                        <w:r w:rsidRPr="00CA26F1">
                          <w:rPr>
                            <w:rFonts w:ascii="Arial" w:hAnsi="Arial" w:cs="Arial"/>
                            <w:i/>
                            <w:iCs/>
                            <w:sz w:val="18"/>
                            <w:szCs w:val="18"/>
                          </w:rPr>
                          <w:t xml:space="preserve">«Здійснення диференційованого підходу до вибору змісту і форм навчання при викладанні  біології, хімії  в </w:t>
                        </w:r>
                        <w:proofErr w:type="spellStart"/>
                        <w:r w:rsidRPr="00CA26F1">
                          <w:rPr>
                            <w:rFonts w:ascii="Arial" w:hAnsi="Arial" w:cs="Arial"/>
                            <w:i/>
                            <w:iCs/>
                            <w:sz w:val="18"/>
                            <w:szCs w:val="18"/>
                          </w:rPr>
                          <w:t>допрофільних</w:t>
                        </w:r>
                        <w:proofErr w:type="spellEnd"/>
                        <w:r w:rsidRPr="00CA26F1">
                          <w:rPr>
                            <w:rFonts w:ascii="Arial" w:hAnsi="Arial" w:cs="Arial"/>
                            <w:i/>
                            <w:iCs/>
                            <w:sz w:val="18"/>
                            <w:szCs w:val="18"/>
                          </w:rPr>
                          <w:t xml:space="preserve"> та профільних класах»</w:t>
                        </w:r>
                      </w:p>
                      <w:p w:rsidR="00570B20" w:rsidRPr="00CA26F1" w:rsidRDefault="00570B20" w:rsidP="00E944EC">
                        <w:pPr>
                          <w:jc w:val="center"/>
                          <w:rPr>
                            <w:rFonts w:ascii="Arial" w:hAnsi="Arial" w:cs="Arial"/>
                            <w:b/>
                            <w:sz w:val="18"/>
                            <w:szCs w:val="18"/>
                          </w:rPr>
                        </w:pPr>
                      </w:p>
                      <w:p w:rsidR="00570B20" w:rsidRDefault="00570B20" w:rsidP="00E944EC">
                        <w:pPr>
                          <w:jc w:val="center"/>
                          <w:rPr>
                            <w:rFonts w:ascii="Arial" w:hAnsi="Arial" w:cs="Arial"/>
                            <w:b/>
                            <w:sz w:val="16"/>
                            <w:szCs w:val="16"/>
                          </w:rPr>
                        </w:pPr>
                        <w:r>
                          <w:rPr>
                            <w:rFonts w:ascii="Arial" w:hAnsi="Arial" w:cs="Arial"/>
                            <w:b/>
                            <w:sz w:val="16"/>
                            <w:szCs w:val="16"/>
                          </w:rPr>
                          <w:t>Відділ освіти</w:t>
                        </w:r>
                      </w:p>
                      <w:p w:rsidR="00570B20" w:rsidRPr="009D066D" w:rsidRDefault="00570B20" w:rsidP="00E944EC">
                        <w:pPr>
                          <w:jc w:val="center"/>
                          <w:rPr>
                            <w:rFonts w:ascii="Arial" w:hAnsi="Arial" w:cs="Arial"/>
                            <w:b/>
                            <w:sz w:val="16"/>
                            <w:szCs w:val="16"/>
                          </w:rPr>
                        </w:pPr>
                        <w:r>
                          <w:rPr>
                            <w:rFonts w:ascii="Arial" w:hAnsi="Arial" w:cs="Arial"/>
                            <w:b/>
                            <w:sz w:val="16"/>
                            <w:szCs w:val="16"/>
                          </w:rPr>
                          <w:t>Кузнєцова Т.А., методист РМК</w:t>
                        </w:r>
                      </w:p>
                      <w:p w:rsidR="00570B20" w:rsidRDefault="00570B20" w:rsidP="00E944EC">
                        <w:pPr>
                          <w:autoSpaceDE w:val="0"/>
                          <w:autoSpaceDN w:val="0"/>
                          <w:adjustRightInd w:val="0"/>
                          <w:jc w:val="center"/>
                          <w:rPr>
                            <w:i/>
                            <w:iCs/>
                            <w:color w:val="333399"/>
                            <w:sz w:val="22"/>
                            <w:szCs w:val="22"/>
                          </w:rPr>
                        </w:pPr>
                      </w:p>
                      <w:p w:rsidR="00570B20" w:rsidRPr="005D772F" w:rsidRDefault="00570B20" w:rsidP="00E944EC">
                        <w:pPr>
                          <w:autoSpaceDE w:val="0"/>
                          <w:autoSpaceDN w:val="0"/>
                          <w:adjustRightInd w:val="0"/>
                          <w:jc w:val="center"/>
                          <w:rPr>
                            <w:color w:val="333399"/>
                            <w:sz w:val="22"/>
                            <w:szCs w:val="22"/>
                          </w:rPr>
                        </w:pPr>
                      </w:p>
                      <w:p w:rsidR="00570B20" w:rsidRPr="005D772F" w:rsidRDefault="00570B20" w:rsidP="00E944EC">
                        <w:pPr>
                          <w:autoSpaceDE w:val="0"/>
                          <w:autoSpaceDN w:val="0"/>
                          <w:adjustRightInd w:val="0"/>
                          <w:jc w:val="center"/>
                          <w:rPr>
                            <w:bCs/>
                            <w:color w:val="000080"/>
                            <w:sz w:val="22"/>
                            <w:szCs w:val="22"/>
                          </w:rPr>
                        </w:pPr>
                      </w:p>
                      <w:p w:rsidR="00570B20" w:rsidRPr="00E674D1" w:rsidRDefault="00570B20" w:rsidP="00E944EC">
                        <w:pPr>
                          <w:autoSpaceDE w:val="0"/>
                          <w:autoSpaceDN w:val="0"/>
                          <w:adjustRightInd w:val="0"/>
                          <w:jc w:val="center"/>
                          <w:rPr>
                            <w:color w:val="000080"/>
                          </w:rPr>
                        </w:pPr>
                        <w:r w:rsidRPr="00E674D1">
                          <w:rPr>
                            <w:i/>
                            <w:iCs/>
                            <w:color w:val="000080"/>
                          </w:rPr>
                          <w:t xml:space="preserve"> </w:t>
                        </w:r>
                      </w:p>
                    </w:txbxContent>
                  </v:textbox>
                </v:rect>
                <v:rect id="Rectangle 11" o:spid="_x0000_s1035" style="position:absolute;left:3361;top:89864;width:60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cMQA&#10;AADaAAAADwAAAGRycy9kb3ducmV2LnhtbESPT2vCQBTE74LfYXlCb2bTP0iMriKWQi8Vm1bw+Mg+&#10;k9Ds2zS70aSf3hWEHoeZ+Q2zXPemFmdqXWVZwWMUgyDOra64UPD99TZNQDiPrLG2TAoGcrBejUdL&#10;TLW98CedM1+IAGGXooLS+yaV0uUlGXSRbYiDd7KtQR9kW0jd4iXATS2f4ngmDVYcFkpsaFtS/pN1&#10;RsGHGU70V+n9/Pi6499D0h2fXzqlHib9ZgHCU+//w/f2u1Ywh9u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nDEAAAA2gAAAA8AAAAAAAAAAAAAAAAAmAIAAGRycy9k&#10;b3ducmV2LnhtbFBLBQYAAAAABAAEAPUAAACJAwAAAAA=&#10;" filled="f" fillcolor="#cfc" strokecolor="navy">
                  <v:textbox inset="1.3598mm,.67986mm,1.3598mm,.67986mm">
                    <w:txbxContent>
                      <w:p w:rsidR="00570B20" w:rsidRPr="00CD316A" w:rsidRDefault="00570B20" w:rsidP="00E944EC">
                        <w:pPr>
                          <w:autoSpaceDE w:val="0"/>
                          <w:autoSpaceDN w:val="0"/>
                          <w:adjustRightInd w:val="0"/>
                          <w:jc w:val="center"/>
                          <w:rPr>
                            <w:rFonts w:ascii="Arial" w:hAnsi="Arial" w:cs="Arial"/>
                            <w:sz w:val="20"/>
                            <w:szCs w:val="20"/>
                          </w:rPr>
                        </w:pPr>
                        <w:r w:rsidRPr="00CD316A">
                          <w:rPr>
                            <w:rFonts w:ascii="Arial" w:hAnsi="Arial" w:cs="Arial"/>
                            <w:sz w:val="20"/>
                            <w:szCs w:val="20"/>
                          </w:rPr>
                          <w:t>Методична рада</w:t>
                        </w:r>
                      </w:p>
                    </w:txbxContent>
                  </v:textbox>
                </v:rect>
                <v:line id="Line 12" o:spid="_x0000_s1036" style="position:absolute;flip:y;visibility:visible;mso-wrap-style:square" from="5856,36496" to="54864,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1037" style="position:absolute;visibility:visible;mso-wrap-style:square" from="5856,36735" to="5856,3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8" style="position:absolute;flip:x;visibility:visible;mso-wrap-style:square" from="31244,36496" to="31284,3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9" style="position:absolute;visibility:visible;mso-wrap-style:square" from="54864,36496" to="54870,3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5336,73159" to="5342,8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1" style="position:absolute;visibility:visible;mso-wrap-style:square" from="53343,73159" to="53349,8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2" style="position:absolute;visibility:visible;mso-wrap-style:square" from="19050,36589" to="19057,5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3" style="position:absolute;visibility:visible;mso-wrap-style:square" from="31244,22876" to="31250,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4" style="position:absolute;visibility:visible;mso-wrap-style:square" from="31244,29733" to="31250,3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20571,35447" to="20578,3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46" style="position:absolute;visibility:visible;mso-wrap-style:square" from="40996,35478" to="40996,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7" style="position:absolute;flip:y;visibility:visible;mso-wrap-style:square" from="63695,20362" to="63702,8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 o:spid="_x0000_s1048" style="position:absolute;flip:x;visibility:visible;mso-wrap-style:square" from="59153,26668" to="63248,2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25" o:spid="_x0000_s1049" style="position:absolute;left:19811;top:37753;width:22099;height:1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70B20" w:rsidRDefault="00570B20" w:rsidP="00E944EC">
                        <w:pPr>
                          <w:jc w:val="center"/>
                          <w:rPr>
                            <w:rFonts w:ascii="Arial" w:hAnsi="Arial" w:cs="Arial"/>
                            <w:b/>
                            <w:sz w:val="18"/>
                            <w:szCs w:val="18"/>
                          </w:rPr>
                        </w:pPr>
                        <w:r>
                          <w:rPr>
                            <w:rFonts w:ascii="Arial" w:hAnsi="Arial" w:cs="Arial"/>
                            <w:b/>
                            <w:bCs/>
                            <w:sz w:val="18"/>
                            <w:szCs w:val="18"/>
                          </w:rPr>
                          <w:t>Творча група вчителів хімії</w:t>
                        </w:r>
                      </w:p>
                      <w:p w:rsidR="00570B20" w:rsidRDefault="00570B20" w:rsidP="00E944EC">
                        <w:pPr>
                          <w:jc w:val="center"/>
                          <w:rPr>
                            <w:rFonts w:ascii="Arial" w:hAnsi="Arial" w:cs="Arial"/>
                            <w:b/>
                            <w:sz w:val="18"/>
                            <w:szCs w:val="18"/>
                          </w:rPr>
                        </w:pPr>
                      </w:p>
                      <w:p w:rsidR="00570B20" w:rsidRPr="009D066D" w:rsidRDefault="00570B20" w:rsidP="00E944EC">
                        <w:pPr>
                          <w:jc w:val="center"/>
                          <w:rPr>
                            <w:rFonts w:ascii="Arial" w:hAnsi="Arial" w:cs="Arial"/>
                            <w:b/>
                            <w:sz w:val="16"/>
                            <w:szCs w:val="16"/>
                          </w:rPr>
                        </w:pPr>
                      </w:p>
                      <w:p w:rsidR="00570B20" w:rsidRPr="009D066D" w:rsidRDefault="00570B20" w:rsidP="00EB1354">
                        <w:pPr>
                          <w:jc w:val="center"/>
                          <w:rPr>
                            <w:rFonts w:ascii="Arial" w:hAnsi="Arial" w:cs="Arial"/>
                            <w:b/>
                            <w:sz w:val="16"/>
                            <w:szCs w:val="16"/>
                          </w:rPr>
                        </w:pPr>
                        <w:proofErr w:type="spellStart"/>
                        <w:r w:rsidRPr="009D066D">
                          <w:rPr>
                            <w:rFonts w:ascii="Arial" w:hAnsi="Arial" w:cs="Arial"/>
                            <w:b/>
                            <w:sz w:val="16"/>
                            <w:szCs w:val="16"/>
                          </w:rPr>
                          <w:t>кер</w:t>
                        </w:r>
                        <w:proofErr w:type="spellEnd"/>
                        <w:r w:rsidRPr="009D066D">
                          <w:rPr>
                            <w:rFonts w:ascii="Arial" w:hAnsi="Arial" w:cs="Arial"/>
                            <w:b/>
                            <w:sz w:val="16"/>
                            <w:szCs w:val="16"/>
                          </w:rPr>
                          <w:t xml:space="preserve">. </w:t>
                        </w:r>
                        <w:proofErr w:type="spellStart"/>
                        <w:r>
                          <w:rPr>
                            <w:rFonts w:ascii="Arial" w:hAnsi="Arial" w:cs="Arial"/>
                            <w:b/>
                            <w:sz w:val="16"/>
                            <w:szCs w:val="16"/>
                          </w:rPr>
                          <w:t>Жоломус</w:t>
                        </w:r>
                        <w:proofErr w:type="spellEnd"/>
                        <w:r>
                          <w:rPr>
                            <w:rFonts w:ascii="Arial" w:hAnsi="Arial" w:cs="Arial"/>
                            <w:b/>
                            <w:sz w:val="16"/>
                            <w:szCs w:val="16"/>
                          </w:rPr>
                          <w:t xml:space="preserve"> І.М., вчитель хімії Оленівської ЗОШ</w:t>
                        </w:r>
                      </w:p>
                      <w:p w:rsidR="00570B20" w:rsidRPr="00CD316A" w:rsidRDefault="00570B20" w:rsidP="00E944EC"/>
                    </w:txbxContent>
                  </v:textbox>
                </v:rect>
                <v:rect id="Rectangle 26" o:spid="_x0000_s1050" style="position:absolute;left:19811;top:57149;width:22099;height:16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70B20" w:rsidRDefault="00570B20" w:rsidP="00E944EC">
                        <w:pPr>
                          <w:jc w:val="center"/>
                          <w:rPr>
                            <w:rFonts w:ascii="Arial" w:hAnsi="Arial" w:cs="Arial"/>
                            <w:b/>
                            <w:bCs/>
                            <w:sz w:val="18"/>
                            <w:szCs w:val="18"/>
                          </w:rPr>
                        </w:pPr>
                        <w:r>
                          <w:rPr>
                            <w:rFonts w:ascii="Arial" w:hAnsi="Arial" w:cs="Arial"/>
                            <w:b/>
                            <w:bCs/>
                            <w:sz w:val="18"/>
                            <w:szCs w:val="18"/>
                          </w:rPr>
                          <w:t xml:space="preserve">Постійно діючий </w:t>
                        </w:r>
                        <w:proofErr w:type="spellStart"/>
                        <w:r>
                          <w:rPr>
                            <w:rFonts w:ascii="Arial" w:hAnsi="Arial" w:cs="Arial"/>
                            <w:b/>
                            <w:bCs/>
                            <w:sz w:val="18"/>
                            <w:szCs w:val="18"/>
                          </w:rPr>
                          <w:t>консультпункт</w:t>
                        </w:r>
                        <w:proofErr w:type="spellEnd"/>
                      </w:p>
                      <w:p w:rsidR="00570B20" w:rsidRPr="00CA26F1" w:rsidRDefault="00570B20" w:rsidP="00E944EC">
                        <w:pPr>
                          <w:jc w:val="center"/>
                          <w:rPr>
                            <w:rFonts w:ascii="Arial" w:hAnsi="Arial" w:cs="Arial"/>
                            <w:b/>
                            <w:sz w:val="18"/>
                            <w:szCs w:val="18"/>
                          </w:rPr>
                        </w:pPr>
                        <w:r>
                          <w:rPr>
                            <w:rFonts w:ascii="Arial" w:hAnsi="Arial" w:cs="Arial"/>
                            <w:b/>
                            <w:bCs/>
                            <w:sz w:val="18"/>
                            <w:szCs w:val="18"/>
                          </w:rPr>
                          <w:t>« Методика викладання  біології та хімії» ( для молодих спеціалістів)</w:t>
                        </w:r>
                      </w:p>
                      <w:p w:rsidR="00570B20" w:rsidRPr="00CA26F1" w:rsidRDefault="00570B20" w:rsidP="00E944EC">
                        <w:pPr>
                          <w:jc w:val="center"/>
                          <w:rPr>
                            <w:rFonts w:ascii="Arial" w:hAnsi="Arial" w:cs="Arial"/>
                            <w:b/>
                            <w:sz w:val="18"/>
                            <w:szCs w:val="18"/>
                          </w:rPr>
                        </w:pPr>
                      </w:p>
                      <w:p w:rsidR="00570B20" w:rsidRPr="00CA26F1" w:rsidRDefault="00570B20" w:rsidP="00E944EC">
                        <w:pPr>
                          <w:jc w:val="center"/>
                          <w:rPr>
                            <w:rFonts w:ascii="Arial" w:hAnsi="Arial" w:cs="Arial"/>
                            <w:b/>
                            <w:sz w:val="18"/>
                            <w:szCs w:val="18"/>
                          </w:rPr>
                        </w:pPr>
                      </w:p>
                      <w:p w:rsidR="00570B20" w:rsidRDefault="00570B20" w:rsidP="00E944EC">
                        <w:pPr>
                          <w:jc w:val="center"/>
                          <w:rPr>
                            <w:rFonts w:ascii="Arial" w:hAnsi="Arial" w:cs="Arial"/>
                            <w:b/>
                            <w:sz w:val="16"/>
                            <w:szCs w:val="16"/>
                          </w:rPr>
                        </w:pPr>
                      </w:p>
                      <w:p w:rsidR="00570B20" w:rsidRDefault="00570B20" w:rsidP="00E944EC">
                        <w:pPr>
                          <w:jc w:val="center"/>
                          <w:rPr>
                            <w:rFonts w:ascii="Arial" w:hAnsi="Arial" w:cs="Arial"/>
                            <w:b/>
                            <w:sz w:val="16"/>
                            <w:szCs w:val="16"/>
                          </w:rPr>
                        </w:pPr>
                        <w:r>
                          <w:rPr>
                            <w:rFonts w:ascii="Arial" w:hAnsi="Arial" w:cs="Arial"/>
                            <w:b/>
                            <w:sz w:val="16"/>
                            <w:szCs w:val="16"/>
                          </w:rPr>
                          <w:t>Відділ освіти</w:t>
                        </w:r>
                      </w:p>
                      <w:p w:rsidR="00570B20" w:rsidRPr="009D066D" w:rsidRDefault="00570B20" w:rsidP="00E944EC">
                        <w:pPr>
                          <w:jc w:val="center"/>
                          <w:rPr>
                            <w:rFonts w:ascii="Arial" w:hAnsi="Arial" w:cs="Arial"/>
                            <w:b/>
                            <w:sz w:val="16"/>
                            <w:szCs w:val="16"/>
                          </w:rPr>
                        </w:pPr>
                        <w:r>
                          <w:rPr>
                            <w:rFonts w:ascii="Arial" w:hAnsi="Arial" w:cs="Arial"/>
                            <w:b/>
                            <w:sz w:val="16"/>
                            <w:szCs w:val="16"/>
                          </w:rPr>
                          <w:t>Кузнєцова Т.А, методист РМК</w:t>
                        </w:r>
                      </w:p>
                      <w:p w:rsidR="00570B20" w:rsidRPr="00CA26F1" w:rsidRDefault="00570B20" w:rsidP="00E944EC">
                        <w:pPr>
                          <w:autoSpaceDE w:val="0"/>
                          <w:autoSpaceDN w:val="0"/>
                          <w:adjustRightInd w:val="0"/>
                          <w:jc w:val="center"/>
                          <w:rPr>
                            <w:i/>
                            <w:iCs/>
                            <w:color w:val="000080"/>
                            <w:sz w:val="18"/>
                            <w:szCs w:val="18"/>
                          </w:rPr>
                        </w:pPr>
                      </w:p>
                      <w:p w:rsidR="00570B20" w:rsidRPr="005D772F" w:rsidRDefault="00570B20" w:rsidP="00E944EC">
                        <w:pPr>
                          <w:rPr>
                            <w:color w:val="000080"/>
                          </w:rPr>
                        </w:pPr>
                      </w:p>
                    </w:txbxContent>
                  </v:textbox>
                </v:rect>
                <v:line id="Line 27" o:spid="_x0000_s1051" style="position:absolute;visibility:visible;mso-wrap-style:square" from="42670,36589" to="42677,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052" style="position:absolute;visibility:visible;mso-wrap-style:square" from="5336,54884" to="53336,5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3" style="position:absolute;visibility:visible;mso-wrap-style:square" from="5336,54884" to="5336,5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0" o:spid="_x0000_s1054" style="position:absolute;visibility:visible;mso-wrap-style:square" from="53336,54884" to="53336,5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31" o:spid="_x0000_s1055" style="position:absolute;left:2287;top:1163;width:56385;height:1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70B20" w:rsidRPr="00CC167A" w:rsidRDefault="00570B20" w:rsidP="00E944EC">
                        <w:pPr>
                          <w:jc w:val="center"/>
                          <w:rPr>
                            <w:rFonts w:ascii="Arial" w:hAnsi="Arial" w:cs="Arial"/>
                            <w:b/>
                          </w:rPr>
                        </w:pPr>
                        <w:r>
                          <w:rPr>
                            <w:rFonts w:ascii="Arial" w:hAnsi="Arial" w:cs="Arial"/>
                            <w:b/>
                          </w:rPr>
                          <w:t>РМО вчителів біології, хімії</w:t>
                        </w:r>
                      </w:p>
                      <w:p w:rsidR="00570B20" w:rsidRPr="00CC167A" w:rsidRDefault="00570B20" w:rsidP="00E944EC">
                        <w:pPr>
                          <w:jc w:val="center"/>
                          <w:rPr>
                            <w:rFonts w:ascii="Arial" w:hAnsi="Arial" w:cs="Arial"/>
                            <w:sz w:val="22"/>
                            <w:szCs w:val="22"/>
                          </w:rPr>
                        </w:pPr>
                        <w:r w:rsidRPr="00CC167A">
                          <w:rPr>
                            <w:rFonts w:ascii="Arial" w:hAnsi="Arial" w:cs="Arial"/>
                            <w:b/>
                            <w:bCs/>
                            <w:i/>
                            <w:iCs/>
                            <w:sz w:val="22"/>
                            <w:szCs w:val="22"/>
                          </w:rPr>
                          <w:t>«Підвищення ефективності і якості природничої освіти шляхом впровадження сучасних форм організації навчальної діяльності учнів»</w:t>
                        </w:r>
                      </w:p>
                      <w:p w:rsidR="00570B20" w:rsidRPr="00CC167A" w:rsidRDefault="00570B20" w:rsidP="00E944EC">
                        <w:pPr>
                          <w:rPr>
                            <w:rFonts w:ascii="Arial" w:hAnsi="Arial" w:cs="Arial"/>
                          </w:rPr>
                        </w:pPr>
                      </w:p>
                      <w:p w:rsidR="00570B20" w:rsidRPr="00CA26F1" w:rsidRDefault="00570B20" w:rsidP="00E944EC">
                        <w:pPr>
                          <w:rPr>
                            <w:rFonts w:ascii="Arial" w:hAnsi="Arial" w:cs="Arial"/>
                            <w:sz w:val="20"/>
                            <w:szCs w:val="20"/>
                          </w:rPr>
                        </w:pPr>
                        <w:r w:rsidRPr="00CA26F1">
                          <w:rPr>
                            <w:rFonts w:ascii="Arial" w:hAnsi="Arial" w:cs="Arial"/>
                            <w:sz w:val="20"/>
                            <w:szCs w:val="20"/>
                          </w:rPr>
                          <w:t xml:space="preserve">Керівник РМО </w:t>
                        </w:r>
                        <w:r>
                          <w:rPr>
                            <w:rFonts w:ascii="Arial" w:hAnsi="Arial" w:cs="Arial"/>
                            <w:sz w:val="20"/>
                            <w:szCs w:val="20"/>
                          </w:rPr>
                          <w:t xml:space="preserve">Кузнєцова Т.А., </w:t>
                        </w:r>
                        <w:r w:rsidRPr="00CA26F1">
                          <w:rPr>
                            <w:rFonts w:ascii="Arial" w:hAnsi="Arial" w:cs="Arial"/>
                            <w:sz w:val="20"/>
                            <w:szCs w:val="20"/>
                          </w:rPr>
                          <w:t>методист РМК</w:t>
                        </w:r>
                      </w:p>
                      <w:p w:rsidR="00570B20" w:rsidRPr="00CA26F1" w:rsidRDefault="00570B20" w:rsidP="00E944EC">
                        <w:pPr>
                          <w:rPr>
                            <w:rFonts w:ascii="Arial" w:hAnsi="Arial" w:cs="Arial"/>
                            <w:sz w:val="20"/>
                            <w:szCs w:val="20"/>
                          </w:rPr>
                        </w:pPr>
                        <w:r w:rsidRPr="00CA26F1">
                          <w:rPr>
                            <w:rFonts w:ascii="Arial" w:hAnsi="Arial" w:cs="Arial"/>
                            <w:sz w:val="20"/>
                            <w:szCs w:val="20"/>
                          </w:rPr>
                          <w:t xml:space="preserve">Керівник секції біології  </w:t>
                        </w:r>
                        <w:proofErr w:type="spellStart"/>
                        <w:r>
                          <w:rPr>
                            <w:rFonts w:ascii="Arial" w:hAnsi="Arial" w:cs="Arial"/>
                            <w:sz w:val="20"/>
                            <w:szCs w:val="20"/>
                          </w:rPr>
                          <w:t>Волошановська</w:t>
                        </w:r>
                        <w:proofErr w:type="spellEnd"/>
                        <w:r>
                          <w:rPr>
                            <w:rFonts w:ascii="Arial" w:hAnsi="Arial" w:cs="Arial"/>
                            <w:sz w:val="20"/>
                            <w:szCs w:val="20"/>
                          </w:rPr>
                          <w:t xml:space="preserve"> Т.О.</w:t>
                        </w:r>
                        <w:r w:rsidRPr="00CA26F1">
                          <w:rPr>
                            <w:rFonts w:ascii="Arial" w:hAnsi="Arial" w:cs="Arial"/>
                            <w:sz w:val="20"/>
                            <w:szCs w:val="20"/>
                          </w:rPr>
                          <w:t xml:space="preserve">   вчитель   </w:t>
                        </w:r>
                        <w:r>
                          <w:rPr>
                            <w:rFonts w:ascii="Arial" w:hAnsi="Arial" w:cs="Arial"/>
                            <w:sz w:val="20"/>
                            <w:szCs w:val="20"/>
                          </w:rPr>
                          <w:t xml:space="preserve">біології </w:t>
                        </w:r>
                        <w:proofErr w:type="spellStart"/>
                        <w:r>
                          <w:rPr>
                            <w:rFonts w:ascii="Arial" w:hAnsi="Arial" w:cs="Arial"/>
                            <w:sz w:val="20"/>
                            <w:szCs w:val="20"/>
                          </w:rPr>
                          <w:t>Магдалинівської</w:t>
                        </w:r>
                        <w:proofErr w:type="spellEnd"/>
                        <w:r>
                          <w:rPr>
                            <w:rFonts w:ascii="Arial" w:hAnsi="Arial" w:cs="Arial"/>
                            <w:sz w:val="20"/>
                            <w:szCs w:val="20"/>
                          </w:rPr>
                          <w:t xml:space="preserve"> ЗОШ</w:t>
                        </w:r>
                      </w:p>
                      <w:p w:rsidR="00570B20" w:rsidRPr="00CA26F1" w:rsidRDefault="00570B20" w:rsidP="00E944EC">
                        <w:pPr>
                          <w:rPr>
                            <w:rFonts w:ascii="Arial" w:hAnsi="Arial" w:cs="Arial"/>
                            <w:sz w:val="20"/>
                            <w:szCs w:val="20"/>
                          </w:rPr>
                        </w:pPr>
                        <w:r w:rsidRPr="00CA26F1">
                          <w:rPr>
                            <w:rFonts w:ascii="Arial" w:hAnsi="Arial" w:cs="Arial"/>
                            <w:sz w:val="20"/>
                            <w:szCs w:val="20"/>
                          </w:rPr>
                          <w:t xml:space="preserve">Керівник секції  хімії  </w:t>
                        </w:r>
                        <w:r>
                          <w:rPr>
                            <w:rFonts w:ascii="Arial" w:hAnsi="Arial" w:cs="Arial"/>
                            <w:sz w:val="20"/>
                            <w:szCs w:val="20"/>
                          </w:rPr>
                          <w:t xml:space="preserve">Давиденко Л.В., вчитель хімії </w:t>
                        </w:r>
                        <w:proofErr w:type="spellStart"/>
                        <w:r>
                          <w:rPr>
                            <w:rFonts w:ascii="Arial" w:hAnsi="Arial" w:cs="Arial"/>
                            <w:sz w:val="20"/>
                            <w:szCs w:val="20"/>
                          </w:rPr>
                          <w:t>Магдалинівської</w:t>
                        </w:r>
                        <w:proofErr w:type="spellEnd"/>
                        <w:r>
                          <w:rPr>
                            <w:rFonts w:ascii="Arial" w:hAnsi="Arial" w:cs="Arial"/>
                            <w:sz w:val="20"/>
                            <w:szCs w:val="20"/>
                          </w:rPr>
                          <w:t xml:space="preserve"> ЗОШ</w:t>
                        </w:r>
                      </w:p>
                    </w:txbxContent>
                  </v:textbox>
                </v:rect>
                <v:line id="Line 32" o:spid="_x0000_s1056" style="position:absolute;flip:x y;visibility:visible;mso-wrap-style:square" from="61721,14856" to="63248,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33" o:spid="_x0000_s1057" style="position:absolute;visibility:visible;mso-wrap-style:square" from="31244,54864" to="31244,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rect id="Rectangle 34" o:spid="_x0000_s1058" style="position:absolute;left:7297;top:74301;width:19691;height:1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70B20" w:rsidRPr="009D066D" w:rsidRDefault="00570B20" w:rsidP="00C73439">
                        <w:pPr>
                          <w:autoSpaceDE w:val="0"/>
                          <w:autoSpaceDN w:val="0"/>
                          <w:adjustRightInd w:val="0"/>
                          <w:jc w:val="center"/>
                          <w:rPr>
                            <w:rFonts w:ascii="Arial" w:hAnsi="Arial" w:cs="Arial"/>
                            <w:b/>
                            <w:sz w:val="16"/>
                            <w:szCs w:val="16"/>
                          </w:rPr>
                        </w:pPr>
                        <w:r w:rsidRPr="005A370E">
                          <w:rPr>
                            <w:rFonts w:ascii="Arial" w:hAnsi="Arial" w:cs="Arial"/>
                            <w:b/>
                            <w:bCs/>
                            <w:sz w:val="18"/>
                            <w:szCs w:val="18"/>
                          </w:rPr>
                          <w:t>Міжпредметна творча група</w:t>
                        </w:r>
                        <w:r w:rsidRPr="005A370E">
                          <w:rPr>
                            <w:rFonts w:ascii="Arial" w:hAnsi="Arial" w:cs="Arial"/>
                            <w:b/>
                            <w:sz w:val="18"/>
                            <w:szCs w:val="18"/>
                          </w:rPr>
                          <w:t xml:space="preserve"> вчителів </w:t>
                        </w:r>
                        <w:r>
                          <w:rPr>
                            <w:rFonts w:ascii="Arial" w:hAnsi="Arial" w:cs="Arial"/>
                            <w:b/>
                            <w:sz w:val="18"/>
                            <w:szCs w:val="18"/>
                          </w:rPr>
                          <w:t>біології , хімії та екології</w:t>
                        </w:r>
                      </w:p>
                      <w:p w:rsidR="00570B20" w:rsidRPr="00517377" w:rsidRDefault="00570B20" w:rsidP="00E944EC">
                        <w:pPr>
                          <w:rPr>
                            <w:b/>
                            <w:color w:val="FF0000"/>
                            <w:sz w:val="16"/>
                            <w:szCs w:val="16"/>
                          </w:rPr>
                        </w:pPr>
                      </w:p>
                      <w:p w:rsidR="00570B20" w:rsidRPr="00517377" w:rsidRDefault="00570B20" w:rsidP="00E944EC">
                        <w:pPr>
                          <w:jc w:val="center"/>
                          <w:rPr>
                            <w:b/>
                            <w:color w:val="FF0000"/>
                            <w:sz w:val="16"/>
                            <w:szCs w:val="16"/>
                          </w:rPr>
                        </w:pPr>
                      </w:p>
                      <w:p w:rsidR="00570B20" w:rsidRDefault="00570B20" w:rsidP="00E944EC">
                        <w:pPr>
                          <w:autoSpaceDE w:val="0"/>
                          <w:autoSpaceDN w:val="0"/>
                          <w:adjustRightInd w:val="0"/>
                          <w:jc w:val="center"/>
                          <w:rPr>
                            <w:i/>
                            <w:iCs/>
                            <w:color w:val="000080"/>
                            <w:sz w:val="22"/>
                            <w:szCs w:val="22"/>
                          </w:rPr>
                        </w:pPr>
                      </w:p>
                      <w:p w:rsidR="00570B20" w:rsidRPr="001659FA" w:rsidRDefault="00570B20" w:rsidP="00E944EC">
                        <w:pPr>
                          <w:autoSpaceDE w:val="0"/>
                          <w:autoSpaceDN w:val="0"/>
                          <w:adjustRightInd w:val="0"/>
                          <w:jc w:val="center"/>
                          <w:rPr>
                            <w:color w:val="008000"/>
                            <w:sz w:val="22"/>
                            <w:szCs w:val="22"/>
                          </w:rPr>
                        </w:pPr>
                      </w:p>
                    </w:txbxContent>
                  </v:textbox>
                </v:rect>
                <v:line id="Line 35" o:spid="_x0000_s1059" style="position:absolute;visibility:visible;mso-wrap-style:square" from="19050,54864" to="19050,7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6" o:spid="_x0000_s1060" style="position:absolute;visibility:visible;mso-wrap-style:square" from="29116,73179" to="29122,8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7" o:spid="_x0000_s1061" style="position:absolute;visibility:visible;mso-wrap-style:square" from="10665,17318" to="10672,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8" o:spid="_x0000_s1062" style="position:absolute;flip:x;visibility:visible;mso-wrap-style:square" from="31244,17318" to="31277,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9" o:spid="_x0000_s1063" style="position:absolute;visibility:visible;mso-wrap-style:square" from="51055,17318" to="51061,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Rectangle 40" o:spid="_x0000_s1064" style="position:absolute;left:32391;top:74769;width:19691;height:13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70B20" w:rsidRPr="009D066D" w:rsidRDefault="00570B20" w:rsidP="00C73439">
                        <w:pPr>
                          <w:autoSpaceDE w:val="0"/>
                          <w:autoSpaceDN w:val="0"/>
                          <w:adjustRightInd w:val="0"/>
                          <w:jc w:val="center"/>
                          <w:rPr>
                            <w:rFonts w:ascii="Arial" w:hAnsi="Arial" w:cs="Arial"/>
                            <w:b/>
                            <w:sz w:val="16"/>
                            <w:szCs w:val="16"/>
                          </w:rPr>
                        </w:pPr>
                        <w:r w:rsidRPr="005A370E">
                          <w:rPr>
                            <w:rFonts w:ascii="Arial" w:hAnsi="Arial" w:cs="Arial"/>
                            <w:b/>
                            <w:bCs/>
                            <w:sz w:val="18"/>
                            <w:szCs w:val="18"/>
                          </w:rPr>
                          <w:t xml:space="preserve">Творча </w:t>
                        </w:r>
                        <w:r w:rsidRPr="005A370E">
                          <w:rPr>
                            <w:rFonts w:ascii="Arial" w:hAnsi="Arial" w:cs="Arial"/>
                            <w:b/>
                            <w:sz w:val="18"/>
                            <w:szCs w:val="18"/>
                          </w:rPr>
                          <w:t xml:space="preserve">лабораторія вчителів </w:t>
                        </w:r>
                        <w:r>
                          <w:rPr>
                            <w:rFonts w:ascii="Arial" w:hAnsi="Arial" w:cs="Arial"/>
                            <w:b/>
                            <w:sz w:val="18"/>
                            <w:szCs w:val="18"/>
                          </w:rPr>
                          <w:t>екології</w:t>
                        </w:r>
                        <w:r w:rsidRPr="005A370E">
                          <w:rPr>
                            <w:rFonts w:ascii="Arial" w:hAnsi="Arial" w:cs="Arial"/>
                            <w:b/>
                            <w:sz w:val="18"/>
                            <w:szCs w:val="18"/>
                          </w:rPr>
                          <w:t xml:space="preserve">, біології, хімії </w:t>
                        </w:r>
                        <w:r w:rsidRPr="00CA26F1">
                          <w:rPr>
                            <w:rFonts w:ascii="Arial" w:hAnsi="Arial" w:cs="Arial"/>
                            <w:sz w:val="18"/>
                            <w:szCs w:val="18"/>
                          </w:rPr>
                          <w:t xml:space="preserve"> </w:t>
                        </w:r>
                      </w:p>
                      <w:p w:rsidR="00570B20" w:rsidRPr="009D066D" w:rsidRDefault="00570B20" w:rsidP="00E944EC">
                        <w:pPr>
                          <w:jc w:val="center"/>
                          <w:rPr>
                            <w:rFonts w:ascii="Arial" w:hAnsi="Arial" w:cs="Arial"/>
                            <w:b/>
                            <w:sz w:val="16"/>
                            <w:szCs w:val="16"/>
                          </w:rPr>
                        </w:pPr>
                      </w:p>
                      <w:p w:rsidR="00570B20" w:rsidRPr="00517377" w:rsidRDefault="00570B20" w:rsidP="00E944EC">
                        <w:pPr>
                          <w:rPr>
                            <w:b/>
                            <w:color w:val="FF0000"/>
                            <w:sz w:val="16"/>
                            <w:szCs w:val="16"/>
                          </w:rPr>
                        </w:pPr>
                      </w:p>
                      <w:p w:rsidR="00570B20" w:rsidRPr="00517377" w:rsidRDefault="00570B20" w:rsidP="00E944EC">
                        <w:pPr>
                          <w:jc w:val="center"/>
                          <w:rPr>
                            <w:b/>
                            <w:color w:val="FF0000"/>
                            <w:sz w:val="16"/>
                            <w:szCs w:val="16"/>
                          </w:rPr>
                        </w:pPr>
                      </w:p>
                      <w:p w:rsidR="00570B20" w:rsidRDefault="00570B20" w:rsidP="00E944EC">
                        <w:pPr>
                          <w:autoSpaceDE w:val="0"/>
                          <w:autoSpaceDN w:val="0"/>
                          <w:adjustRightInd w:val="0"/>
                          <w:jc w:val="center"/>
                          <w:rPr>
                            <w:i/>
                            <w:iCs/>
                            <w:color w:val="000080"/>
                            <w:sz w:val="22"/>
                            <w:szCs w:val="22"/>
                          </w:rPr>
                        </w:pPr>
                      </w:p>
                      <w:p w:rsidR="00570B20" w:rsidRPr="001659FA" w:rsidRDefault="00570B20" w:rsidP="00E944EC">
                        <w:pPr>
                          <w:autoSpaceDE w:val="0"/>
                          <w:autoSpaceDN w:val="0"/>
                          <w:adjustRightInd w:val="0"/>
                          <w:jc w:val="center"/>
                          <w:rPr>
                            <w:color w:val="008000"/>
                            <w:sz w:val="22"/>
                            <w:szCs w:val="22"/>
                          </w:rPr>
                        </w:pPr>
                      </w:p>
                    </w:txbxContent>
                  </v:textbox>
                </v:rect>
                <v:line id="Line 41" o:spid="_x0000_s1065" style="position:absolute;visibility:visible;mso-wrap-style:square" from="42683,54864" to="42690,7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wrap anchory="line"/>
              </v:group>
            </w:pict>
          </mc:Fallback>
        </mc:AlternateContent>
      </w:r>
    </w:p>
    <w:p w:rsidR="00E944EC" w:rsidRPr="009113E1" w:rsidRDefault="00E944EC" w:rsidP="00E944EC">
      <w:pPr>
        <w:jc w:val="center"/>
        <w:rPr>
          <w:b/>
          <w:sz w:val="28"/>
          <w:szCs w:val="28"/>
          <w:lang w:val="ru-RU"/>
        </w:rPr>
      </w:pPr>
    </w:p>
    <w:p w:rsidR="00E944EC" w:rsidRPr="009113E1" w:rsidRDefault="00E944EC" w:rsidP="00E944EC">
      <w:pPr>
        <w:rPr>
          <w:b/>
          <w:sz w:val="28"/>
          <w:szCs w:val="28"/>
          <w:lang w:val="ru-RU"/>
        </w:rPr>
      </w:pPr>
    </w:p>
    <w:p w:rsidR="00E944EC" w:rsidRPr="009113E1" w:rsidRDefault="00E944EC" w:rsidP="00E944EC">
      <w:pPr>
        <w:ind w:firstLine="708"/>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rPr>
      </w:pPr>
    </w:p>
    <w:p w:rsidR="00E944EC" w:rsidRPr="009113E1" w:rsidRDefault="00E944EC" w:rsidP="00E944EC">
      <w:pPr>
        <w:rPr>
          <w:b/>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lang w:val="ru-RU"/>
        </w:rPr>
      </w:pPr>
    </w:p>
    <w:p w:rsidR="00E944EC" w:rsidRPr="009113E1" w:rsidRDefault="00E944EC" w:rsidP="00E944EC">
      <w:pPr>
        <w:jc w:val="both"/>
        <w:rPr>
          <w:sz w:val="28"/>
          <w:szCs w:val="28"/>
          <w:lang w:val="ru-RU"/>
        </w:rPr>
      </w:pPr>
    </w:p>
    <w:p w:rsidR="003E597F" w:rsidRDefault="003E597F" w:rsidP="00E944EC">
      <w:pPr>
        <w:jc w:val="center"/>
        <w:rPr>
          <w:b/>
          <w:i/>
          <w:sz w:val="28"/>
          <w:szCs w:val="28"/>
        </w:rPr>
      </w:pPr>
    </w:p>
    <w:p w:rsidR="003E597F" w:rsidRDefault="003E597F" w:rsidP="00E944EC">
      <w:pPr>
        <w:jc w:val="center"/>
        <w:rPr>
          <w:b/>
          <w:i/>
          <w:sz w:val="28"/>
          <w:szCs w:val="28"/>
        </w:rPr>
      </w:pPr>
    </w:p>
    <w:p w:rsidR="003E597F" w:rsidRDefault="003E597F" w:rsidP="00E944EC">
      <w:pPr>
        <w:jc w:val="center"/>
        <w:rPr>
          <w:b/>
          <w:i/>
          <w:sz w:val="28"/>
          <w:szCs w:val="28"/>
        </w:rPr>
      </w:pPr>
    </w:p>
    <w:p w:rsidR="003E597F" w:rsidRDefault="003E597F" w:rsidP="00E944EC">
      <w:pPr>
        <w:jc w:val="center"/>
        <w:rPr>
          <w:b/>
          <w:i/>
          <w:sz w:val="28"/>
          <w:szCs w:val="28"/>
        </w:rPr>
      </w:pPr>
    </w:p>
    <w:p w:rsidR="00E944EC" w:rsidRPr="009113E1" w:rsidRDefault="00E944EC" w:rsidP="00E944EC">
      <w:pPr>
        <w:jc w:val="center"/>
        <w:rPr>
          <w:b/>
          <w:i/>
          <w:sz w:val="28"/>
          <w:szCs w:val="28"/>
        </w:rPr>
      </w:pPr>
      <w:r w:rsidRPr="009113E1">
        <w:rPr>
          <w:b/>
          <w:i/>
          <w:sz w:val="28"/>
          <w:szCs w:val="28"/>
        </w:rPr>
        <w:t xml:space="preserve">Відділ освіти </w:t>
      </w:r>
      <w:proofErr w:type="spellStart"/>
      <w:r w:rsidR="00A554C8">
        <w:rPr>
          <w:b/>
          <w:i/>
          <w:sz w:val="28"/>
          <w:szCs w:val="28"/>
        </w:rPr>
        <w:t>Магдалинівської</w:t>
      </w:r>
      <w:proofErr w:type="spellEnd"/>
      <w:r w:rsidR="00A554C8">
        <w:rPr>
          <w:b/>
          <w:i/>
          <w:sz w:val="28"/>
          <w:szCs w:val="28"/>
        </w:rPr>
        <w:t xml:space="preserve"> </w:t>
      </w:r>
      <w:r w:rsidRPr="009113E1">
        <w:rPr>
          <w:b/>
          <w:i/>
          <w:sz w:val="28"/>
          <w:szCs w:val="28"/>
        </w:rPr>
        <w:t xml:space="preserve"> райдержадміністрації</w:t>
      </w:r>
    </w:p>
    <w:p w:rsidR="00E944EC" w:rsidRPr="009113E1" w:rsidRDefault="00E944EC" w:rsidP="00E944EC">
      <w:pPr>
        <w:jc w:val="center"/>
        <w:rPr>
          <w:b/>
          <w:i/>
          <w:sz w:val="28"/>
          <w:szCs w:val="28"/>
        </w:rPr>
      </w:pPr>
      <w:r w:rsidRPr="009113E1">
        <w:rPr>
          <w:b/>
          <w:i/>
          <w:sz w:val="28"/>
          <w:szCs w:val="28"/>
        </w:rPr>
        <w:t>Методичний кабінет</w:t>
      </w:r>
    </w:p>
    <w:p w:rsidR="00E944EC" w:rsidRPr="009113E1" w:rsidRDefault="00E944EC" w:rsidP="00E944EC">
      <w:pPr>
        <w:jc w:val="center"/>
        <w:rPr>
          <w:i/>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E944EC" w:rsidRPr="009113E1" w:rsidRDefault="00E944EC" w:rsidP="00E944EC">
      <w:pPr>
        <w:ind w:left="7080" w:hanging="870"/>
        <w:rPr>
          <w:sz w:val="28"/>
          <w:szCs w:val="28"/>
        </w:rPr>
      </w:pPr>
      <w:r w:rsidRPr="009113E1">
        <w:rPr>
          <w:sz w:val="28"/>
          <w:szCs w:val="28"/>
        </w:rPr>
        <w:t>Затверджено на засіданні ради</w:t>
      </w:r>
    </w:p>
    <w:p w:rsidR="00E944EC" w:rsidRPr="009113E1" w:rsidRDefault="00E944EC" w:rsidP="00E944EC">
      <w:pPr>
        <w:ind w:left="7080" w:hanging="870"/>
        <w:rPr>
          <w:sz w:val="28"/>
          <w:szCs w:val="28"/>
        </w:rPr>
      </w:pPr>
      <w:r w:rsidRPr="009113E1">
        <w:rPr>
          <w:sz w:val="28"/>
          <w:szCs w:val="28"/>
        </w:rPr>
        <w:t xml:space="preserve">методичного кабінету </w:t>
      </w:r>
    </w:p>
    <w:p w:rsidR="00E944EC" w:rsidRPr="009113E1" w:rsidRDefault="00E944EC" w:rsidP="00E944EC">
      <w:pPr>
        <w:ind w:left="7080" w:hanging="870"/>
        <w:rPr>
          <w:sz w:val="28"/>
          <w:szCs w:val="28"/>
        </w:rPr>
      </w:pPr>
      <w:r w:rsidRPr="009113E1">
        <w:rPr>
          <w:sz w:val="28"/>
          <w:szCs w:val="28"/>
        </w:rPr>
        <w:t>протокол № ___ від ______  р.</w:t>
      </w:r>
    </w:p>
    <w:p w:rsidR="00E944EC" w:rsidRPr="009113E1" w:rsidRDefault="00E944EC" w:rsidP="00E944EC">
      <w:pPr>
        <w:ind w:hanging="870"/>
        <w:rPr>
          <w:sz w:val="28"/>
          <w:szCs w:val="28"/>
        </w:rPr>
      </w:pPr>
    </w:p>
    <w:p w:rsidR="00E944EC" w:rsidRPr="009113E1" w:rsidRDefault="00E944EC" w:rsidP="00E944EC">
      <w:pPr>
        <w:jc w:val="center"/>
        <w:rPr>
          <w:sz w:val="28"/>
          <w:szCs w:val="28"/>
        </w:rPr>
      </w:pPr>
    </w:p>
    <w:p w:rsidR="00E944EC" w:rsidRPr="00E36FAC" w:rsidRDefault="00E944EC" w:rsidP="00E944EC">
      <w:pPr>
        <w:jc w:val="center"/>
        <w:rPr>
          <w:i/>
          <w:sz w:val="52"/>
          <w:szCs w:val="52"/>
        </w:rPr>
      </w:pPr>
    </w:p>
    <w:p w:rsidR="00E944EC" w:rsidRPr="00E36FAC" w:rsidRDefault="00E944EC" w:rsidP="00E944EC">
      <w:pPr>
        <w:jc w:val="center"/>
        <w:rPr>
          <w:b/>
          <w:i/>
          <w:sz w:val="52"/>
          <w:szCs w:val="52"/>
        </w:rPr>
      </w:pPr>
      <w:r w:rsidRPr="00E36FAC">
        <w:rPr>
          <w:b/>
          <w:i/>
          <w:sz w:val="52"/>
          <w:szCs w:val="52"/>
        </w:rPr>
        <w:t xml:space="preserve">План роботи </w:t>
      </w:r>
      <w:r w:rsidRPr="00E36FAC">
        <w:rPr>
          <w:b/>
          <w:i/>
          <w:sz w:val="52"/>
          <w:szCs w:val="52"/>
        </w:rPr>
        <w:br/>
        <w:t xml:space="preserve">методичного об'єднання </w:t>
      </w:r>
    </w:p>
    <w:p w:rsidR="00E944EC" w:rsidRPr="00E36FAC" w:rsidRDefault="00E944EC" w:rsidP="00E944EC">
      <w:pPr>
        <w:jc w:val="center"/>
        <w:rPr>
          <w:b/>
          <w:i/>
          <w:sz w:val="52"/>
          <w:szCs w:val="52"/>
        </w:rPr>
      </w:pPr>
      <w:r w:rsidRPr="00E36FAC">
        <w:rPr>
          <w:b/>
          <w:i/>
          <w:sz w:val="52"/>
          <w:szCs w:val="52"/>
        </w:rPr>
        <w:t>вчителів біології, хімії</w:t>
      </w:r>
      <w:r w:rsidR="00A554C8" w:rsidRPr="00E36FAC">
        <w:rPr>
          <w:b/>
          <w:i/>
          <w:sz w:val="52"/>
          <w:szCs w:val="52"/>
        </w:rPr>
        <w:t>, екології</w:t>
      </w:r>
      <w:r w:rsidRPr="00E36FAC">
        <w:rPr>
          <w:b/>
          <w:i/>
          <w:sz w:val="52"/>
          <w:szCs w:val="52"/>
        </w:rPr>
        <w:br/>
        <w:t>на 201</w:t>
      </w:r>
      <w:r w:rsidR="00A554C8" w:rsidRPr="00E36FAC">
        <w:rPr>
          <w:b/>
          <w:i/>
          <w:sz w:val="52"/>
          <w:szCs w:val="52"/>
        </w:rPr>
        <w:t>2</w:t>
      </w:r>
      <w:r w:rsidRPr="00E36FAC">
        <w:rPr>
          <w:b/>
          <w:i/>
          <w:sz w:val="52"/>
          <w:szCs w:val="52"/>
        </w:rPr>
        <w:t>-201</w:t>
      </w:r>
      <w:r w:rsidR="00A554C8" w:rsidRPr="00E36FAC">
        <w:rPr>
          <w:b/>
          <w:i/>
          <w:sz w:val="52"/>
          <w:szCs w:val="52"/>
        </w:rPr>
        <w:t>3</w:t>
      </w:r>
      <w:r w:rsidRPr="00E36FAC">
        <w:rPr>
          <w:b/>
          <w:i/>
          <w:sz w:val="52"/>
          <w:szCs w:val="52"/>
        </w:rPr>
        <w:t xml:space="preserve"> навчальний рік</w:t>
      </w:r>
    </w:p>
    <w:p w:rsidR="00E944EC" w:rsidRPr="009113E1" w:rsidRDefault="00E944EC" w:rsidP="00E944EC">
      <w:pPr>
        <w:jc w:val="center"/>
        <w:rPr>
          <w:b/>
          <w:sz w:val="28"/>
          <w:szCs w:val="28"/>
        </w:rPr>
      </w:pPr>
    </w:p>
    <w:p w:rsidR="00E944EC" w:rsidRPr="009113E1" w:rsidRDefault="00E944EC" w:rsidP="00E944EC">
      <w:pPr>
        <w:jc w:val="center"/>
        <w:rPr>
          <w:b/>
          <w:sz w:val="28"/>
          <w:szCs w:val="28"/>
        </w:rPr>
      </w:pPr>
    </w:p>
    <w:p w:rsidR="00E944EC" w:rsidRPr="009113E1" w:rsidRDefault="00E944EC" w:rsidP="00E944EC">
      <w:pPr>
        <w:rPr>
          <w:b/>
          <w:sz w:val="28"/>
          <w:szCs w:val="28"/>
        </w:rPr>
      </w:pPr>
    </w:p>
    <w:p w:rsidR="00E944EC" w:rsidRPr="009113E1" w:rsidRDefault="00E944EC" w:rsidP="00E944EC">
      <w:pPr>
        <w:jc w:val="center"/>
        <w:rPr>
          <w:sz w:val="28"/>
          <w:szCs w:val="28"/>
        </w:rPr>
      </w:pPr>
    </w:p>
    <w:p w:rsidR="00E944EC" w:rsidRPr="009113E1" w:rsidRDefault="00E944EC" w:rsidP="00E944EC">
      <w:pPr>
        <w:ind w:left="851"/>
        <w:jc w:val="both"/>
        <w:rPr>
          <w:b/>
          <w:i/>
          <w:sz w:val="28"/>
          <w:szCs w:val="28"/>
        </w:rPr>
      </w:pPr>
      <w:r w:rsidRPr="009113E1">
        <w:rPr>
          <w:b/>
          <w:sz w:val="28"/>
          <w:szCs w:val="28"/>
        </w:rPr>
        <w:t>Проблема: «Підвищення  ефективності  і якості природничої  освіти шляхом впровадження сучасних форм організації навчальної діяльності учнів»</w:t>
      </w:r>
    </w:p>
    <w:p w:rsidR="00E944EC" w:rsidRPr="009113E1" w:rsidRDefault="00E944EC" w:rsidP="00E944EC">
      <w:pPr>
        <w:ind w:left="90" w:hanging="90"/>
        <w:jc w:val="both"/>
        <w:rPr>
          <w:sz w:val="28"/>
          <w:szCs w:val="28"/>
        </w:rPr>
      </w:pPr>
    </w:p>
    <w:p w:rsidR="00E944EC" w:rsidRPr="009113E1" w:rsidRDefault="00E944EC" w:rsidP="00E944EC">
      <w:pPr>
        <w:ind w:left="90" w:hanging="90"/>
        <w:jc w:val="center"/>
        <w:rPr>
          <w:sz w:val="28"/>
          <w:szCs w:val="28"/>
        </w:rPr>
      </w:pPr>
    </w:p>
    <w:p w:rsidR="00E944EC" w:rsidRPr="009113E1" w:rsidRDefault="00E944EC" w:rsidP="00E944EC">
      <w:pPr>
        <w:rPr>
          <w:sz w:val="28"/>
          <w:szCs w:val="28"/>
        </w:rPr>
      </w:pPr>
    </w:p>
    <w:p w:rsidR="00E944EC" w:rsidRPr="009113E1" w:rsidRDefault="00E944EC" w:rsidP="00E944EC">
      <w:pPr>
        <w:ind w:left="5640"/>
        <w:rPr>
          <w:sz w:val="28"/>
          <w:szCs w:val="28"/>
        </w:rPr>
      </w:pPr>
      <w:r w:rsidRPr="009113E1">
        <w:rPr>
          <w:b/>
          <w:sz w:val="28"/>
          <w:szCs w:val="28"/>
        </w:rPr>
        <w:t>Керівник:</w:t>
      </w:r>
    </w:p>
    <w:p w:rsidR="00E944EC" w:rsidRPr="009113E1" w:rsidRDefault="00A554C8" w:rsidP="00E944EC">
      <w:pPr>
        <w:ind w:left="5640"/>
        <w:rPr>
          <w:i/>
          <w:sz w:val="28"/>
          <w:szCs w:val="28"/>
        </w:rPr>
      </w:pPr>
      <w:r>
        <w:rPr>
          <w:i/>
          <w:sz w:val="28"/>
          <w:szCs w:val="28"/>
        </w:rPr>
        <w:t>Кузнєцова Т.А.</w:t>
      </w:r>
      <w:r w:rsidR="00E944EC" w:rsidRPr="009113E1">
        <w:rPr>
          <w:i/>
          <w:sz w:val="28"/>
          <w:szCs w:val="28"/>
        </w:rPr>
        <w:t xml:space="preserve"> методист РМК</w:t>
      </w:r>
    </w:p>
    <w:p w:rsidR="00E944EC" w:rsidRPr="009113E1" w:rsidRDefault="00E944EC" w:rsidP="00E944EC">
      <w:pPr>
        <w:ind w:left="5640"/>
        <w:rPr>
          <w:b/>
          <w:sz w:val="28"/>
          <w:szCs w:val="28"/>
        </w:rPr>
      </w:pPr>
      <w:r w:rsidRPr="009113E1">
        <w:rPr>
          <w:b/>
          <w:sz w:val="28"/>
          <w:szCs w:val="28"/>
        </w:rPr>
        <w:t>Керівники секцій:</w:t>
      </w:r>
    </w:p>
    <w:p w:rsidR="00E944EC" w:rsidRPr="009113E1" w:rsidRDefault="00A554C8" w:rsidP="00E944EC">
      <w:pPr>
        <w:ind w:left="5640"/>
        <w:rPr>
          <w:i/>
          <w:sz w:val="28"/>
          <w:szCs w:val="28"/>
        </w:rPr>
      </w:pPr>
      <w:r w:rsidRPr="009113E1">
        <w:rPr>
          <w:i/>
          <w:sz w:val="28"/>
          <w:szCs w:val="28"/>
        </w:rPr>
        <w:t>Б</w:t>
      </w:r>
      <w:r w:rsidR="00E944EC" w:rsidRPr="009113E1">
        <w:rPr>
          <w:i/>
          <w:sz w:val="28"/>
          <w:szCs w:val="28"/>
        </w:rPr>
        <w:t>іології</w:t>
      </w:r>
      <w:r>
        <w:rPr>
          <w:i/>
          <w:sz w:val="28"/>
          <w:szCs w:val="28"/>
        </w:rPr>
        <w:t xml:space="preserve"> та екології </w:t>
      </w:r>
      <w:r w:rsidR="00E944EC" w:rsidRPr="009113E1">
        <w:rPr>
          <w:i/>
          <w:sz w:val="28"/>
          <w:szCs w:val="28"/>
        </w:rPr>
        <w:t xml:space="preserve"> – </w:t>
      </w:r>
      <w:proofErr w:type="spellStart"/>
      <w:r>
        <w:rPr>
          <w:i/>
          <w:sz w:val="28"/>
          <w:szCs w:val="28"/>
        </w:rPr>
        <w:t>Волошановська</w:t>
      </w:r>
      <w:proofErr w:type="spellEnd"/>
      <w:r>
        <w:rPr>
          <w:i/>
          <w:sz w:val="28"/>
          <w:szCs w:val="28"/>
        </w:rPr>
        <w:t xml:space="preserve"> Т.О., вчитель </w:t>
      </w:r>
      <w:proofErr w:type="spellStart"/>
      <w:r>
        <w:rPr>
          <w:i/>
          <w:sz w:val="28"/>
          <w:szCs w:val="28"/>
        </w:rPr>
        <w:t>Магдалинівської</w:t>
      </w:r>
      <w:proofErr w:type="spellEnd"/>
      <w:r>
        <w:rPr>
          <w:i/>
          <w:sz w:val="28"/>
          <w:szCs w:val="28"/>
        </w:rPr>
        <w:t xml:space="preserve"> ЗОШ</w:t>
      </w:r>
    </w:p>
    <w:p w:rsidR="00E944EC" w:rsidRPr="009113E1" w:rsidRDefault="00E944EC" w:rsidP="00E944EC">
      <w:pPr>
        <w:ind w:left="5640"/>
        <w:rPr>
          <w:i/>
          <w:sz w:val="28"/>
          <w:szCs w:val="28"/>
        </w:rPr>
      </w:pPr>
      <w:r w:rsidRPr="009113E1">
        <w:rPr>
          <w:i/>
          <w:sz w:val="28"/>
          <w:szCs w:val="28"/>
        </w:rPr>
        <w:t xml:space="preserve">хімії  – </w:t>
      </w:r>
      <w:r w:rsidR="00A554C8">
        <w:rPr>
          <w:i/>
          <w:sz w:val="28"/>
          <w:szCs w:val="28"/>
        </w:rPr>
        <w:t xml:space="preserve">Давиденко Л.В., </w:t>
      </w:r>
      <w:r w:rsidRPr="009113E1">
        <w:rPr>
          <w:i/>
          <w:sz w:val="28"/>
          <w:szCs w:val="28"/>
        </w:rPr>
        <w:t xml:space="preserve"> вчитель </w:t>
      </w:r>
      <w:proofErr w:type="spellStart"/>
      <w:r w:rsidR="00A554C8">
        <w:rPr>
          <w:i/>
          <w:sz w:val="28"/>
          <w:szCs w:val="28"/>
        </w:rPr>
        <w:t>Магдалинівської</w:t>
      </w:r>
      <w:proofErr w:type="spellEnd"/>
      <w:r w:rsidR="00A554C8">
        <w:rPr>
          <w:i/>
          <w:sz w:val="28"/>
          <w:szCs w:val="28"/>
        </w:rPr>
        <w:t xml:space="preserve"> ЗОШ</w:t>
      </w:r>
    </w:p>
    <w:p w:rsidR="00E944EC" w:rsidRPr="009113E1" w:rsidRDefault="00E944EC" w:rsidP="00E944EC">
      <w:pPr>
        <w:jc w:val="center"/>
        <w:rPr>
          <w:i/>
          <w:sz w:val="28"/>
          <w:szCs w:val="28"/>
        </w:rPr>
      </w:pPr>
    </w:p>
    <w:p w:rsidR="00E944EC" w:rsidRPr="009113E1" w:rsidRDefault="00E944EC" w:rsidP="00E944EC">
      <w:pPr>
        <w:jc w:val="center"/>
        <w:rPr>
          <w:sz w:val="28"/>
          <w:szCs w:val="28"/>
        </w:rPr>
      </w:pPr>
    </w:p>
    <w:p w:rsidR="00E944EC" w:rsidRPr="009113E1" w:rsidRDefault="00E944EC" w:rsidP="00E944EC">
      <w:pPr>
        <w:jc w:val="center"/>
        <w:rPr>
          <w:sz w:val="28"/>
          <w:szCs w:val="28"/>
        </w:rPr>
      </w:pPr>
    </w:p>
    <w:p w:rsidR="00D46087" w:rsidRDefault="00A554C8" w:rsidP="00E944EC">
      <w:pPr>
        <w:jc w:val="center"/>
        <w:rPr>
          <w:sz w:val="28"/>
          <w:szCs w:val="28"/>
        </w:rPr>
      </w:pPr>
      <w:proofErr w:type="spellStart"/>
      <w:r>
        <w:rPr>
          <w:sz w:val="28"/>
          <w:szCs w:val="28"/>
        </w:rPr>
        <w:t>смт</w:t>
      </w:r>
      <w:proofErr w:type="spellEnd"/>
      <w:r>
        <w:rPr>
          <w:sz w:val="28"/>
          <w:szCs w:val="28"/>
        </w:rPr>
        <w:t>. Магдалинівка</w:t>
      </w:r>
    </w:p>
    <w:p w:rsidR="00A554C8" w:rsidRPr="009113E1" w:rsidRDefault="00A554C8" w:rsidP="00E944EC">
      <w:pPr>
        <w:jc w:val="center"/>
        <w:rPr>
          <w:sz w:val="28"/>
          <w:szCs w:val="28"/>
        </w:rPr>
      </w:pPr>
      <w:r>
        <w:rPr>
          <w:sz w:val="28"/>
          <w:szCs w:val="28"/>
        </w:rPr>
        <w:t>2012</w:t>
      </w:r>
    </w:p>
    <w:p w:rsidR="005E758F" w:rsidRDefault="00E944EC" w:rsidP="00E944EC">
      <w:pPr>
        <w:pStyle w:val="ae"/>
        <w:rPr>
          <w:b w:val="0"/>
          <w:bCs w:val="0"/>
          <w:i w:val="0"/>
          <w:iCs w:val="0"/>
          <w:sz w:val="28"/>
          <w:szCs w:val="28"/>
        </w:rPr>
      </w:pPr>
      <w:r w:rsidRPr="009113E1">
        <w:rPr>
          <w:b w:val="0"/>
          <w:bCs w:val="0"/>
          <w:i w:val="0"/>
          <w:iCs w:val="0"/>
          <w:sz w:val="28"/>
          <w:szCs w:val="28"/>
        </w:rPr>
        <w:br w:type="page"/>
      </w:r>
    </w:p>
    <w:p w:rsidR="005E758F" w:rsidRDefault="005E758F" w:rsidP="00E944EC">
      <w:pPr>
        <w:pStyle w:val="ae"/>
        <w:rPr>
          <w:b w:val="0"/>
          <w:bCs w:val="0"/>
          <w:i w:val="0"/>
          <w:iCs w:val="0"/>
          <w:sz w:val="28"/>
          <w:szCs w:val="28"/>
        </w:rPr>
      </w:pPr>
    </w:p>
    <w:p w:rsidR="00E944EC" w:rsidRPr="009113E1" w:rsidRDefault="00E944EC" w:rsidP="00E944EC">
      <w:pPr>
        <w:pStyle w:val="ae"/>
        <w:rPr>
          <w:bCs w:val="0"/>
          <w:i w:val="0"/>
          <w:sz w:val="28"/>
          <w:szCs w:val="28"/>
        </w:rPr>
      </w:pPr>
      <w:r w:rsidRPr="009113E1">
        <w:rPr>
          <w:bCs w:val="0"/>
          <w:i w:val="0"/>
          <w:sz w:val="28"/>
          <w:szCs w:val="28"/>
        </w:rPr>
        <w:t xml:space="preserve">Аналіз роботи </w:t>
      </w:r>
      <w:r w:rsidRPr="009113E1">
        <w:rPr>
          <w:bCs w:val="0"/>
          <w:i w:val="0"/>
          <w:sz w:val="28"/>
          <w:szCs w:val="28"/>
        </w:rPr>
        <w:br/>
        <w:t>районного методичного об’єднання вчителів біології,</w:t>
      </w:r>
      <w:r w:rsidR="005E758F">
        <w:rPr>
          <w:bCs w:val="0"/>
          <w:i w:val="0"/>
          <w:sz w:val="28"/>
          <w:szCs w:val="28"/>
        </w:rPr>
        <w:t xml:space="preserve"> </w:t>
      </w:r>
      <w:r w:rsidRPr="009113E1">
        <w:rPr>
          <w:bCs w:val="0"/>
          <w:i w:val="0"/>
          <w:sz w:val="28"/>
          <w:szCs w:val="28"/>
        </w:rPr>
        <w:t>хімії</w:t>
      </w:r>
      <w:r w:rsidR="003344DC">
        <w:rPr>
          <w:bCs w:val="0"/>
          <w:i w:val="0"/>
          <w:sz w:val="28"/>
          <w:szCs w:val="28"/>
        </w:rPr>
        <w:t xml:space="preserve"> за 2011 – 2012 </w:t>
      </w:r>
      <w:proofErr w:type="spellStart"/>
      <w:r w:rsidR="003344DC">
        <w:rPr>
          <w:bCs w:val="0"/>
          <w:i w:val="0"/>
          <w:sz w:val="28"/>
          <w:szCs w:val="28"/>
        </w:rPr>
        <w:t>н.р</w:t>
      </w:r>
      <w:proofErr w:type="spellEnd"/>
      <w:r w:rsidR="003344DC">
        <w:rPr>
          <w:bCs w:val="0"/>
          <w:i w:val="0"/>
          <w:sz w:val="28"/>
          <w:szCs w:val="28"/>
        </w:rPr>
        <w:t>.</w:t>
      </w:r>
    </w:p>
    <w:p w:rsidR="00E944EC" w:rsidRPr="009113E1" w:rsidRDefault="00E944EC" w:rsidP="00E944EC">
      <w:pPr>
        <w:rPr>
          <w:b/>
          <w:sz w:val="28"/>
          <w:szCs w:val="28"/>
        </w:rPr>
      </w:pPr>
    </w:p>
    <w:p w:rsidR="00E944EC" w:rsidRPr="009113E1" w:rsidRDefault="00E944EC" w:rsidP="00E944EC">
      <w:pPr>
        <w:ind w:firstLine="900"/>
        <w:jc w:val="both"/>
        <w:rPr>
          <w:sz w:val="28"/>
          <w:szCs w:val="28"/>
        </w:rPr>
      </w:pPr>
      <w:r w:rsidRPr="009113E1">
        <w:rPr>
          <w:sz w:val="28"/>
          <w:szCs w:val="28"/>
        </w:rPr>
        <w:t>Методична робота з  вчителями біології, хімії була спрямована на стимулювання творчого потенціалу та підвищення професійної майстерності  кожного вчителя.</w:t>
      </w:r>
    </w:p>
    <w:p w:rsidR="00E944EC" w:rsidRDefault="00E944EC" w:rsidP="00E944EC">
      <w:pPr>
        <w:ind w:firstLine="900"/>
        <w:jc w:val="both"/>
        <w:rPr>
          <w:sz w:val="28"/>
          <w:szCs w:val="28"/>
        </w:rPr>
      </w:pPr>
      <w:r w:rsidRPr="009113E1">
        <w:rPr>
          <w:sz w:val="28"/>
          <w:szCs w:val="28"/>
        </w:rPr>
        <w:t>Провідною формою організації науково-методичної роботи у районі є районне методичне об’єднання вчителів біології, хімії. В 201</w:t>
      </w:r>
      <w:r w:rsidR="003344DC">
        <w:rPr>
          <w:sz w:val="28"/>
          <w:szCs w:val="28"/>
        </w:rPr>
        <w:t>1</w:t>
      </w:r>
      <w:r w:rsidRPr="009113E1">
        <w:rPr>
          <w:sz w:val="28"/>
          <w:szCs w:val="28"/>
        </w:rPr>
        <w:t>-201</w:t>
      </w:r>
      <w:r w:rsidR="003344DC">
        <w:rPr>
          <w:sz w:val="28"/>
          <w:szCs w:val="28"/>
        </w:rPr>
        <w:t>2</w:t>
      </w:r>
      <w:r w:rsidRPr="009113E1">
        <w:rPr>
          <w:sz w:val="28"/>
          <w:szCs w:val="28"/>
        </w:rPr>
        <w:t xml:space="preserve"> навчальному році РМО працювало над реалізацією науково-методичної проблеми «Підвищення  ефективності  і якості природничої  освіти шляхом впровадження сучасних форм організації навчальної діяльності учнів». Крім цього у 2010 – 2011 навчальному році в районі </w:t>
      </w:r>
      <w:r w:rsidRPr="009113E1">
        <w:rPr>
          <w:i/>
          <w:sz w:val="28"/>
          <w:szCs w:val="28"/>
        </w:rPr>
        <w:t xml:space="preserve">працювало </w:t>
      </w:r>
      <w:r w:rsidR="003344DC">
        <w:rPr>
          <w:i/>
          <w:sz w:val="28"/>
          <w:szCs w:val="28"/>
        </w:rPr>
        <w:t>5</w:t>
      </w:r>
      <w:r w:rsidRPr="009113E1">
        <w:rPr>
          <w:i/>
          <w:sz w:val="28"/>
          <w:szCs w:val="28"/>
        </w:rPr>
        <w:t xml:space="preserve"> методичних формувань</w:t>
      </w:r>
      <w:r w:rsidRPr="009113E1">
        <w:rPr>
          <w:sz w:val="28"/>
          <w:szCs w:val="28"/>
        </w:rPr>
        <w:t>, а саме:</w:t>
      </w:r>
    </w:p>
    <w:p w:rsidR="003344DC" w:rsidRPr="009113E1" w:rsidRDefault="003344DC" w:rsidP="003344DC">
      <w:pPr>
        <w:numPr>
          <w:ilvl w:val="0"/>
          <w:numId w:val="1"/>
        </w:numPr>
        <w:jc w:val="both"/>
        <w:rPr>
          <w:sz w:val="28"/>
          <w:szCs w:val="28"/>
        </w:rPr>
      </w:pPr>
      <w:r w:rsidRPr="009113E1">
        <w:rPr>
          <w:i/>
          <w:sz w:val="28"/>
          <w:szCs w:val="28"/>
        </w:rPr>
        <w:t xml:space="preserve">РМО вчителів </w:t>
      </w:r>
      <w:r>
        <w:rPr>
          <w:i/>
          <w:sz w:val="28"/>
          <w:szCs w:val="28"/>
        </w:rPr>
        <w:t xml:space="preserve">хімії та біології </w:t>
      </w:r>
      <w:r w:rsidRPr="009113E1">
        <w:rPr>
          <w:sz w:val="28"/>
          <w:szCs w:val="28"/>
        </w:rPr>
        <w:t xml:space="preserve"> з проблеми «Підвищення ефективності і якості природничої освіти шляхом впровадження сучасних форм організації навчальної діяльності учнів»;</w:t>
      </w:r>
    </w:p>
    <w:p w:rsidR="003344DC" w:rsidRPr="009113E1" w:rsidRDefault="003344DC" w:rsidP="003344DC">
      <w:pPr>
        <w:numPr>
          <w:ilvl w:val="0"/>
          <w:numId w:val="1"/>
        </w:numPr>
        <w:jc w:val="both"/>
        <w:rPr>
          <w:sz w:val="28"/>
          <w:szCs w:val="28"/>
        </w:rPr>
      </w:pPr>
      <w:r w:rsidRPr="009113E1">
        <w:rPr>
          <w:i/>
          <w:sz w:val="28"/>
          <w:szCs w:val="28"/>
        </w:rPr>
        <w:t>творча група вчителів</w:t>
      </w:r>
      <w:r>
        <w:rPr>
          <w:i/>
          <w:sz w:val="28"/>
          <w:szCs w:val="28"/>
        </w:rPr>
        <w:t xml:space="preserve"> хімії</w:t>
      </w:r>
      <w:r w:rsidRPr="009113E1">
        <w:rPr>
          <w:i/>
          <w:sz w:val="28"/>
          <w:szCs w:val="28"/>
        </w:rPr>
        <w:t xml:space="preserve"> і біології</w:t>
      </w:r>
      <w:r w:rsidRPr="009113E1">
        <w:rPr>
          <w:sz w:val="28"/>
          <w:szCs w:val="28"/>
        </w:rPr>
        <w:t xml:space="preserve"> з проблеми «Використання ІКТ на уроках </w:t>
      </w:r>
      <w:r>
        <w:rPr>
          <w:sz w:val="28"/>
          <w:szCs w:val="28"/>
        </w:rPr>
        <w:t>хімії</w:t>
      </w:r>
      <w:r w:rsidRPr="009113E1">
        <w:rPr>
          <w:sz w:val="28"/>
          <w:szCs w:val="28"/>
        </w:rPr>
        <w:t xml:space="preserve"> і біології»;</w:t>
      </w:r>
    </w:p>
    <w:p w:rsidR="003344DC" w:rsidRDefault="003344DC" w:rsidP="003344DC">
      <w:pPr>
        <w:numPr>
          <w:ilvl w:val="0"/>
          <w:numId w:val="1"/>
        </w:numPr>
        <w:jc w:val="both"/>
        <w:rPr>
          <w:sz w:val="28"/>
          <w:szCs w:val="28"/>
        </w:rPr>
      </w:pPr>
      <w:r w:rsidRPr="009113E1">
        <w:rPr>
          <w:i/>
          <w:sz w:val="28"/>
          <w:szCs w:val="28"/>
        </w:rPr>
        <w:t>школа фахового росту вчителів хімії і біології</w:t>
      </w:r>
      <w:r w:rsidRPr="009113E1">
        <w:rPr>
          <w:sz w:val="28"/>
          <w:szCs w:val="28"/>
        </w:rPr>
        <w:t xml:space="preserve"> з проблеми «Продуктивне навчання на уроках хімії і біології як шлях формування </w:t>
      </w:r>
      <w:proofErr w:type="spellStart"/>
      <w:r w:rsidRPr="009113E1">
        <w:rPr>
          <w:sz w:val="28"/>
          <w:szCs w:val="28"/>
        </w:rPr>
        <w:t>компетентностей</w:t>
      </w:r>
      <w:proofErr w:type="spellEnd"/>
      <w:r w:rsidRPr="009113E1">
        <w:rPr>
          <w:sz w:val="28"/>
          <w:szCs w:val="28"/>
        </w:rPr>
        <w:t xml:space="preserve"> учнів»;</w:t>
      </w:r>
    </w:p>
    <w:p w:rsidR="003344DC" w:rsidRDefault="003344DC" w:rsidP="003344DC">
      <w:pPr>
        <w:numPr>
          <w:ilvl w:val="0"/>
          <w:numId w:val="1"/>
        </w:numPr>
        <w:jc w:val="both"/>
        <w:rPr>
          <w:sz w:val="28"/>
          <w:szCs w:val="28"/>
        </w:rPr>
      </w:pPr>
      <w:r w:rsidRPr="009113E1">
        <w:rPr>
          <w:i/>
          <w:sz w:val="28"/>
          <w:szCs w:val="28"/>
        </w:rPr>
        <w:t xml:space="preserve">постійно діючій </w:t>
      </w:r>
      <w:proofErr w:type="spellStart"/>
      <w:r w:rsidRPr="009113E1">
        <w:rPr>
          <w:i/>
          <w:sz w:val="28"/>
          <w:szCs w:val="28"/>
        </w:rPr>
        <w:t>консультпункт</w:t>
      </w:r>
      <w:proofErr w:type="spellEnd"/>
      <w:r w:rsidRPr="009113E1">
        <w:rPr>
          <w:sz w:val="28"/>
          <w:szCs w:val="28"/>
        </w:rPr>
        <w:t xml:space="preserve"> з проблеми «Здійснення диференційованого підходу до вибору змісту і форм навчання при викладанні, біології, хімії»;</w:t>
      </w:r>
    </w:p>
    <w:p w:rsidR="008F1E2E" w:rsidRPr="009113E1" w:rsidRDefault="008F1E2E" w:rsidP="008F1E2E">
      <w:pPr>
        <w:rPr>
          <w:sz w:val="28"/>
          <w:szCs w:val="28"/>
        </w:rPr>
      </w:pPr>
      <w:r w:rsidRPr="009113E1">
        <w:rPr>
          <w:sz w:val="28"/>
          <w:szCs w:val="28"/>
        </w:rPr>
        <w:t xml:space="preserve">    У 2011 – 2012 </w:t>
      </w:r>
      <w:proofErr w:type="spellStart"/>
      <w:r w:rsidRPr="009113E1">
        <w:rPr>
          <w:sz w:val="28"/>
          <w:szCs w:val="28"/>
        </w:rPr>
        <w:t>н.р</w:t>
      </w:r>
      <w:proofErr w:type="spellEnd"/>
      <w:r w:rsidRPr="009113E1">
        <w:rPr>
          <w:sz w:val="28"/>
          <w:szCs w:val="28"/>
        </w:rPr>
        <w:t>. проведено:</w:t>
      </w:r>
    </w:p>
    <w:p w:rsidR="008F1E2E" w:rsidRPr="009113E1" w:rsidRDefault="008F1E2E" w:rsidP="008F1E2E">
      <w:pPr>
        <w:numPr>
          <w:ilvl w:val="0"/>
          <w:numId w:val="50"/>
        </w:numPr>
        <w:autoSpaceDE w:val="0"/>
        <w:autoSpaceDN w:val="0"/>
        <w:adjustRightInd w:val="0"/>
        <w:ind w:left="851"/>
        <w:rPr>
          <w:sz w:val="28"/>
          <w:szCs w:val="28"/>
          <w:lang w:eastAsia="uk-UA"/>
        </w:rPr>
      </w:pPr>
      <w:r w:rsidRPr="009113E1">
        <w:rPr>
          <w:b/>
          <w:sz w:val="28"/>
          <w:szCs w:val="28"/>
        </w:rPr>
        <w:t>семінари</w:t>
      </w:r>
      <w:r w:rsidRPr="009113E1">
        <w:rPr>
          <w:sz w:val="28"/>
          <w:szCs w:val="28"/>
          <w:lang w:eastAsia="uk-UA"/>
        </w:rPr>
        <w:t xml:space="preserve"> :</w:t>
      </w:r>
    </w:p>
    <w:p w:rsidR="008F1E2E" w:rsidRPr="009113E1" w:rsidRDefault="008F1E2E" w:rsidP="008F1E2E">
      <w:pPr>
        <w:numPr>
          <w:ilvl w:val="0"/>
          <w:numId w:val="48"/>
        </w:numPr>
        <w:autoSpaceDE w:val="0"/>
        <w:autoSpaceDN w:val="0"/>
        <w:adjustRightInd w:val="0"/>
        <w:rPr>
          <w:sz w:val="28"/>
          <w:szCs w:val="28"/>
          <w:lang w:eastAsia="uk-UA"/>
        </w:rPr>
      </w:pPr>
      <w:r w:rsidRPr="009113E1">
        <w:rPr>
          <w:sz w:val="28"/>
          <w:szCs w:val="28"/>
          <w:lang w:eastAsia="uk-UA"/>
        </w:rPr>
        <w:t xml:space="preserve">на базі </w:t>
      </w:r>
      <w:proofErr w:type="spellStart"/>
      <w:r w:rsidRPr="009113E1">
        <w:rPr>
          <w:sz w:val="28"/>
          <w:szCs w:val="28"/>
          <w:lang w:eastAsia="uk-UA"/>
        </w:rPr>
        <w:t>Личківської</w:t>
      </w:r>
      <w:proofErr w:type="spellEnd"/>
      <w:r w:rsidRPr="009113E1">
        <w:rPr>
          <w:sz w:val="28"/>
          <w:szCs w:val="28"/>
          <w:lang w:eastAsia="uk-UA"/>
        </w:rPr>
        <w:t xml:space="preserve"> ЗОШ І-ІІІ ст.</w:t>
      </w:r>
      <w:r w:rsidRPr="009113E1">
        <w:rPr>
          <w:spacing w:val="20"/>
          <w:sz w:val="28"/>
          <w:szCs w:val="28"/>
          <w:lang w:eastAsia="uk-UA"/>
        </w:rPr>
        <w:t xml:space="preserve"> «</w:t>
      </w:r>
      <w:r w:rsidRPr="009113E1">
        <w:rPr>
          <w:sz w:val="28"/>
          <w:szCs w:val="28"/>
          <w:lang w:eastAsia="uk-UA"/>
        </w:rPr>
        <w:t>Інноваційні технології креативної освіти»;</w:t>
      </w:r>
    </w:p>
    <w:p w:rsidR="008F1E2E" w:rsidRPr="009113E1" w:rsidRDefault="008F1E2E" w:rsidP="008F1E2E">
      <w:pPr>
        <w:numPr>
          <w:ilvl w:val="0"/>
          <w:numId w:val="49"/>
        </w:numPr>
        <w:autoSpaceDE w:val="0"/>
        <w:autoSpaceDN w:val="0"/>
        <w:adjustRightInd w:val="0"/>
        <w:rPr>
          <w:sz w:val="28"/>
          <w:szCs w:val="28"/>
          <w:lang w:eastAsia="uk-UA"/>
        </w:rPr>
      </w:pPr>
      <w:r w:rsidRPr="009113E1">
        <w:rPr>
          <w:sz w:val="28"/>
          <w:szCs w:val="28"/>
          <w:lang w:eastAsia="uk-UA"/>
        </w:rPr>
        <w:t xml:space="preserve">на базі </w:t>
      </w:r>
      <w:proofErr w:type="spellStart"/>
      <w:r w:rsidRPr="009113E1">
        <w:rPr>
          <w:sz w:val="28"/>
          <w:szCs w:val="28"/>
          <w:lang w:eastAsia="uk-UA"/>
        </w:rPr>
        <w:t>Казначеївської</w:t>
      </w:r>
      <w:proofErr w:type="spellEnd"/>
      <w:r w:rsidRPr="009113E1">
        <w:rPr>
          <w:sz w:val="28"/>
          <w:szCs w:val="28"/>
          <w:lang w:eastAsia="uk-UA"/>
        </w:rPr>
        <w:t xml:space="preserve"> ЗОШ </w:t>
      </w:r>
      <w:proofErr w:type="spellStart"/>
      <w:r w:rsidRPr="009113E1">
        <w:rPr>
          <w:sz w:val="28"/>
          <w:szCs w:val="28"/>
          <w:lang w:eastAsia="uk-UA"/>
        </w:rPr>
        <w:t>І-ІІІст</w:t>
      </w:r>
      <w:proofErr w:type="spellEnd"/>
      <w:r w:rsidRPr="009113E1">
        <w:rPr>
          <w:sz w:val="28"/>
          <w:szCs w:val="28"/>
          <w:lang w:eastAsia="uk-UA"/>
        </w:rPr>
        <w:t>. «</w:t>
      </w:r>
      <w:r w:rsidRPr="009113E1">
        <w:rPr>
          <w:spacing w:val="20"/>
          <w:sz w:val="28"/>
          <w:szCs w:val="28"/>
          <w:lang w:eastAsia="uk-UA"/>
        </w:rPr>
        <w:t xml:space="preserve"> </w:t>
      </w:r>
      <w:r w:rsidRPr="009113E1">
        <w:rPr>
          <w:sz w:val="28"/>
          <w:szCs w:val="28"/>
          <w:lang w:eastAsia="uk-UA"/>
        </w:rPr>
        <w:t>Інформаційні та інтерактивні технології, як засіб пізнавальної діяльності та розвитку творчих здібностей учнів»</w:t>
      </w:r>
    </w:p>
    <w:p w:rsidR="008F1E2E" w:rsidRPr="009113E1" w:rsidRDefault="008F1E2E" w:rsidP="008F1E2E">
      <w:pPr>
        <w:autoSpaceDE w:val="0"/>
        <w:autoSpaceDN w:val="0"/>
        <w:adjustRightInd w:val="0"/>
        <w:ind w:left="10" w:hanging="10"/>
        <w:rPr>
          <w:spacing w:val="20"/>
          <w:sz w:val="28"/>
          <w:szCs w:val="28"/>
          <w:lang w:eastAsia="uk-UA"/>
        </w:rPr>
      </w:pPr>
    </w:p>
    <w:p w:rsidR="008F1E2E" w:rsidRPr="009113E1" w:rsidRDefault="008F1E2E" w:rsidP="008F1E2E">
      <w:pPr>
        <w:numPr>
          <w:ilvl w:val="0"/>
          <w:numId w:val="51"/>
        </w:numPr>
        <w:rPr>
          <w:sz w:val="28"/>
          <w:szCs w:val="28"/>
        </w:rPr>
      </w:pPr>
      <w:r w:rsidRPr="009113E1">
        <w:rPr>
          <w:b/>
          <w:sz w:val="28"/>
          <w:szCs w:val="28"/>
        </w:rPr>
        <w:t>засідання РМО</w:t>
      </w:r>
    </w:p>
    <w:p w:rsidR="008F1E2E" w:rsidRPr="009113E1" w:rsidRDefault="008F1E2E" w:rsidP="008F1E2E">
      <w:pPr>
        <w:ind w:left="720"/>
        <w:rPr>
          <w:sz w:val="28"/>
          <w:szCs w:val="28"/>
        </w:rPr>
      </w:pPr>
      <w:r w:rsidRPr="009113E1">
        <w:rPr>
          <w:sz w:val="28"/>
          <w:szCs w:val="28"/>
        </w:rPr>
        <w:t xml:space="preserve">Серпневе було присвячене </w:t>
      </w:r>
      <w:r w:rsidRPr="009113E1">
        <w:rPr>
          <w:i/>
          <w:sz w:val="28"/>
          <w:szCs w:val="28"/>
        </w:rPr>
        <w:t xml:space="preserve">300-річчю з дня народження М.В.Ломоносова та 100-річчю вручення Нобелівської премії в галузі хімії Марії Складовській Кюрі; прийняттю 63-ою Генеральною асамблеєю ООН рішення про проголошення </w:t>
      </w:r>
      <w:r w:rsidRPr="009113E1">
        <w:rPr>
          <w:b/>
          <w:i/>
          <w:sz w:val="28"/>
          <w:szCs w:val="28"/>
        </w:rPr>
        <w:t>2011року Міжнародним</w:t>
      </w:r>
      <w:r w:rsidRPr="009113E1">
        <w:rPr>
          <w:i/>
          <w:sz w:val="28"/>
          <w:szCs w:val="28"/>
        </w:rPr>
        <w:t xml:space="preserve"> </w:t>
      </w:r>
      <w:r w:rsidRPr="009113E1">
        <w:rPr>
          <w:b/>
          <w:i/>
          <w:sz w:val="28"/>
          <w:szCs w:val="28"/>
        </w:rPr>
        <w:t>роком хімії</w:t>
      </w:r>
      <w:r w:rsidRPr="009113E1">
        <w:rPr>
          <w:i/>
          <w:sz w:val="28"/>
          <w:szCs w:val="28"/>
        </w:rPr>
        <w:t xml:space="preserve">. </w:t>
      </w:r>
      <w:r w:rsidRPr="009113E1">
        <w:rPr>
          <w:sz w:val="28"/>
          <w:szCs w:val="28"/>
        </w:rPr>
        <w:t>На засіданнях розглядалися питання:</w:t>
      </w:r>
    </w:p>
    <w:p w:rsidR="008F1E2E" w:rsidRPr="009113E1" w:rsidRDefault="008F1E2E" w:rsidP="008F1E2E">
      <w:pPr>
        <w:numPr>
          <w:ilvl w:val="0"/>
          <w:numId w:val="46"/>
        </w:numPr>
        <w:rPr>
          <w:sz w:val="28"/>
          <w:szCs w:val="28"/>
        </w:rPr>
      </w:pPr>
      <w:r w:rsidRPr="009113E1">
        <w:rPr>
          <w:sz w:val="28"/>
          <w:szCs w:val="28"/>
        </w:rPr>
        <w:t>рекомендації та пропозиції МОН України щодо вивчення хімії та біології у 2011-2012н.р.;</w:t>
      </w:r>
    </w:p>
    <w:p w:rsidR="008F1E2E" w:rsidRPr="009113E1" w:rsidRDefault="008F1E2E" w:rsidP="008F1E2E">
      <w:pPr>
        <w:numPr>
          <w:ilvl w:val="0"/>
          <w:numId w:val="46"/>
        </w:numPr>
        <w:rPr>
          <w:sz w:val="28"/>
          <w:szCs w:val="28"/>
        </w:rPr>
      </w:pPr>
      <w:r w:rsidRPr="009113E1">
        <w:rPr>
          <w:sz w:val="28"/>
          <w:szCs w:val="28"/>
        </w:rPr>
        <w:t>критерії оцінювання навчальних досягнень учнів (вихованців) у системі загальної середньої освіти(наказ МОМС України від 13.04.2011 №329);</w:t>
      </w:r>
    </w:p>
    <w:p w:rsidR="008F1E2E" w:rsidRPr="009113E1" w:rsidRDefault="008F1E2E" w:rsidP="008F1E2E">
      <w:pPr>
        <w:numPr>
          <w:ilvl w:val="0"/>
          <w:numId w:val="46"/>
        </w:numPr>
        <w:rPr>
          <w:sz w:val="28"/>
          <w:szCs w:val="28"/>
        </w:rPr>
      </w:pPr>
      <w:r w:rsidRPr="009113E1">
        <w:rPr>
          <w:sz w:val="28"/>
          <w:szCs w:val="28"/>
        </w:rPr>
        <w:t>класно-урочна та позакласна робота з обдарованими дітьми. Підготовка до олімпіад;</w:t>
      </w:r>
    </w:p>
    <w:p w:rsidR="008F1E2E" w:rsidRPr="009113E1" w:rsidRDefault="008F1E2E" w:rsidP="008F1E2E">
      <w:pPr>
        <w:numPr>
          <w:ilvl w:val="0"/>
          <w:numId w:val="46"/>
        </w:numPr>
        <w:rPr>
          <w:sz w:val="28"/>
          <w:szCs w:val="28"/>
        </w:rPr>
      </w:pPr>
      <w:r w:rsidRPr="009113E1">
        <w:rPr>
          <w:sz w:val="28"/>
          <w:szCs w:val="28"/>
        </w:rPr>
        <w:t>впровадження інноваційних технологій навчання на уроках хімії та біології;</w:t>
      </w:r>
    </w:p>
    <w:p w:rsidR="008F1E2E" w:rsidRPr="009113E1" w:rsidRDefault="008F1E2E" w:rsidP="008F1E2E">
      <w:pPr>
        <w:numPr>
          <w:ilvl w:val="0"/>
          <w:numId w:val="46"/>
        </w:numPr>
        <w:rPr>
          <w:sz w:val="28"/>
          <w:szCs w:val="28"/>
        </w:rPr>
      </w:pPr>
      <w:r w:rsidRPr="009113E1">
        <w:rPr>
          <w:sz w:val="28"/>
          <w:szCs w:val="28"/>
        </w:rPr>
        <w:t xml:space="preserve">екологічний аспект навчання як засіб формування системного мислення та ключових </w:t>
      </w:r>
      <w:proofErr w:type="spellStart"/>
      <w:r w:rsidRPr="009113E1">
        <w:rPr>
          <w:sz w:val="28"/>
          <w:szCs w:val="28"/>
        </w:rPr>
        <w:t>компетентностей</w:t>
      </w:r>
      <w:proofErr w:type="spellEnd"/>
      <w:r w:rsidRPr="009113E1">
        <w:rPr>
          <w:sz w:val="28"/>
          <w:szCs w:val="28"/>
        </w:rPr>
        <w:t>;</w:t>
      </w:r>
    </w:p>
    <w:p w:rsidR="008F1E2E" w:rsidRPr="009113E1" w:rsidRDefault="008F1E2E" w:rsidP="008F1E2E">
      <w:pPr>
        <w:numPr>
          <w:ilvl w:val="0"/>
          <w:numId w:val="46"/>
        </w:numPr>
        <w:rPr>
          <w:sz w:val="28"/>
          <w:szCs w:val="28"/>
        </w:rPr>
      </w:pPr>
      <w:r w:rsidRPr="009113E1">
        <w:rPr>
          <w:sz w:val="28"/>
          <w:szCs w:val="28"/>
        </w:rPr>
        <w:lastRenderedPageBreak/>
        <w:t xml:space="preserve">методика дослідницької роботи з біології ( на базі    </w:t>
      </w:r>
      <w:proofErr w:type="spellStart"/>
      <w:r w:rsidRPr="009113E1">
        <w:rPr>
          <w:sz w:val="28"/>
          <w:szCs w:val="28"/>
        </w:rPr>
        <w:t>райСЮН</w:t>
      </w:r>
      <w:proofErr w:type="spellEnd"/>
      <w:r w:rsidRPr="009113E1">
        <w:rPr>
          <w:sz w:val="28"/>
          <w:szCs w:val="28"/>
        </w:rPr>
        <w:t>);</w:t>
      </w:r>
    </w:p>
    <w:p w:rsidR="008F1E2E" w:rsidRPr="009113E1" w:rsidRDefault="008F1E2E" w:rsidP="008F1E2E">
      <w:pPr>
        <w:numPr>
          <w:ilvl w:val="0"/>
          <w:numId w:val="52"/>
        </w:numPr>
        <w:ind w:hanging="558"/>
        <w:rPr>
          <w:b/>
          <w:sz w:val="28"/>
          <w:szCs w:val="28"/>
        </w:rPr>
      </w:pPr>
      <w:r w:rsidRPr="009113E1">
        <w:rPr>
          <w:b/>
          <w:sz w:val="28"/>
          <w:szCs w:val="28"/>
        </w:rPr>
        <w:t xml:space="preserve">заочні педагогічні читання </w:t>
      </w:r>
    </w:p>
    <w:p w:rsidR="008F1E2E" w:rsidRPr="009113E1" w:rsidRDefault="008F1E2E" w:rsidP="008F1E2E">
      <w:pPr>
        <w:ind w:left="360"/>
        <w:rPr>
          <w:sz w:val="28"/>
          <w:szCs w:val="28"/>
        </w:rPr>
      </w:pPr>
      <w:r w:rsidRPr="009113E1">
        <w:rPr>
          <w:b/>
          <w:sz w:val="28"/>
          <w:szCs w:val="28"/>
        </w:rPr>
        <w:t xml:space="preserve">           «</w:t>
      </w:r>
      <w:r w:rsidRPr="009113E1">
        <w:rPr>
          <w:sz w:val="28"/>
          <w:szCs w:val="28"/>
        </w:rPr>
        <w:t>Педагогічна ідея – це крила, на яких злітає педагогічна творчість»               (В.Сухомлинський);</w:t>
      </w:r>
    </w:p>
    <w:p w:rsidR="008F1E2E" w:rsidRPr="009113E1" w:rsidRDefault="008F1E2E" w:rsidP="008F1E2E">
      <w:pPr>
        <w:numPr>
          <w:ilvl w:val="0"/>
          <w:numId w:val="52"/>
        </w:numPr>
        <w:rPr>
          <w:sz w:val="28"/>
          <w:szCs w:val="28"/>
        </w:rPr>
      </w:pPr>
      <w:r w:rsidRPr="009113E1">
        <w:rPr>
          <w:b/>
          <w:sz w:val="28"/>
          <w:szCs w:val="28"/>
        </w:rPr>
        <w:t>фестиваль</w:t>
      </w:r>
      <w:r w:rsidRPr="009113E1">
        <w:rPr>
          <w:sz w:val="28"/>
          <w:szCs w:val="28"/>
        </w:rPr>
        <w:t xml:space="preserve"> інноваційних педагогічних ідей з методики вивчення хімії  «Сучасний вчитель – креативний вчитель. Креативність в житті і професії»(згідно заходів до Міжнародного року Хімії).</w:t>
      </w:r>
    </w:p>
    <w:p w:rsidR="008F1E2E" w:rsidRPr="009113E1" w:rsidRDefault="008F1E2E" w:rsidP="008F1E2E">
      <w:pPr>
        <w:ind w:left="360"/>
        <w:rPr>
          <w:sz w:val="28"/>
          <w:szCs w:val="28"/>
        </w:rPr>
      </w:pPr>
    </w:p>
    <w:p w:rsidR="008F1E2E" w:rsidRPr="009113E1" w:rsidRDefault="008F1E2E" w:rsidP="008F1E2E">
      <w:pPr>
        <w:numPr>
          <w:ilvl w:val="0"/>
          <w:numId w:val="52"/>
        </w:numPr>
        <w:rPr>
          <w:b/>
          <w:sz w:val="28"/>
          <w:szCs w:val="28"/>
        </w:rPr>
      </w:pPr>
      <w:r w:rsidRPr="009113E1">
        <w:rPr>
          <w:sz w:val="28"/>
          <w:szCs w:val="28"/>
        </w:rPr>
        <w:t xml:space="preserve">методистом РМК  відділу освіти надавалася </w:t>
      </w:r>
      <w:r w:rsidRPr="009113E1">
        <w:rPr>
          <w:b/>
          <w:sz w:val="28"/>
          <w:szCs w:val="28"/>
        </w:rPr>
        <w:t xml:space="preserve">індивідуальна </w:t>
      </w:r>
      <w:r w:rsidRPr="009113E1">
        <w:rPr>
          <w:sz w:val="28"/>
          <w:szCs w:val="28"/>
        </w:rPr>
        <w:t xml:space="preserve">методична допомога ( при підготовці районних семінарів, по плануванню роботи в профільних класах, написанню екологічних проектів та </w:t>
      </w:r>
      <w:proofErr w:type="spellStart"/>
      <w:r w:rsidRPr="009113E1">
        <w:rPr>
          <w:sz w:val="28"/>
          <w:szCs w:val="28"/>
        </w:rPr>
        <w:t>ін.питаннях</w:t>
      </w:r>
      <w:proofErr w:type="spellEnd"/>
      <w:r w:rsidRPr="009113E1">
        <w:rPr>
          <w:sz w:val="28"/>
          <w:szCs w:val="28"/>
        </w:rPr>
        <w:t>);</w:t>
      </w:r>
    </w:p>
    <w:p w:rsidR="008F1E2E" w:rsidRPr="009113E1" w:rsidRDefault="008F1E2E" w:rsidP="008F1E2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76"/>
        <w:gridCol w:w="2110"/>
        <w:gridCol w:w="2526"/>
        <w:gridCol w:w="2604"/>
      </w:tblGrid>
      <w:tr w:rsidR="008F1E2E" w:rsidRPr="009113E1" w:rsidTr="003E597F">
        <w:trPr>
          <w:trHeight w:val="708"/>
        </w:trPr>
        <w:tc>
          <w:tcPr>
            <w:tcW w:w="817"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 п/</w:t>
            </w:r>
            <w:proofErr w:type="spellStart"/>
            <w:r w:rsidRPr="009113E1">
              <w:rPr>
                <w:sz w:val="28"/>
                <w:szCs w:val="28"/>
              </w:rPr>
              <w:t>п</w:t>
            </w:r>
            <w:proofErr w:type="spellEnd"/>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Дата</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Прізвище, ім’я по батькові вчителя</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Школа</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З якого питання надається допомога</w:t>
            </w:r>
          </w:p>
        </w:tc>
      </w:tr>
      <w:tr w:rsidR="008F1E2E" w:rsidRPr="009113E1" w:rsidTr="003E597F">
        <w:trPr>
          <w:trHeight w:val="1142"/>
        </w:trPr>
        <w:tc>
          <w:tcPr>
            <w:tcW w:w="817" w:type="dxa"/>
          </w:tcPr>
          <w:p w:rsidR="008F1E2E" w:rsidRPr="009113E1" w:rsidRDefault="008F1E2E" w:rsidP="003E597F">
            <w:pPr>
              <w:numPr>
                <w:ilvl w:val="0"/>
                <w:numId w:val="45"/>
              </w:numPr>
              <w:contextualSpacing/>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Вересень</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Скоченко</w:t>
            </w:r>
            <w:proofErr w:type="spellEnd"/>
            <w:r w:rsidRPr="009113E1">
              <w:rPr>
                <w:sz w:val="28"/>
                <w:szCs w:val="28"/>
              </w:rPr>
              <w:t xml:space="preserve"> Л.В., </w:t>
            </w:r>
          </w:p>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Вергун О.Л.</w:t>
            </w:r>
          </w:p>
          <w:p w:rsidR="008F1E2E" w:rsidRPr="009113E1" w:rsidRDefault="008F1E2E" w:rsidP="003E597F">
            <w:pPr>
              <w:widowControl w:val="0"/>
              <w:autoSpaceDE w:val="0"/>
              <w:autoSpaceDN w:val="0"/>
              <w:adjustRightInd w:val="0"/>
              <w:spacing w:line="300" w:lineRule="exact"/>
              <w:jc w:val="center"/>
              <w:rPr>
                <w:sz w:val="28"/>
                <w:szCs w:val="28"/>
              </w:rPr>
            </w:pP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Дурдука</w:t>
            </w:r>
            <w:proofErr w:type="spellEnd"/>
            <w:r w:rsidRPr="009113E1">
              <w:rPr>
                <w:sz w:val="28"/>
                <w:szCs w:val="28"/>
              </w:rPr>
              <w:t xml:space="preserve"> П.Ф.</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Поливанівська</w:t>
            </w:r>
            <w:proofErr w:type="spellEnd"/>
            <w:r w:rsidRPr="009113E1">
              <w:rPr>
                <w:sz w:val="28"/>
                <w:szCs w:val="28"/>
              </w:rPr>
              <w:t xml:space="preserve"> ЗОШ</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Котівська</w:t>
            </w:r>
            <w:proofErr w:type="spellEnd"/>
            <w:r w:rsidRPr="009113E1">
              <w:rPr>
                <w:sz w:val="28"/>
                <w:szCs w:val="28"/>
              </w:rPr>
              <w:t xml:space="preserve"> ЗОШ</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Першотравен.ЗОШ</w:t>
            </w:r>
            <w:proofErr w:type="spellEnd"/>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Планування роботи в профільних класах</w:t>
            </w:r>
          </w:p>
        </w:tc>
      </w:tr>
      <w:tr w:rsidR="008F1E2E" w:rsidRPr="009113E1" w:rsidTr="003E597F">
        <w:trPr>
          <w:trHeight w:val="493"/>
        </w:trPr>
        <w:tc>
          <w:tcPr>
            <w:tcW w:w="817" w:type="dxa"/>
          </w:tcPr>
          <w:p w:rsidR="008F1E2E" w:rsidRPr="009113E1" w:rsidRDefault="008F1E2E" w:rsidP="003E597F">
            <w:pPr>
              <w:numPr>
                <w:ilvl w:val="0"/>
                <w:numId w:val="45"/>
              </w:numPr>
              <w:contextualSpacing/>
              <w:jc w:val="center"/>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Жовтень</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Колп</w:t>
            </w:r>
            <w:proofErr w:type="spellEnd"/>
            <w:r w:rsidRPr="009113E1">
              <w:rPr>
                <w:sz w:val="28"/>
                <w:szCs w:val="28"/>
              </w:rPr>
              <w:t xml:space="preserve"> С.В.</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Личківська</w:t>
            </w:r>
            <w:proofErr w:type="spellEnd"/>
            <w:r w:rsidRPr="009113E1">
              <w:rPr>
                <w:sz w:val="28"/>
                <w:szCs w:val="28"/>
              </w:rPr>
              <w:t xml:space="preserve">  ЗОШ</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Підготовка до семінару</w:t>
            </w:r>
          </w:p>
        </w:tc>
      </w:tr>
      <w:tr w:rsidR="008F1E2E" w:rsidRPr="009113E1" w:rsidTr="003E597F">
        <w:trPr>
          <w:trHeight w:val="870"/>
        </w:trPr>
        <w:tc>
          <w:tcPr>
            <w:tcW w:w="817" w:type="dxa"/>
          </w:tcPr>
          <w:p w:rsidR="008F1E2E" w:rsidRPr="009113E1" w:rsidRDefault="008F1E2E" w:rsidP="003E597F">
            <w:pPr>
              <w:numPr>
                <w:ilvl w:val="0"/>
                <w:numId w:val="45"/>
              </w:numPr>
              <w:contextualSpacing/>
              <w:jc w:val="center"/>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Листопад</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Дараган</w:t>
            </w:r>
            <w:proofErr w:type="spellEnd"/>
            <w:r w:rsidRPr="009113E1">
              <w:rPr>
                <w:sz w:val="28"/>
                <w:szCs w:val="28"/>
              </w:rPr>
              <w:t xml:space="preserve"> В.Є.</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Биба</w:t>
            </w:r>
            <w:proofErr w:type="spellEnd"/>
            <w:r w:rsidRPr="009113E1">
              <w:rPr>
                <w:sz w:val="28"/>
                <w:szCs w:val="28"/>
              </w:rPr>
              <w:t xml:space="preserve"> А.М.</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Колп</w:t>
            </w:r>
            <w:proofErr w:type="spellEnd"/>
            <w:r w:rsidRPr="009113E1">
              <w:rPr>
                <w:sz w:val="28"/>
                <w:szCs w:val="28"/>
              </w:rPr>
              <w:t xml:space="preserve"> С.В.</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Минівська</w:t>
            </w:r>
            <w:proofErr w:type="spellEnd"/>
            <w:r w:rsidRPr="009113E1">
              <w:rPr>
                <w:sz w:val="28"/>
                <w:szCs w:val="28"/>
              </w:rPr>
              <w:t xml:space="preserve"> ЗОШ</w:t>
            </w:r>
          </w:p>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Шевська ЗОШ</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Личків</w:t>
            </w:r>
            <w:proofErr w:type="spellEnd"/>
            <w:r w:rsidRPr="009113E1">
              <w:rPr>
                <w:sz w:val="28"/>
                <w:szCs w:val="28"/>
              </w:rPr>
              <w:t>. ЗОШ</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Підготовка до конкурсу «Учитель року» з біології</w:t>
            </w:r>
          </w:p>
        </w:tc>
      </w:tr>
      <w:tr w:rsidR="008F1E2E" w:rsidRPr="009113E1" w:rsidTr="003E597F">
        <w:trPr>
          <w:trHeight w:val="543"/>
        </w:trPr>
        <w:tc>
          <w:tcPr>
            <w:tcW w:w="817" w:type="dxa"/>
          </w:tcPr>
          <w:p w:rsidR="008F1E2E" w:rsidRPr="009113E1" w:rsidRDefault="008F1E2E" w:rsidP="003E597F">
            <w:pPr>
              <w:numPr>
                <w:ilvl w:val="0"/>
                <w:numId w:val="45"/>
              </w:numPr>
              <w:contextualSpacing/>
              <w:jc w:val="center"/>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Грудень</w:t>
            </w:r>
          </w:p>
        </w:tc>
        <w:tc>
          <w:tcPr>
            <w:tcW w:w="2110" w:type="dxa"/>
          </w:tcPr>
          <w:p w:rsidR="008F1E2E" w:rsidRPr="009113E1" w:rsidRDefault="008F1E2E" w:rsidP="003E597F">
            <w:pPr>
              <w:widowControl w:val="0"/>
              <w:autoSpaceDE w:val="0"/>
              <w:autoSpaceDN w:val="0"/>
              <w:adjustRightInd w:val="0"/>
              <w:spacing w:line="300" w:lineRule="exact"/>
              <w:rPr>
                <w:sz w:val="28"/>
                <w:szCs w:val="28"/>
              </w:rPr>
            </w:pPr>
            <w:r w:rsidRPr="009113E1">
              <w:rPr>
                <w:sz w:val="28"/>
                <w:szCs w:val="28"/>
              </w:rPr>
              <w:t>Панько М.К., Скиба К.О.</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Радянська ЗОШ</w:t>
            </w:r>
          </w:p>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Поливанівська</w:t>
            </w:r>
            <w:proofErr w:type="spellEnd"/>
            <w:r w:rsidRPr="009113E1">
              <w:rPr>
                <w:sz w:val="28"/>
                <w:szCs w:val="28"/>
              </w:rPr>
              <w:t xml:space="preserve"> ЗОШ</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Вимоги до екологічного проекту</w:t>
            </w:r>
          </w:p>
        </w:tc>
      </w:tr>
      <w:tr w:rsidR="008F1E2E" w:rsidRPr="009113E1" w:rsidTr="003E597F">
        <w:trPr>
          <w:trHeight w:val="637"/>
        </w:trPr>
        <w:tc>
          <w:tcPr>
            <w:tcW w:w="817" w:type="dxa"/>
          </w:tcPr>
          <w:p w:rsidR="008F1E2E" w:rsidRPr="009113E1" w:rsidRDefault="008F1E2E" w:rsidP="003E597F">
            <w:pPr>
              <w:numPr>
                <w:ilvl w:val="0"/>
                <w:numId w:val="45"/>
              </w:numPr>
              <w:contextualSpacing/>
              <w:jc w:val="center"/>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Лютий 2012</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Петрова Л.А.</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Казначеївська</w:t>
            </w:r>
            <w:proofErr w:type="spellEnd"/>
            <w:r w:rsidRPr="009113E1">
              <w:rPr>
                <w:sz w:val="28"/>
                <w:szCs w:val="28"/>
              </w:rPr>
              <w:t xml:space="preserve"> ЗОШ</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Підготовка до семінару</w:t>
            </w:r>
          </w:p>
        </w:tc>
      </w:tr>
      <w:tr w:rsidR="008F1E2E" w:rsidRPr="009113E1" w:rsidTr="003E597F">
        <w:trPr>
          <w:trHeight w:val="689"/>
        </w:trPr>
        <w:tc>
          <w:tcPr>
            <w:tcW w:w="817" w:type="dxa"/>
          </w:tcPr>
          <w:p w:rsidR="008F1E2E" w:rsidRPr="009113E1" w:rsidRDefault="008F1E2E" w:rsidP="003E597F">
            <w:pPr>
              <w:numPr>
                <w:ilvl w:val="0"/>
                <w:numId w:val="45"/>
              </w:numPr>
              <w:contextualSpacing/>
              <w:jc w:val="center"/>
              <w:rPr>
                <w:rFonts w:eastAsia="Calibri"/>
                <w:sz w:val="28"/>
                <w:szCs w:val="28"/>
                <w:lang w:eastAsia="en-US"/>
              </w:rPr>
            </w:pPr>
          </w:p>
        </w:tc>
        <w:tc>
          <w:tcPr>
            <w:tcW w:w="1576"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Березень</w:t>
            </w:r>
          </w:p>
        </w:tc>
        <w:tc>
          <w:tcPr>
            <w:tcW w:w="2110"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Скляр І.В.</w:t>
            </w:r>
          </w:p>
        </w:tc>
        <w:tc>
          <w:tcPr>
            <w:tcW w:w="2269" w:type="dxa"/>
          </w:tcPr>
          <w:p w:rsidR="008F1E2E" w:rsidRPr="009113E1" w:rsidRDefault="008F1E2E" w:rsidP="003E597F">
            <w:pPr>
              <w:widowControl w:val="0"/>
              <w:autoSpaceDE w:val="0"/>
              <w:autoSpaceDN w:val="0"/>
              <w:adjustRightInd w:val="0"/>
              <w:spacing w:line="300" w:lineRule="exact"/>
              <w:jc w:val="center"/>
              <w:rPr>
                <w:sz w:val="28"/>
                <w:szCs w:val="28"/>
              </w:rPr>
            </w:pPr>
            <w:proofErr w:type="spellStart"/>
            <w:r w:rsidRPr="009113E1">
              <w:rPr>
                <w:sz w:val="28"/>
                <w:szCs w:val="28"/>
              </w:rPr>
              <w:t>Бузівська</w:t>
            </w:r>
            <w:proofErr w:type="spellEnd"/>
            <w:r w:rsidRPr="009113E1">
              <w:rPr>
                <w:sz w:val="28"/>
                <w:szCs w:val="28"/>
              </w:rPr>
              <w:t xml:space="preserve"> ЗОШ</w:t>
            </w:r>
          </w:p>
        </w:tc>
        <w:tc>
          <w:tcPr>
            <w:tcW w:w="2604" w:type="dxa"/>
          </w:tcPr>
          <w:p w:rsidR="008F1E2E" w:rsidRPr="009113E1" w:rsidRDefault="008F1E2E" w:rsidP="003E597F">
            <w:pPr>
              <w:widowControl w:val="0"/>
              <w:autoSpaceDE w:val="0"/>
              <w:autoSpaceDN w:val="0"/>
              <w:adjustRightInd w:val="0"/>
              <w:spacing w:line="300" w:lineRule="exact"/>
              <w:jc w:val="center"/>
              <w:rPr>
                <w:sz w:val="28"/>
                <w:szCs w:val="28"/>
              </w:rPr>
            </w:pPr>
            <w:r w:rsidRPr="009113E1">
              <w:rPr>
                <w:sz w:val="28"/>
                <w:szCs w:val="28"/>
              </w:rPr>
              <w:t>Дослідницька робота з біології</w:t>
            </w:r>
          </w:p>
        </w:tc>
      </w:tr>
    </w:tbl>
    <w:p w:rsidR="008F1E2E" w:rsidRPr="009113E1" w:rsidRDefault="008F1E2E" w:rsidP="008F1E2E">
      <w:pPr>
        <w:ind w:left="786"/>
        <w:rPr>
          <w:sz w:val="28"/>
          <w:szCs w:val="28"/>
        </w:rPr>
      </w:pPr>
    </w:p>
    <w:p w:rsidR="008F1E2E" w:rsidRPr="009113E1" w:rsidRDefault="008F1E2E" w:rsidP="008F1E2E">
      <w:pPr>
        <w:numPr>
          <w:ilvl w:val="0"/>
          <w:numId w:val="47"/>
        </w:numPr>
        <w:rPr>
          <w:sz w:val="28"/>
          <w:szCs w:val="28"/>
        </w:rPr>
      </w:pPr>
      <w:r w:rsidRPr="009113E1">
        <w:rPr>
          <w:sz w:val="28"/>
          <w:szCs w:val="28"/>
        </w:rPr>
        <w:t xml:space="preserve">з метою розвитку педагогічної майстерності, творчої ініціативи учителів хімії та біології проводилася відповідна робота  з </w:t>
      </w:r>
      <w:r w:rsidRPr="009113E1">
        <w:rPr>
          <w:b/>
          <w:sz w:val="28"/>
          <w:szCs w:val="28"/>
        </w:rPr>
        <w:t xml:space="preserve"> малодосвідченими</w:t>
      </w:r>
      <w:r w:rsidRPr="009113E1">
        <w:rPr>
          <w:sz w:val="28"/>
          <w:szCs w:val="28"/>
        </w:rPr>
        <w:t xml:space="preserve"> вчителями зі стажем до 5 років, а також </w:t>
      </w:r>
      <w:r w:rsidRPr="009113E1">
        <w:rPr>
          <w:b/>
          <w:sz w:val="28"/>
          <w:szCs w:val="28"/>
        </w:rPr>
        <w:t>неспеціалістами</w:t>
      </w:r>
      <w:r w:rsidRPr="009113E1">
        <w:rPr>
          <w:sz w:val="28"/>
          <w:szCs w:val="28"/>
        </w:rPr>
        <w:t>:організоване</w:t>
      </w:r>
      <w:r w:rsidRPr="009113E1">
        <w:rPr>
          <w:b/>
          <w:sz w:val="28"/>
          <w:szCs w:val="28"/>
        </w:rPr>
        <w:t xml:space="preserve"> </w:t>
      </w:r>
      <w:r w:rsidRPr="009113E1">
        <w:rPr>
          <w:sz w:val="28"/>
          <w:szCs w:val="28"/>
        </w:rPr>
        <w:t>наставництво,</w:t>
      </w:r>
      <w:r w:rsidRPr="009113E1">
        <w:rPr>
          <w:b/>
          <w:sz w:val="28"/>
          <w:szCs w:val="28"/>
        </w:rPr>
        <w:t xml:space="preserve"> </w:t>
      </w:r>
      <w:r w:rsidRPr="009113E1">
        <w:rPr>
          <w:sz w:val="28"/>
          <w:szCs w:val="28"/>
        </w:rPr>
        <w:t xml:space="preserve">надавалися індивідуальні консультації методистом та більш досвідченими вчителями, відбувалося </w:t>
      </w:r>
      <w:proofErr w:type="spellStart"/>
      <w:r w:rsidRPr="009113E1">
        <w:rPr>
          <w:sz w:val="28"/>
          <w:szCs w:val="28"/>
        </w:rPr>
        <w:t>взаємовідвідування</w:t>
      </w:r>
      <w:proofErr w:type="spellEnd"/>
      <w:r w:rsidRPr="009113E1">
        <w:rPr>
          <w:sz w:val="28"/>
          <w:szCs w:val="28"/>
        </w:rPr>
        <w:t xml:space="preserve"> уроків;</w:t>
      </w:r>
    </w:p>
    <w:p w:rsidR="008F1E2E" w:rsidRPr="009113E1" w:rsidRDefault="008F1E2E" w:rsidP="008F1E2E">
      <w:pPr>
        <w:ind w:left="720"/>
        <w:rPr>
          <w:sz w:val="28"/>
          <w:szCs w:val="28"/>
        </w:rPr>
      </w:pPr>
      <w:r w:rsidRPr="009113E1">
        <w:rPr>
          <w:b/>
          <w:sz w:val="28"/>
          <w:szCs w:val="28"/>
        </w:rPr>
        <w:t>Робота з малодосвідченими вчителями хімії та біології</w:t>
      </w:r>
    </w:p>
    <w:tbl>
      <w:tblPr>
        <w:tblpPr w:leftFromText="180" w:rightFromText="180" w:vertAnchor="text" w:horzAnchor="margin" w:tblpXSpec="center" w:tblpY="376"/>
        <w:tblW w:w="10864" w:type="dxa"/>
        <w:tblLayout w:type="fixed"/>
        <w:tblLook w:val="01E0" w:firstRow="1" w:lastRow="1" w:firstColumn="1" w:lastColumn="1" w:noHBand="0" w:noVBand="0"/>
      </w:tblPr>
      <w:tblGrid>
        <w:gridCol w:w="392"/>
        <w:gridCol w:w="32"/>
        <w:gridCol w:w="468"/>
        <w:gridCol w:w="917"/>
        <w:gridCol w:w="343"/>
        <w:gridCol w:w="1358"/>
        <w:gridCol w:w="874"/>
        <w:gridCol w:w="468"/>
        <w:gridCol w:w="359"/>
        <w:gridCol w:w="186"/>
        <w:gridCol w:w="1147"/>
        <w:gridCol w:w="72"/>
        <w:gridCol w:w="1548"/>
        <w:gridCol w:w="2700"/>
      </w:tblGrid>
      <w:tr w:rsidR="008F1E2E" w:rsidRPr="009113E1" w:rsidTr="003E597F">
        <w:trPr>
          <w:cantSplit/>
          <w:trHeight w:val="1134"/>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Прізвище, ім’я по батькові вчителя</w:t>
            </w:r>
          </w:p>
          <w:p w:rsidR="008F1E2E" w:rsidRPr="009113E1" w:rsidRDefault="008F1E2E" w:rsidP="003E597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Школа,предмет</w:t>
            </w:r>
          </w:p>
        </w:tc>
        <w:tc>
          <w:tcPr>
            <w:tcW w:w="1701" w:type="dxa"/>
            <w:gridSpan w:val="3"/>
            <w:tcBorders>
              <w:top w:val="single" w:sz="4" w:space="0" w:color="auto"/>
              <w:left w:val="single" w:sz="4" w:space="0" w:color="auto"/>
              <w:bottom w:val="single" w:sz="4" w:space="0" w:color="auto"/>
              <w:right w:val="single" w:sz="4" w:space="0" w:color="auto"/>
            </w:tcBorders>
            <w:textDirection w:val="btLr"/>
          </w:tcPr>
          <w:p w:rsidR="008F1E2E" w:rsidRPr="009113E1" w:rsidRDefault="008F1E2E" w:rsidP="003E597F">
            <w:pPr>
              <w:ind w:left="113" w:right="113"/>
              <w:jc w:val="center"/>
              <w:rPr>
                <w:sz w:val="28"/>
                <w:szCs w:val="28"/>
              </w:rPr>
            </w:pPr>
            <w:r w:rsidRPr="009113E1">
              <w:rPr>
                <w:sz w:val="28"/>
                <w:szCs w:val="28"/>
              </w:rPr>
              <w:t>Стаж</w:t>
            </w:r>
          </w:p>
        </w:tc>
        <w:tc>
          <w:tcPr>
            <w:tcW w:w="1333" w:type="dxa"/>
            <w:gridSpan w:val="2"/>
            <w:tcBorders>
              <w:top w:val="single" w:sz="4" w:space="0" w:color="auto"/>
              <w:left w:val="single" w:sz="4" w:space="0" w:color="auto"/>
              <w:bottom w:val="single" w:sz="4" w:space="0" w:color="auto"/>
              <w:right w:val="single" w:sz="4" w:space="0" w:color="auto"/>
            </w:tcBorders>
            <w:textDirection w:val="btLr"/>
          </w:tcPr>
          <w:p w:rsidR="008F1E2E" w:rsidRPr="009113E1" w:rsidRDefault="008F1E2E" w:rsidP="003E597F">
            <w:pPr>
              <w:ind w:left="113" w:right="113"/>
              <w:jc w:val="center"/>
              <w:rPr>
                <w:sz w:val="28"/>
                <w:szCs w:val="28"/>
              </w:rPr>
            </w:pPr>
            <w:r w:rsidRPr="009113E1">
              <w:rPr>
                <w:sz w:val="28"/>
                <w:szCs w:val="28"/>
              </w:rPr>
              <w:t>Наставник</w:t>
            </w:r>
          </w:p>
        </w:tc>
        <w:tc>
          <w:tcPr>
            <w:tcW w:w="1620" w:type="dxa"/>
            <w:gridSpan w:val="2"/>
            <w:tcBorders>
              <w:top w:val="single" w:sz="4" w:space="0" w:color="auto"/>
              <w:left w:val="single" w:sz="4" w:space="0" w:color="auto"/>
              <w:bottom w:val="single" w:sz="4" w:space="0" w:color="auto"/>
              <w:right w:val="single" w:sz="4" w:space="0" w:color="auto"/>
            </w:tcBorders>
            <w:textDirection w:val="btLr"/>
          </w:tcPr>
          <w:p w:rsidR="008F1E2E" w:rsidRPr="009113E1" w:rsidRDefault="008F1E2E" w:rsidP="003E597F">
            <w:pPr>
              <w:ind w:left="113" w:right="113"/>
              <w:jc w:val="center"/>
              <w:rPr>
                <w:sz w:val="28"/>
                <w:szCs w:val="28"/>
              </w:rPr>
            </w:pPr>
            <w:r w:rsidRPr="009113E1">
              <w:rPr>
                <w:sz w:val="28"/>
                <w:szCs w:val="28"/>
              </w:rPr>
              <w:t>Проблемне питання</w:t>
            </w:r>
          </w:p>
        </w:tc>
        <w:tc>
          <w:tcPr>
            <w:tcW w:w="2700" w:type="dxa"/>
            <w:tcBorders>
              <w:top w:val="single" w:sz="4" w:space="0" w:color="auto"/>
              <w:left w:val="single" w:sz="4" w:space="0" w:color="auto"/>
              <w:bottom w:val="single" w:sz="4" w:space="0" w:color="auto"/>
              <w:right w:val="single" w:sz="4" w:space="0" w:color="auto"/>
            </w:tcBorders>
            <w:textDirection w:val="btLr"/>
          </w:tcPr>
          <w:p w:rsidR="008F1E2E" w:rsidRPr="009113E1" w:rsidRDefault="008F1E2E" w:rsidP="003E597F">
            <w:pPr>
              <w:ind w:left="113" w:right="113"/>
              <w:jc w:val="center"/>
              <w:rPr>
                <w:sz w:val="28"/>
                <w:szCs w:val="28"/>
              </w:rPr>
            </w:pPr>
            <w:r w:rsidRPr="009113E1">
              <w:rPr>
                <w:sz w:val="28"/>
                <w:szCs w:val="28"/>
              </w:rPr>
              <w:t>Зміст роботи</w:t>
            </w:r>
          </w:p>
        </w:tc>
      </w:tr>
      <w:tr w:rsidR="008F1E2E" w:rsidRPr="009113E1" w:rsidTr="003E597F">
        <w:trPr>
          <w:trHeight w:val="2152"/>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lastRenderedPageBreak/>
              <w:t>1.</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Петренко А.В.</w:t>
            </w: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Приютська ЗОШ</w:t>
            </w:r>
          </w:p>
          <w:p w:rsidR="008F1E2E" w:rsidRPr="009113E1" w:rsidRDefault="008F1E2E" w:rsidP="003E597F">
            <w:pPr>
              <w:jc w:val="center"/>
              <w:rPr>
                <w:sz w:val="28"/>
                <w:szCs w:val="28"/>
              </w:rPr>
            </w:pPr>
            <w:r w:rsidRPr="009113E1">
              <w:rPr>
                <w:sz w:val="28"/>
                <w:szCs w:val="28"/>
              </w:rPr>
              <w:t>учитель біології</w:t>
            </w:r>
          </w:p>
        </w:tc>
        <w:tc>
          <w:tcPr>
            <w:tcW w:w="1701"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Біологію викладає ІІІ рік</w:t>
            </w:r>
          </w:p>
        </w:tc>
        <w:tc>
          <w:tcPr>
            <w:tcW w:w="1333"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proofErr w:type="spellStart"/>
            <w:r w:rsidRPr="009113E1">
              <w:rPr>
                <w:sz w:val="28"/>
                <w:szCs w:val="28"/>
              </w:rPr>
              <w:t>Гемай</w:t>
            </w:r>
            <w:proofErr w:type="spellEnd"/>
            <w:r w:rsidRPr="009113E1">
              <w:rPr>
                <w:sz w:val="28"/>
                <w:szCs w:val="28"/>
              </w:rPr>
              <w:t xml:space="preserve"> Г.Х.</w:t>
            </w:r>
          </w:p>
        </w:tc>
        <w:tc>
          <w:tcPr>
            <w:tcW w:w="1620"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Удосконалення методики проведення уроків біології</w:t>
            </w:r>
          </w:p>
        </w:tc>
        <w:tc>
          <w:tcPr>
            <w:tcW w:w="2700"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p>
          <w:p w:rsidR="008F1E2E" w:rsidRPr="009113E1" w:rsidRDefault="008F1E2E" w:rsidP="003E597F">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8F1E2E" w:rsidRPr="009113E1" w:rsidRDefault="008F1E2E" w:rsidP="003E597F">
            <w:pPr>
              <w:jc w:val="center"/>
              <w:rPr>
                <w:sz w:val="28"/>
                <w:szCs w:val="28"/>
              </w:rPr>
            </w:pPr>
          </w:p>
        </w:tc>
      </w:tr>
      <w:tr w:rsidR="008F1E2E" w:rsidRPr="009113E1" w:rsidTr="003E597F">
        <w:trPr>
          <w:trHeight w:val="1565"/>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2</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rPr>
                <w:sz w:val="28"/>
                <w:szCs w:val="28"/>
              </w:rPr>
            </w:pPr>
            <w:proofErr w:type="spellStart"/>
            <w:r w:rsidRPr="009113E1">
              <w:rPr>
                <w:sz w:val="28"/>
                <w:szCs w:val="28"/>
              </w:rPr>
              <w:t>Китриш</w:t>
            </w:r>
            <w:proofErr w:type="spellEnd"/>
            <w:r w:rsidRPr="009113E1">
              <w:rPr>
                <w:sz w:val="28"/>
                <w:szCs w:val="28"/>
              </w:rPr>
              <w:t xml:space="preserve"> В.В.</w:t>
            </w: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Крамарська</w:t>
            </w:r>
          </w:p>
          <w:p w:rsidR="008F1E2E" w:rsidRPr="009113E1" w:rsidRDefault="008F1E2E" w:rsidP="003E597F">
            <w:pPr>
              <w:jc w:val="center"/>
              <w:rPr>
                <w:sz w:val="28"/>
                <w:szCs w:val="28"/>
              </w:rPr>
            </w:pPr>
            <w:r w:rsidRPr="009113E1">
              <w:rPr>
                <w:sz w:val="28"/>
                <w:szCs w:val="28"/>
              </w:rPr>
              <w:t>Учитель хімії</w:t>
            </w:r>
          </w:p>
        </w:tc>
        <w:tc>
          <w:tcPr>
            <w:tcW w:w="1701"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(за освітою учитель математики)</w:t>
            </w:r>
          </w:p>
        </w:tc>
        <w:tc>
          <w:tcPr>
            <w:tcW w:w="1333"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proofErr w:type="spellStart"/>
            <w:r w:rsidRPr="009113E1">
              <w:rPr>
                <w:sz w:val="28"/>
                <w:szCs w:val="28"/>
              </w:rPr>
              <w:t>Грицюк</w:t>
            </w:r>
            <w:proofErr w:type="spellEnd"/>
            <w:r w:rsidRPr="009113E1">
              <w:rPr>
                <w:sz w:val="28"/>
                <w:szCs w:val="28"/>
              </w:rPr>
              <w:t xml:space="preserve"> М.В.</w:t>
            </w:r>
          </w:p>
        </w:tc>
        <w:tc>
          <w:tcPr>
            <w:tcW w:w="1620"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 xml:space="preserve">Методика </w:t>
            </w:r>
            <w:proofErr w:type="spellStart"/>
            <w:r w:rsidRPr="009113E1">
              <w:rPr>
                <w:sz w:val="28"/>
                <w:szCs w:val="28"/>
              </w:rPr>
              <w:t>розвязування</w:t>
            </w:r>
            <w:proofErr w:type="spellEnd"/>
            <w:r w:rsidRPr="009113E1">
              <w:rPr>
                <w:sz w:val="28"/>
                <w:szCs w:val="28"/>
              </w:rPr>
              <w:t xml:space="preserve"> задач з хімії</w:t>
            </w:r>
          </w:p>
        </w:tc>
        <w:tc>
          <w:tcPr>
            <w:tcW w:w="2700"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Індивідуальні консультації, відвідування уроків</w:t>
            </w:r>
          </w:p>
          <w:p w:rsidR="008F1E2E" w:rsidRPr="009113E1" w:rsidRDefault="008F1E2E" w:rsidP="003E597F">
            <w:pPr>
              <w:jc w:val="center"/>
              <w:rPr>
                <w:sz w:val="28"/>
                <w:szCs w:val="28"/>
              </w:rPr>
            </w:pPr>
          </w:p>
        </w:tc>
      </w:tr>
      <w:tr w:rsidR="008F1E2E" w:rsidRPr="009113E1" w:rsidTr="003E597F">
        <w:trPr>
          <w:trHeight w:val="1058"/>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3.</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Рижик Л.В.</w:t>
            </w:r>
          </w:p>
          <w:p w:rsidR="008F1E2E" w:rsidRPr="009113E1" w:rsidRDefault="008F1E2E" w:rsidP="003E597F">
            <w:pPr>
              <w:rPr>
                <w:sz w:val="28"/>
                <w:szCs w:val="28"/>
              </w:rPr>
            </w:pPr>
          </w:p>
          <w:p w:rsidR="008F1E2E" w:rsidRPr="009113E1" w:rsidRDefault="008F1E2E" w:rsidP="003E597F">
            <w:pPr>
              <w:rPr>
                <w:sz w:val="28"/>
                <w:szCs w:val="28"/>
              </w:rPr>
            </w:pPr>
          </w:p>
          <w:p w:rsidR="008F1E2E" w:rsidRPr="009113E1" w:rsidRDefault="008F1E2E" w:rsidP="003E597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Приютська</w:t>
            </w:r>
          </w:p>
          <w:p w:rsidR="008F1E2E" w:rsidRPr="009113E1" w:rsidRDefault="008F1E2E" w:rsidP="003E597F">
            <w:pPr>
              <w:jc w:val="center"/>
              <w:rPr>
                <w:sz w:val="28"/>
                <w:szCs w:val="28"/>
              </w:rPr>
            </w:pPr>
            <w:r w:rsidRPr="009113E1">
              <w:rPr>
                <w:sz w:val="28"/>
                <w:szCs w:val="28"/>
              </w:rPr>
              <w:t>Учитель хімії</w:t>
            </w:r>
          </w:p>
        </w:tc>
        <w:tc>
          <w:tcPr>
            <w:tcW w:w="1701"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(за освітою учитель математики</w:t>
            </w:r>
          </w:p>
        </w:tc>
        <w:tc>
          <w:tcPr>
            <w:tcW w:w="1333"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Кузнєцова Т.А.</w:t>
            </w:r>
          </w:p>
        </w:tc>
        <w:tc>
          <w:tcPr>
            <w:tcW w:w="1620"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Впровадження інноваційних технологій навчання</w:t>
            </w:r>
          </w:p>
        </w:tc>
        <w:tc>
          <w:tcPr>
            <w:tcW w:w="2700"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8F1E2E" w:rsidRPr="009113E1" w:rsidRDefault="008F1E2E" w:rsidP="003E597F">
            <w:pPr>
              <w:jc w:val="center"/>
              <w:rPr>
                <w:sz w:val="28"/>
                <w:szCs w:val="28"/>
              </w:rPr>
            </w:pPr>
          </w:p>
          <w:p w:rsidR="008F1E2E" w:rsidRPr="009113E1" w:rsidRDefault="008F1E2E" w:rsidP="003E597F">
            <w:pPr>
              <w:jc w:val="center"/>
              <w:rPr>
                <w:sz w:val="28"/>
                <w:szCs w:val="28"/>
              </w:rPr>
            </w:pPr>
          </w:p>
        </w:tc>
      </w:tr>
      <w:tr w:rsidR="008F1E2E" w:rsidRPr="009113E1" w:rsidTr="003E597F">
        <w:trPr>
          <w:trHeight w:val="1058"/>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rPr>
                <w:sz w:val="28"/>
                <w:szCs w:val="28"/>
              </w:rPr>
            </w:pPr>
            <w:r w:rsidRPr="009113E1">
              <w:rPr>
                <w:sz w:val="28"/>
                <w:szCs w:val="28"/>
              </w:rPr>
              <w:t xml:space="preserve">4 </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rPr>
                <w:sz w:val="28"/>
                <w:szCs w:val="28"/>
              </w:rPr>
            </w:pPr>
            <w:r w:rsidRPr="009113E1">
              <w:rPr>
                <w:sz w:val="28"/>
                <w:szCs w:val="28"/>
              </w:rPr>
              <w:t>Панько М.К.</w:t>
            </w: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tabs>
                <w:tab w:val="left" w:pos="225"/>
              </w:tabs>
              <w:rPr>
                <w:sz w:val="28"/>
                <w:szCs w:val="28"/>
              </w:rPr>
            </w:pPr>
            <w:r w:rsidRPr="009113E1">
              <w:rPr>
                <w:sz w:val="28"/>
                <w:szCs w:val="28"/>
              </w:rPr>
              <w:tab/>
              <w:t>Радянська ЗОШ</w:t>
            </w:r>
          </w:p>
        </w:tc>
        <w:tc>
          <w:tcPr>
            <w:tcW w:w="1701"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tabs>
                <w:tab w:val="left" w:pos="225"/>
              </w:tabs>
              <w:rPr>
                <w:sz w:val="28"/>
                <w:szCs w:val="28"/>
              </w:rPr>
            </w:pPr>
            <w:r w:rsidRPr="009113E1">
              <w:rPr>
                <w:sz w:val="28"/>
                <w:szCs w:val="28"/>
              </w:rPr>
              <w:tab/>
              <w:t>(</w:t>
            </w:r>
            <w:proofErr w:type="spellStart"/>
            <w:r w:rsidRPr="009113E1">
              <w:rPr>
                <w:sz w:val="28"/>
                <w:szCs w:val="28"/>
              </w:rPr>
              <w:t>молод</w:t>
            </w:r>
            <w:proofErr w:type="spellEnd"/>
            <w:r w:rsidRPr="009113E1">
              <w:rPr>
                <w:sz w:val="28"/>
                <w:szCs w:val="28"/>
              </w:rPr>
              <w:t>. спец.,вища непедагогічна освіта,еколог)</w:t>
            </w:r>
          </w:p>
        </w:tc>
        <w:tc>
          <w:tcPr>
            <w:tcW w:w="1333"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rPr>
                <w:sz w:val="28"/>
                <w:szCs w:val="28"/>
              </w:rPr>
            </w:pPr>
            <w:proofErr w:type="spellStart"/>
            <w:r w:rsidRPr="009113E1">
              <w:rPr>
                <w:sz w:val="28"/>
                <w:szCs w:val="28"/>
              </w:rPr>
              <w:t>Скоченко</w:t>
            </w:r>
            <w:proofErr w:type="spellEnd"/>
            <w:r w:rsidRPr="009113E1">
              <w:rPr>
                <w:sz w:val="28"/>
                <w:szCs w:val="28"/>
              </w:rPr>
              <w:t xml:space="preserve"> Л.В.</w:t>
            </w:r>
          </w:p>
        </w:tc>
        <w:tc>
          <w:tcPr>
            <w:tcW w:w="1620"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Удосконалення методики проведення уроків біології</w:t>
            </w:r>
          </w:p>
        </w:tc>
        <w:tc>
          <w:tcPr>
            <w:tcW w:w="2700"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p>
          <w:p w:rsidR="008F1E2E" w:rsidRPr="009113E1" w:rsidRDefault="008F1E2E" w:rsidP="003E597F">
            <w:pPr>
              <w:jc w:val="center"/>
              <w:rPr>
                <w:sz w:val="28"/>
                <w:szCs w:val="28"/>
              </w:rPr>
            </w:pPr>
            <w:r w:rsidRPr="009113E1">
              <w:rPr>
                <w:sz w:val="28"/>
                <w:szCs w:val="28"/>
              </w:rPr>
              <w:t>Надання консультацій,</w:t>
            </w:r>
            <w:proofErr w:type="spellStart"/>
            <w:r w:rsidRPr="009113E1">
              <w:rPr>
                <w:sz w:val="28"/>
                <w:szCs w:val="28"/>
              </w:rPr>
              <w:t>взаємовідвідування</w:t>
            </w:r>
            <w:proofErr w:type="spellEnd"/>
            <w:r w:rsidRPr="009113E1">
              <w:rPr>
                <w:sz w:val="28"/>
                <w:szCs w:val="28"/>
              </w:rPr>
              <w:t xml:space="preserve"> уроків</w:t>
            </w:r>
          </w:p>
          <w:p w:rsidR="008F1E2E" w:rsidRPr="009113E1" w:rsidRDefault="008F1E2E" w:rsidP="003E597F">
            <w:pPr>
              <w:jc w:val="center"/>
              <w:rPr>
                <w:sz w:val="28"/>
                <w:szCs w:val="28"/>
              </w:rPr>
            </w:pPr>
          </w:p>
        </w:tc>
      </w:tr>
      <w:tr w:rsidR="008F1E2E" w:rsidRPr="009113E1" w:rsidTr="003E597F">
        <w:trPr>
          <w:trHeight w:val="2116"/>
        </w:trPr>
        <w:tc>
          <w:tcPr>
            <w:tcW w:w="392"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rPr>
                <w:sz w:val="28"/>
                <w:szCs w:val="28"/>
              </w:rPr>
            </w:pPr>
            <w:r w:rsidRPr="009113E1">
              <w:rPr>
                <w:sz w:val="28"/>
                <w:szCs w:val="28"/>
              </w:rPr>
              <w:t>5</w:t>
            </w:r>
          </w:p>
        </w:tc>
        <w:tc>
          <w:tcPr>
            <w:tcW w:w="1417" w:type="dxa"/>
            <w:gridSpan w:val="3"/>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Скляр Інна Володимирівна</w:t>
            </w:r>
          </w:p>
          <w:p w:rsidR="008F1E2E" w:rsidRPr="009113E1" w:rsidRDefault="008F1E2E" w:rsidP="003E597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proofErr w:type="spellStart"/>
            <w:r w:rsidRPr="009113E1">
              <w:rPr>
                <w:sz w:val="28"/>
                <w:szCs w:val="28"/>
              </w:rPr>
              <w:t>Бузівська</w:t>
            </w:r>
            <w:proofErr w:type="spellEnd"/>
            <w:r w:rsidRPr="009113E1">
              <w:rPr>
                <w:sz w:val="28"/>
                <w:szCs w:val="28"/>
              </w:rPr>
              <w:t xml:space="preserve"> ЗОШ Учитель хімії</w:t>
            </w:r>
          </w:p>
        </w:tc>
        <w:tc>
          <w:tcPr>
            <w:tcW w:w="1887" w:type="dxa"/>
            <w:gridSpan w:val="4"/>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Молодий спеціаліст (за освітою учитель географії)</w:t>
            </w:r>
          </w:p>
          <w:p w:rsidR="008F1E2E" w:rsidRPr="009113E1" w:rsidRDefault="008F1E2E" w:rsidP="003E597F">
            <w:pPr>
              <w:jc w:val="center"/>
              <w:rPr>
                <w:sz w:val="28"/>
                <w:szCs w:val="28"/>
              </w:rPr>
            </w:pPr>
          </w:p>
        </w:tc>
        <w:tc>
          <w:tcPr>
            <w:tcW w:w="1147"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Лебідь В.М.</w:t>
            </w:r>
          </w:p>
        </w:tc>
        <w:tc>
          <w:tcPr>
            <w:tcW w:w="1620" w:type="dxa"/>
            <w:gridSpan w:val="2"/>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 xml:space="preserve">Організація та проведення уроків з </w:t>
            </w:r>
            <w:proofErr w:type="spellStart"/>
            <w:r w:rsidRPr="009113E1">
              <w:rPr>
                <w:sz w:val="28"/>
                <w:szCs w:val="28"/>
              </w:rPr>
              <w:t>хіміїї</w:t>
            </w:r>
            <w:proofErr w:type="spellEnd"/>
          </w:p>
        </w:tc>
        <w:tc>
          <w:tcPr>
            <w:tcW w:w="2700" w:type="dxa"/>
            <w:tcBorders>
              <w:top w:val="single" w:sz="4" w:space="0" w:color="auto"/>
              <w:left w:val="single" w:sz="4" w:space="0" w:color="auto"/>
              <w:bottom w:val="single" w:sz="4" w:space="0" w:color="auto"/>
              <w:right w:val="single" w:sz="4" w:space="0" w:color="auto"/>
            </w:tcBorders>
          </w:tcPr>
          <w:p w:rsidR="008F1E2E" w:rsidRPr="009113E1" w:rsidRDefault="008F1E2E" w:rsidP="003E597F">
            <w:pPr>
              <w:jc w:val="center"/>
              <w:rPr>
                <w:sz w:val="28"/>
                <w:szCs w:val="28"/>
              </w:rPr>
            </w:pPr>
            <w:r w:rsidRPr="009113E1">
              <w:rPr>
                <w:sz w:val="28"/>
                <w:szCs w:val="28"/>
              </w:rPr>
              <w:t>Індивідуальні консультації, відвідування уроків</w:t>
            </w:r>
          </w:p>
        </w:tc>
      </w:tr>
      <w:tr w:rsidR="008F1E2E" w:rsidRPr="009113E1" w:rsidTr="003E597F">
        <w:trPr>
          <w:gridBefore w:val="2"/>
          <w:gridAfter w:val="6"/>
          <w:wBefore w:w="424" w:type="dxa"/>
          <w:wAfter w:w="6012" w:type="dxa"/>
        </w:trPr>
        <w:tc>
          <w:tcPr>
            <w:tcW w:w="468" w:type="dxa"/>
          </w:tcPr>
          <w:p w:rsidR="008F1E2E" w:rsidRPr="009113E1" w:rsidRDefault="008F1E2E" w:rsidP="003E597F">
            <w:pPr>
              <w:rPr>
                <w:sz w:val="28"/>
                <w:szCs w:val="28"/>
              </w:rPr>
            </w:pPr>
          </w:p>
        </w:tc>
        <w:tc>
          <w:tcPr>
            <w:tcW w:w="1260" w:type="dxa"/>
            <w:gridSpan w:val="2"/>
          </w:tcPr>
          <w:p w:rsidR="008F1E2E" w:rsidRPr="009113E1" w:rsidRDefault="008F1E2E" w:rsidP="003E597F">
            <w:pPr>
              <w:rPr>
                <w:sz w:val="28"/>
                <w:szCs w:val="28"/>
              </w:rPr>
            </w:pPr>
          </w:p>
        </w:tc>
        <w:tc>
          <w:tcPr>
            <w:tcW w:w="2700" w:type="dxa"/>
            <w:gridSpan w:val="3"/>
          </w:tcPr>
          <w:p w:rsidR="008F1E2E" w:rsidRPr="009113E1" w:rsidRDefault="008F1E2E" w:rsidP="003E597F">
            <w:pPr>
              <w:rPr>
                <w:sz w:val="28"/>
                <w:szCs w:val="28"/>
              </w:rPr>
            </w:pPr>
            <w:r w:rsidRPr="009113E1">
              <w:rPr>
                <w:sz w:val="28"/>
                <w:szCs w:val="28"/>
              </w:rPr>
              <w:t xml:space="preserve"> </w:t>
            </w:r>
          </w:p>
        </w:tc>
      </w:tr>
      <w:tr w:rsidR="008F1E2E" w:rsidRPr="009113E1" w:rsidTr="003E597F">
        <w:trPr>
          <w:gridBefore w:val="2"/>
          <w:gridAfter w:val="2"/>
          <w:wBefore w:w="424" w:type="dxa"/>
          <w:wAfter w:w="4248" w:type="dxa"/>
        </w:trPr>
        <w:tc>
          <w:tcPr>
            <w:tcW w:w="1385" w:type="dxa"/>
            <w:gridSpan w:val="2"/>
          </w:tcPr>
          <w:p w:rsidR="008F1E2E" w:rsidRPr="009113E1" w:rsidRDefault="008F1E2E" w:rsidP="003E597F">
            <w:pPr>
              <w:rPr>
                <w:sz w:val="28"/>
                <w:szCs w:val="28"/>
              </w:rPr>
            </w:pPr>
          </w:p>
        </w:tc>
        <w:tc>
          <w:tcPr>
            <w:tcW w:w="2575" w:type="dxa"/>
            <w:gridSpan w:val="3"/>
          </w:tcPr>
          <w:p w:rsidR="008F1E2E" w:rsidRPr="009113E1" w:rsidRDefault="008F1E2E" w:rsidP="003E597F">
            <w:pPr>
              <w:rPr>
                <w:sz w:val="28"/>
                <w:szCs w:val="28"/>
              </w:rPr>
            </w:pPr>
          </w:p>
        </w:tc>
        <w:tc>
          <w:tcPr>
            <w:tcW w:w="2232" w:type="dxa"/>
            <w:gridSpan w:val="5"/>
          </w:tcPr>
          <w:p w:rsidR="008F1E2E" w:rsidRPr="009113E1" w:rsidRDefault="008F1E2E" w:rsidP="003E597F">
            <w:pPr>
              <w:rPr>
                <w:sz w:val="28"/>
                <w:szCs w:val="28"/>
              </w:rPr>
            </w:pPr>
          </w:p>
        </w:tc>
      </w:tr>
    </w:tbl>
    <w:p w:rsidR="008F1E2E" w:rsidRPr="009113E1" w:rsidRDefault="008F1E2E" w:rsidP="008F1E2E">
      <w:pPr>
        <w:numPr>
          <w:ilvl w:val="0"/>
          <w:numId w:val="47"/>
        </w:numPr>
        <w:rPr>
          <w:sz w:val="28"/>
          <w:szCs w:val="28"/>
        </w:rPr>
      </w:pPr>
      <w:r w:rsidRPr="009113E1">
        <w:rPr>
          <w:sz w:val="28"/>
          <w:szCs w:val="28"/>
        </w:rPr>
        <w:t xml:space="preserve">проводилися  засідання </w:t>
      </w:r>
      <w:r w:rsidRPr="009113E1">
        <w:rPr>
          <w:b/>
          <w:sz w:val="28"/>
          <w:szCs w:val="28"/>
        </w:rPr>
        <w:t>творчої групи</w:t>
      </w:r>
      <w:r w:rsidRPr="009113E1">
        <w:rPr>
          <w:sz w:val="28"/>
          <w:szCs w:val="28"/>
        </w:rPr>
        <w:t xml:space="preserve"> учителів хімії та біології (напр.</w:t>
      </w:r>
      <w:r w:rsidRPr="009113E1">
        <w:rPr>
          <w:spacing w:val="20"/>
          <w:sz w:val="28"/>
          <w:szCs w:val="28"/>
          <w:lang w:eastAsia="uk-UA"/>
        </w:rPr>
        <w:t xml:space="preserve"> «</w:t>
      </w:r>
      <w:r w:rsidRPr="009113E1">
        <w:rPr>
          <w:sz w:val="28"/>
          <w:szCs w:val="28"/>
          <w:lang w:eastAsia="uk-UA"/>
        </w:rPr>
        <w:t>Робота з обдарованими дітьми»</w:t>
      </w:r>
      <w:r w:rsidRPr="009113E1">
        <w:rPr>
          <w:sz w:val="28"/>
          <w:szCs w:val="28"/>
        </w:rPr>
        <w:t>, «Підготовка до ДПА»).</w:t>
      </w:r>
    </w:p>
    <w:p w:rsidR="008F1E2E" w:rsidRPr="009113E1" w:rsidRDefault="008F1E2E" w:rsidP="008F1E2E">
      <w:pPr>
        <w:ind w:left="720"/>
        <w:rPr>
          <w:sz w:val="28"/>
          <w:szCs w:val="28"/>
        </w:rPr>
      </w:pPr>
    </w:p>
    <w:p w:rsidR="008F1E2E" w:rsidRPr="009113E1" w:rsidRDefault="008F1E2E" w:rsidP="008F1E2E">
      <w:pPr>
        <w:ind w:left="709" w:hanging="425"/>
        <w:jc w:val="both"/>
        <w:rPr>
          <w:sz w:val="28"/>
          <w:szCs w:val="28"/>
        </w:rPr>
      </w:pPr>
      <w:r w:rsidRPr="009113E1">
        <w:rPr>
          <w:sz w:val="28"/>
          <w:szCs w:val="28"/>
        </w:rPr>
        <w:t>В 2011-2012н.р.проведено</w:t>
      </w:r>
      <w:r w:rsidRPr="009113E1">
        <w:rPr>
          <w:b/>
          <w:sz w:val="28"/>
          <w:szCs w:val="28"/>
        </w:rPr>
        <w:t>державну атестацію</w:t>
      </w:r>
      <w:r w:rsidRPr="009113E1">
        <w:rPr>
          <w:sz w:val="28"/>
          <w:szCs w:val="28"/>
        </w:rPr>
        <w:t xml:space="preserve"> </w:t>
      </w:r>
      <w:proofErr w:type="spellStart"/>
      <w:r w:rsidRPr="009113E1">
        <w:rPr>
          <w:sz w:val="28"/>
          <w:szCs w:val="28"/>
        </w:rPr>
        <w:t>Починософіївської</w:t>
      </w:r>
      <w:proofErr w:type="spellEnd"/>
      <w:r w:rsidRPr="009113E1">
        <w:rPr>
          <w:sz w:val="28"/>
          <w:szCs w:val="28"/>
        </w:rPr>
        <w:t>,</w:t>
      </w:r>
      <w:proofErr w:type="spellStart"/>
      <w:r w:rsidRPr="009113E1">
        <w:rPr>
          <w:sz w:val="28"/>
          <w:szCs w:val="28"/>
        </w:rPr>
        <w:t>Бузівської</w:t>
      </w:r>
      <w:proofErr w:type="spellEnd"/>
      <w:r w:rsidRPr="009113E1">
        <w:rPr>
          <w:sz w:val="28"/>
          <w:szCs w:val="28"/>
        </w:rPr>
        <w:t xml:space="preserve"> </w:t>
      </w:r>
      <w:proofErr w:type="spellStart"/>
      <w:r w:rsidRPr="009113E1">
        <w:rPr>
          <w:sz w:val="28"/>
          <w:szCs w:val="28"/>
        </w:rPr>
        <w:t>Ковпаківської</w:t>
      </w:r>
      <w:proofErr w:type="spellEnd"/>
      <w:r w:rsidRPr="009113E1">
        <w:rPr>
          <w:sz w:val="28"/>
          <w:szCs w:val="28"/>
        </w:rPr>
        <w:t xml:space="preserve">, </w:t>
      </w:r>
      <w:proofErr w:type="spellStart"/>
      <w:r w:rsidRPr="009113E1">
        <w:rPr>
          <w:sz w:val="28"/>
          <w:szCs w:val="28"/>
        </w:rPr>
        <w:t>Поливанівської</w:t>
      </w:r>
      <w:proofErr w:type="spellEnd"/>
      <w:r w:rsidRPr="009113E1">
        <w:rPr>
          <w:sz w:val="28"/>
          <w:szCs w:val="28"/>
        </w:rPr>
        <w:t xml:space="preserve"> загальноосвітніх шкіл І-ІІІ ступенів та Крамарської ЗОШ </w:t>
      </w:r>
      <w:proofErr w:type="spellStart"/>
      <w:r w:rsidRPr="009113E1">
        <w:rPr>
          <w:sz w:val="28"/>
          <w:szCs w:val="28"/>
        </w:rPr>
        <w:t>І-ІІст</w:t>
      </w:r>
      <w:proofErr w:type="spellEnd"/>
      <w:r w:rsidRPr="009113E1">
        <w:rPr>
          <w:sz w:val="28"/>
          <w:szCs w:val="28"/>
        </w:rPr>
        <w:t xml:space="preserve"> ( а отже відповідно і роботу вчителів хімії та біології перевірених навчальних закладів).</w:t>
      </w:r>
    </w:p>
    <w:p w:rsidR="008F1E2E" w:rsidRPr="009113E1" w:rsidRDefault="008F1E2E" w:rsidP="008F1E2E">
      <w:pPr>
        <w:rPr>
          <w:sz w:val="28"/>
          <w:szCs w:val="28"/>
        </w:rPr>
      </w:pPr>
      <w:r w:rsidRPr="009113E1">
        <w:rPr>
          <w:b/>
          <w:sz w:val="28"/>
          <w:szCs w:val="28"/>
        </w:rPr>
        <w:t xml:space="preserve">      </w:t>
      </w:r>
      <w:r w:rsidRPr="009113E1">
        <w:rPr>
          <w:sz w:val="28"/>
          <w:szCs w:val="28"/>
        </w:rPr>
        <w:t xml:space="preserve">Проведено </w:t>
      </w:r>
      <w:r w:rsidRPr="009113E1">
        <w:rPr>
          <w:b/>
          <w:sz w:val="28"/>
          <w:szCs w:val="28"/>
        </w:rPr>
        <w:t>моніторинг</w:t>
      </w:r>
      <w:r w:rsidRPr="009113E1">
        <w:rPr>
          <w:sz w:val="28"/>
          <w:szCs w:val="28"/>
        </w:rPr>
        <w:t xml:space="preserve"> навченості  учнів профільного  11 класу з біології в </w:t>
      </w:r>
      <w:proofErr w:type="spellStart"/>
      <w:r w:rsidRPr="009113E1">
        <w:rPr>
          <w:sz w:val="28"/>
          <w:szCs w:val="28"/>
        </w:rPr>
        <w:t>Починософіївській</w:t>
      </w:r>
      <w:proofErr w:type="spellEnd"/>
      <w:r w:rsidRPr="009113E1">
        <w:rPr>
          <w:sz w:val="28"/>
          <w:szCs w:val="28"/>
        </w:rPr>
        <w:t xml:space="preserve"> ЗОШ (вчитель Москаленко М.І., вища категорія, «Вчитель-методист»,</w:t>
      </w:r>
      <w:proofErr w:type="spellStart"/>
      <w:r w:rsidRPr="009113E1">
        <w:rPr>
          <w:sz w:val="28"/>
          <w:szCs w:val="28"/>
        </w:rPr>
        <w:t>педстаж</w:t>
      </w:r>
      <w:proofErr w:type="spellEnd"/>
      <w:r w:rsidRPr="009113E1">
        <w:rPr>
          <w:sz w:val="28"/>
          <w:szCs w:val="28"/>
        </w:rPr>
        <w:t xml:space="preserve"> 25р.):</w:t>
      </w:r>
    </w:p>
    <w:p w:rsidR="008F1E2E" w:rsidRPr="009113E1" w:rsidRDefault="008F1E2E" w:rsidP="008F1E2E">
      <w:pPr>
        <w:rPr>
          <w:sz w:val="28"/>
          <w:szCs w:val="28"/>
        </w:rPr>
      </w:pPr>
      <w:r w:rsidRPr="009113E1">
        <w:rPr>
          <w:sz w:val="28"/>
          <w:szCs w:val="28"/>
        </w:rPr>
        <w:t xml:space="preserve">  В класі 11учнів.</w:t>
      </w:r>
    </w:p>
    <w:p w:rsidR="008F1E2E" w:rsidRPr="009113E1" w:rsidRDefault="008F1E2E" w:rsidP="008F1E2E">
      <w:pPr>
        <w:rPr>
          <w:sz w:val="28"/>
          <w:szCs w:val="28"/>
        </w:rPr>
      </w:pPr>
    </w:p>
    <w:tbl>
      <w:tblPr>
        <w:tblW w:w="115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947"/>
        <w:gridCol w:w="850"/>
        <w:gridCol w:w="904"/>
        <w:gridCol w:w="939"/>
        <w:gridCol w:w="1134"/>
        <w:gridCol w:w="1134"/>
        <w:gridCol w:w="1056"/>
        <w:gridCol w:w="945"/>
        <w:gridCol w:w="1067"/>
        <w:gridCol w:w="1067"/>
      </w:tblGrid>
      <w:tr w:rsidR="008F1E2E" w:rsidRPr="009113E1" w:rsidTr="003E597F">
        <w:tc>
          <w:tcPr>
            <w:tcW w:w="518" w:type="dxa"/>
            <w:vAlign w:val="center"/>
          </w:tcPr>
          <w:p w:rsidR="008F1E2E" w:rsidRPr="009113E1" w:rsidRDefault="008F1E2E" w:rsidP="003E597F">
            <w:pPr>
              <w:jc w:val="center"/>
              <w:rPr>
                <w:b/>
                <w:sz w:val="28"/>
                <w:szCs w:val="28"/>
              </w:rPr>
            </w:pPr>
            <w:r w:rsidRPr="009113E1">
              <w:rPr>
                <w:b/>
                <w:sz w:val="28"/>
                <w:szCs w:val="28"/>
              </w:rPr>
              <w:t xml:space="preserve">№ </w:t>
            </w:r>
            <w:r w:rsidRPr="009113E1">
              <w:rPr>
                <w:b/>
                <w:sz w:val="28"/>
                <w:szCs w:val="28"/>
              </w:rPr>
              <w:lastRenderedPageBreak/>
              <w:t>з/п</w:t>
            </w:r>
          </w:p>
        </w:tc>
        <w:tc>
          <w:tcPr>
            <w:tcW w:w="1947" w:type="dxa"/>
            <w:vAlign w:val="center"/>
          </w:tcPr>
          <w:p w:rsidR="008F1E2E" w:rsidRPr="009113E1" w:rsidRDefault="008F1E2E" w:rsidP="003E597F">
            <w:pPr>
              <w:jc w:val="center"/>
              <w:rPr>
                <w:b/>
                <w:sz w:val="28"/>
                <w:szCs w:val="28"/>
              </w:rPr>
            </w:pPr>
            <w:r w:rsidRPr="009113E1">
              <w:rPr>
                <w:b/>
                <w:sz w:val="28"/>
                <w:szCs w:val="28"/>
              </w:rPr>
              <w:lastRenderedPageBreak/>
              <w:t>Моніторинг</w:t>
            </w:r>
          </w:p>
        </w:tc>
        <w:tc>
          <w:tcPr>
            <w:tcW w:w="850" w:type="dxa"/>
            <w:vAlign w:val="center"/>
          </w:tcPr>
          <w:p w:rsidR="008F1E2E" w:rsidRPr="009113E1" w:rsidRDefault="008F1E2E" w:rsidP="003E597F">
            <w:pPr>
              <w:jc w:val="center"/>
              <w:rPr>
                <w:b/>
                <w:sz w:val="28"/>
                <w:szCs w:val="28"/>
              </w:rPr>
            </w:pPr>
            <w:r w:rsidRPr="009113E1">
              <w:rPr>
                <w:b/>
                <w:sz w:val="28"/>
                <w:szCs w:val="28"/>
              </w:rPr>
              <w:t>Учні</w:t>
            </w:r>
            <w:r w:rsidRPr="009113E1">
              <w:rPr>
                <w:b/>
                <w:sz w:val="28"/>
                <w:szCs w:val="28"/>
              </w:rPr>
              <w:lastRenderedPageBreak/>
              <w:t>в у класі</w:t>
            </w:r>
          </w:p>
        </w:tc>
        <w:tc>
          <w:tcPr>
            <w:tcW w:w="904" w:type="dxa"/>
            <w:vAlign w:val="center"/>
          </w:tcPr>
          <w:p w:rsidR="008F1E2E" w:rsidRPr="009113E1" w:rsidRDefault="008F1E2E" w:rsidP="003E597F">
            <w:pPr>
              <w:jc w:val="center"/>
              <w:rPr>
                <w:b/>
                <w:sz w:val="28"/>
                <w:szCs w:val="28"/>
              </w:rPr>
            </w:pPr>
            <w:r w:rsidRPr="009113E1">
              <w:rPr>
                <w:b/>
                <w:sz w:val="28"/>
                <w:szCs w:val="28"/>
              </w:rPr>
              <w:lastRenderedPageBreak/>
              <w:t>Писа</w:t>
            </w:r>
            <w:r w:rsidRPr="009113E1">
              <w:rPr>
                <w:b/>
                <w:sz w:val="28"/>
                <w:szCs w:val="28"/>
              </w:rPr>
              <w:lastRenderedPageBreak/>
              <w:t>ли КР</w:t>
            </w:r>
          </w:p>
        </w:tc>
        <w:tc>
          <w:tcPr>
            <w:tcW w:w="939" w:type="dxa"/>
            <w:vAlign w:val="center"/>
          </w:tcPr>
          <w:p w:rsidR="008F1E2E" w:rsidRPr="009113E1" w:rsidRDefault="008F1E2E" w:rsidP="003E597F">
            <w:pPr>
              <w:jc w:val="center"/>
              <w:rPr>
                <w:b/>
                <w:sz w:val="28"/>
                <w:szCs w:val="28"/>
              </w:rPr>
            </w:pPr>
            <w:r w:rsidRPr="009113E1">
              <w:rPr>
                <w:b/>
                <w:sz w:val="28"/>
                <w:szCs w:val="28"/>
              </w:rPr>
              <w:lastRenderedPageBreak/>
              <w:t>1-3 б</w:t>
            </w:r>
          </w:p>
        </w:tc>
        <w:tc>
          <w:tcPr>
            <w:tcW w:w="1134" w:type="dxa"/>
            <w:vAlign w:val="center"/>
          </w:tcPr>
          <w:p w:rsidR="008F1E2E" w:rsidRPr="009113E1" w:rsidRDefault="008F1E2E" w:rsidP="003E597F">
            <w:pPr>
              <w:jc w:val="center"/>
              <w:rPr>
                <w:b/>
                <w:sz w:val="28"/>
                <w:szCs w:val="28"/>
              </w:rPr>
            </w:pPr>
            <w:r w:rsidRPr="009113E1">
              <w:rPr>
                <w:b/>
                <w:sz w:val="28"/>
                <w:szCs w:val="28"/>
              </w:rPr>
              <w:t>4-6 б</w:t>
            </w:r>
          </w:p>
        </w:tc>
        <w:tc>
          <w:tcPr>
            <w:tcW w:w="1134" w:type="dxa"/>
            <w:vAlign w:val="center"/>
          </w:tcPr>
          <w:p w:rsidR="008F1E2E" w:rsidRPr="009113E1" w:rsidRDefault="008F1E2E" w:rsidP="003E597F">
            <w:pPr>
              <w:jc w:val="center"/>
              <w:rPr>
                <w:b/>
                <w:sz w:val="28"/>
                <w:szCs w:val="28"/>
              </w:rPr>
            </w:pPr>
            <w:r w:rsidRPr="009113E1">
              <w:rPr>
                <w:b/>
                <w:sz w:val="28"/>
                <w:szCs w:val="28"/>
              </w:rPr>
              <w:t>7-9 б</w:t>
            </w:r>
          </w:p>
        </w:tc>
        <w:tc>
          <w:tcPr>
            <w:tcW w:w="1056" w:type="dxa"/>
            <w:vAlign w:val="center"/>
          </w:tcPr>
          <w:p w:rsidR="008F1E2E" w:rsidRPr="009113E1" w:rsidRDefault="008F1E2E" w:rsidP="003E597F">
            <w:pPr>
              <w:jc w:val="center"/>
              <w:rPr>
                <w:b/>
                <w:sz w:val="28"/>
                <w:szCs w:val="28"/>
              </w:rPr>
            </w:pPr>
            <w:r w:rsidRPr="009113E1">
              <w:rPr>
                <w:b/>
                <w:sz w:val="28"/>
                <w:szCs w:val="28"/>
              </w:rPr>
              <w:t xml:space="preserve">10-12 </w:t>
            </w:r>
            <w:r w:rsidRPr="009113E1">
              <w:rPr>
                <w:b/>
                <w:sz w:val="28"/>
                <w:szCs w:val="28"/>
              </w:rPr>
              <w:lastRenderedPageBreak/>
              <w:t>б</w:t>
            </w:r>
          </w:p>
        </w:tc>
        <w:tc>
          <w:tcPr>
            <w:tcW w:w="945" w:type="dxa"/>
            <w:vAlign w:val="center"/>
          </w:tcPr>
          <w:p w:rsidR="008F1E2E" w:rsidRPr="009113E1" w:rsidRDefault="008F1E2E" w:rsidP="003E597F">
            <w:pPr>
              <w:jc w:val="center"/>
              <w:rPr>
                <w:b/>
                <w:sz w:val="28"/>
                <w:szCs w:val="28"/>
              </w:rPr>
            </w:pPr>
            <w:r w:rsidRPr="009113E1">
              <w:rPr>
                <w:b/>
                <w:sz w:val="28"/>
                <w:szCs w:val="28"/>
              </w:rPr>
              <w:lastRenderedPageBreak/>
              <w:t>Якіст</w:t>
            </w:r>
            <w:r w:rsidRPr="009113E1">
              <w:rPr>
                <w:b/>
                <w:sz w:val="28"/>
                <w:szCs w:val="28"/>
              </w:rPr>
              <w:lastRenderedPageBreak/>
              <w:t>ь знань</w:t>
            </w:r>
          </w:p>
        </w:tc>
        <w:tc>
          <w:tcPr>
            <w:tcW w:w="1067" w:type="dxa"/>
            <w:vAlign w:val="center"/>
          </w:tcPr>
          <w:p w:rsidR="008F1E2E" w:rsidRPr="009113E1" w:rsidRDefault="008F1E2E" w:rsidP="003E597F">
            <w:pPr>
              <w:jc w:val="center"/>
              <w:rPr>
                <w:b/>
                <w:sz w:val="28"/>
                <w:szCs w:val="28"/>
              </w:rPr>
            </w:pPr>
            <w:r w:rsidRPr="009113E1">
              <w:rPr>
                <w:b/>
                <w:sz w:val="28"/>
                <w:szCs w:val="28"/>
              </w:rPr>
              <w:lastRenderedPageBreak/>
              <w:t>Серед</w:t>
            </w:r>
            <w:r w:rsidRPr="009113E1">
              <w:rPr>
                <w:b/>
                <w:sz w:val="28"/>
                <w:szCs w:val="28"/>
              </w:rPr>
              <w:lastRenderedPageBreak/>
              <w:t>ній бал</w:t>
            </w:r>
          </w:p>
        </w:tc>
        <w:tc>
          <w:tcPr>
            <w:tcW w:w="1067" w:type="dxa"/>
            <w:vAlign w:val="center"/>
          </w:tcPr>
          <w:p w:rsidR="008F1E2E" w:rsidRPr="009113E1" w:rsidRDefault="008F1E2E" w:rsidP="003E597F">
            <w:pPr>
              <w:jc w:val="center"/>
              <w:rPr>
                <w:b/>
                <w:sz w:val="28"/>
                <w:szCs w:val="28"/>
              </w:rPr>
            </w:pPr>
          </w:p>
        </w:tc>
      </w:tr>
      <w:tr w:rsidR="008F1E2E" w:rsidRPr="009113E1" w:rsidTr="003E597F">
        <w:tc>
          <w:tcPr>
            <w:tcW w:w="518" w:type="dxa"/>
            <w:vAlign w:val="center"/>
          </w:tcPr>
          <w:p w:rsidR="008F1E2E" w:rsidRPr="009113E1" w:rsidRDefault="008F1E2E" w:rsidP="003E597F">
            <w:pPr>
              <w:jc w:val="center"/>
              <w:rPr>
                <w:sz w:val="28"/>
                <w:szCs w:val="28"/>
              </w:rPr>
            </w:pPr>
            <w:r w:rsidRPr="009113E1">
              <w:rPr>
                <w:sz w:val="28"/>
                <w:szCs w:val="28"/>
              </w:rPr>
              <w:lastRenderedPageBreak/>
              <w:t>1</w:t>
            </w:r>
          </w:p>
        </w:tc>
        <w:tc>
          <w:tcPr>
            <w:tcW w:w="1947" w:type="dxa"/>
          </w:tcPr>
          <w:p w:rsidR="008F1E2E" w:rsidRPr="009113E1" w:rsidRDefault="008F1E2E" w:rsidP="003E597F">
            <w:pPr>
              <w:jc w:val="center"/>
              <w:rPr>
                <w:sz w:val="28"/>
                <w:szCs w:val="28"/>
              </w:rPr>
            </w:pPr>
            <w:r w:rsidRPr="009113E1">
              <w:rPr>
                <w:sz w:val="28"/>
                <w:szCs w:val="28"/>
              </w:rPr>
              <w:t>Оцінка за рік(10кл.)</w:t>
            </w:r>
          </w:p>
        </w:tc>
        <w:tc>
          <w:tcPr>
            <w:tcW w:w="850" w:type="dxa"/>
          </w:tcPr>
          <w:p w:rsidR="008F1E2E" w:rsidRPr="009113E1" w:rsidRDefault="008F1E2E" w:rsidP="003E597F">
            <w:pPr>
              <w:jc w:val="center"/>
              <w:rPr>
                <w:sz w:val="28"/>
                <w:szCs w:val="28"/>
              </w:rPr>
            </w:pPr>
            <w:r w:rsidRPr="009113E1">
              <w:rPr>
                <w:sz w:val="28"/>
                <w:szCs w:val="28"/>
              </w:rPr>
              <w:t>11</w:t>
            </w:r>
          </w:p>
        </w:tc>
        <w:tc>
          <w:tcPr>
            <w:tcW w:w="904" w:type="dxa"/>
          </w:tcPr>
          <w:p w:rsidR="008F1E2E" w:rsidRPr="009113E1" w:rsidRDefault="008F1E2E" w:rsidP="003E597F">
            <w:pPr>
              <w:jc w:val="center"/>
              <w:rPr>
                <w:sz w:val="28"/>
                <w:szCs w:val="28"/>
              </w:rPr>
            </w:pPr>
          </w:p>
        </w:tc>
        <w:tc>
          <w:tcPr>
            <w:tcW w:w="939" w:type="dxa"/>
          </w:tcPr>
          <w:p w:rsidR="008F1E2E" w:rsidRPr="009113E1" w:rsidRDefault="008F1E2E" w:rsidP="003E597F">
            <w:pPr>
              <w:jc w:val="center"/>
              <w:rPr>
                <w:sz w:val="28"/>
                <w:szCs w:val="28"/>
              </w:rPr>
            </w:pPr>
            <w:r w:rsidRPr="009113E1">
              <w:rPr>
                <w:sz w:val="28"/>
                <w:szCs w:val="28"/>
              </w:rPr>
              <w:t>0(0%)</w:t>
            </w:r>
          </w:p>
        </w:tc>
        <w:tc>
          <w:tcPr>
            <w:tcW w:w="1134" w:type="dxa"/>
          </w:tcPr>
          <w:p w:rsidR="008F1E2E" w:rsidRPr="009113E1" w:rsidRDefault="008F1E2E" w:rsidP="003E597F">
            <w:pPr>
              <w:jc w:val="center"/>
              <w:rPr>
                <w:sz w:val="28"/>
                <w:szCs w:val="28"/>
              </w:rPr>
            </w:pPr>
            <w:r w:rsidRPr="009113E1">
              <w:rPr>
                <w:sz w:val="28"/>
                <w:szCs w:val="28"/>
              </w:rPr>
              <w:t>4(36%)</w:t>
            </w:r>
          </w:p>
        </w:tc>
        <w:tc>
          <w:tcPr>
            <w:tcW w:w="1134" w:type="dxa"/>
          </w:tcPr>
          <w:p w:rsidR="008F1E2E" w:rsidRPr="009113E1" w:rsidRDefault="008F1E2E" w:rsidP="003E597F">
            <w:pPr>
              <w:jc w:val="center"/>
              <w:rPr>
                <w:sz w:val="28"/>
                <w:szCs w:val="28"/>
              </w:rPr>
            </w:pPr>
            <w:r w:rsidRPr="009113E1">
              <w:rPr>
                <w:sz w:val="28"/>
                <w:szCs w:val="28"/>
              </w:rPr>
              <w:t>5(45%)</w:t>
            </w:r>
          </w:p>
        </w:tc>
        <w:tc>
          <w:tcPr>
            <w:tcW w:w="1056" w:type="dxa"/>
          </w:tcPr>
          <w:p w:rsidR="008F1E2E" w:rsidRPr="009113E1" w:rsidRDefault="008F1E2E" w:rsidP="003E597F">
            <w:pPr>
              <w:jc w:val="center"/>
              <w:rPr>
                <w:sz w:val="28"/>
                <w:szCs w:val="28"/>
              </w:rPr>
            </w:pPr>
            <w:r w:rsidRPr="009113E1">
              <w:rPr>
                <w:sz w:val="28"/>
                <w:szCs w:val="28"/>
              </w:rPr>
              <w:t>2(18%)</w:t>
            </w:r>
          </w:p>
        </w:tc>
        <w:tc>
          <w:tcPr>
            <w:tcW w:w="945" w:type="dxa"/>
          </w:tcPr>
          <w:p w:rsidR="008F1E2E" w:rsidRPr="009113E1" w:rsidRDefault="008F1E2E" w:rsidP="003E597F">
            <w:pPr>
              <w:jc w:val="center"/>
              <w:rPr>
                <w:sz w:val="28"/>
                <w:szCs w:val="28"/>
              </w:rPr>
            </w:pPr>
            <w:r w:rsidRPr="009113E1">
              <w:rPr>
                <w:sz w:val="28"/>
                <w:szCs w:val="28"/>
              </w:rPr>
              <w:t>64%</w:t>
            </w:r>
          </w:p>
        </w:tc>
        <w:tc>
          <w:tcPr>
            <w:tcW w:w="1067" w:type="dxa"/>
          </w:tcPr>
          <w:p w:rsidR="008F1E2E" w:rsidRPr="009113E1" w:rsidRDefault="008F1E2E" w:rsidP="003E597F">
            <w:pPr>
              <w:jc w:val="center"/>
              <w:rPr>
                <w:sz w:val="28"/>
                <w:szCs w:val="28"/>
              </w:rPr>
            </w:pPr>
            <w:r w:rsidRPr="009113E1">
              <w:rPr>
                <w:sz w:val="28"/>
                <w:szCs w:val="28"/>
              </w:rPr>
              <w:t>8,2</w:t>
            </w:r>
          </w:p>
        </w:tc>
        <w:tc>
          <w:tcPr>
            <w:tcW w:w="1067" w:type="dxa"/>
          </w:tcPr>
          <w:p w:rsidR="008F1E2E" w:rsidRPr="009113E1" w:rsidRDefault="008F1E2E" w:rsidP="003E597F">
            <w:pPr>
              <w:jc w:val="center"/>
              <w:rPr>
                <w:sz w:val="28"/>
                <w:szCs w:val="28"/>
              </w:rPr>
            </w:pPr>
          </w:p>
        </w:tc>
      </w:tr>
      <w:tr w:rsidR="008F1E2E" w:rsidRPr="009113E1" w:rsidTr="003E597F">
        <w:tc>
          <w:tcPr>
            <w:tcW w:w="518" w:type="dxa"/>
            <w:vAlign w:val="center"/>
          </w:tcPr>
          <w:p w:rsidR="008F1E2E" w:rsidRPr="009113E1" w:rsidRDefault="008F1E2E" w:rsidP="003E597F">
            <w:pPr>
              <w:jc w:val="center"/>
              <w:rPr>
                <w:sz w:val="28"/>
                <w:szCs w:val="28"/>
              </w:rPr>
            </w:pPr>
            <w:r w:rsidRPr="009113E1">
              <w:rPr>
                <w:sz w:val="28"/>
                <w:szCs w:val="28"/>
              </w:rPr>
              <w:t>2</w:t>
            </w:r>
          </w:p>
        </w:tc>
        <w:tc>
          <w:tcPr>
            <w:tcW w:w="1947" w:type="dxa"/>
          </w:tcPr>
          <w:p w:rsidR="008F1E2E" w:rsidRPr="009113E1" w:rsidRDefault="008F1E2E" w:rsidP="003E597F">
            <w:pPr>
              <w:jc w:val="center"/>
              <w:rPr>
                <w:sz w:val="28"/>
                <w:szCs w:val="28"/>
              </w:rPr>
            </w:pPr>
            <w:proofErr w:type="spellStart"/>
            <w:r w:rsidRPr="009113E1">
              <w:rPr>
                <w:sz w:val="28"/>
                <w:szCs w:val="28"/>
              </w:rPr>
              <w:t>Директорс</w:t>
            </w:r>
            <w:proofErr w:type="spellEnd"/>
            <w:r w:rsidRPr="009113E1">
              <w:rPr>
                <w:sz w:val="28"/>
                <w:szCs w:val="28"/>
              </w:rPr>
              <w:t>.</w:t>
            </w:r>
          </w:p>
        </w:tc>
        <w:tc>
          <w:tcPr>
            <w:tcW w:w="850" w:type="dxa"/>
          </w:tcPr>
          <w:p w:rsidR="008F1E2E" w:rsidRPr="009113E1" w:rsidRDefault="008F1E2E" w:rsidP="003E597F">
            <w:pPr>
              <w:jc w:val="center"/>
              <w:rPr>
                <w:sz w:val="28"/>
                <w:szCs w:val="28"/>
              </w:rPr>
            </w:pPr>
            <w:r w:rsidRPr="009113E1">
              <w:rPr>
                <w:sz w:val="28"/>
                <w:szCs w:val="28"/>
              </w:rPr>
              <w:t>11</w:t>
            </w:r>
          </w:p>
        </w:tc>
        <w:tc>
          <w:tcPr>
            <w:tcW w:w="904" w:type="dxa"/>
          </w:tcPr>
          <w:p w:rsidR="008F1E2E" w:rsidRPr="009113E1" w:rsidRDefault="008F1E2E" w:rsidP="003E597F">
            <w:pPr>
              <w:jc w:val="center"/>
              <w:rPr>
                <w:sz w:val="28"/>
                <w:szCs w:val="28"/>
              </w:rPr>
            </w:pPr>
            <w:r w:rsidRPr="009113E1">
              <w:rPr>
                <w:sz w:val="28"/>
                <w:szCs w:val="28"/>
              </w:rPr>
              <w:t>8</w:t>
            </w:r>
          </w:p>
        </w:tc>
        <w:tc>
          <w:tcPr>
            <w:tcW w:w="939" w:type="dxa"/>
          </w:tcPr>
          <w:p w:rsidR="008F1E2E" w:rsidRPr="009113E1" w:rsidRDefault="008F1E2E" w:rsidP="003E597F">
            <w:pPr>
              <w:jc w:val="center"/>
              <w:rPr>
                <w:sz w:val="28"/>
                <w:szCs w:val="28"/>
              </w:rPr>
            </w:pPr>
            <w:r w:rsidRPr="009113E1">
              <w:rPr>
                <w:sz w:val="28"/>
                <w:szCs w:val="28"/>
              </w:rPr>
              <w:t>0(0%)</w:t>
            </w:r>
          </w:p>
        </w:tc>
        <w:tc>
          <w:tcPr>
            <w:tcW w:w="1134" w:type="dxa"/>
          </w:tcPr>
          <w:p w:rsidR="008F1E2E" w:rsidRPr="009113E1" w:rsidRDefault="008F1E2E" w:rsidP="003E597F">
            <w:pPr>
              <w:jc w:val="center"/>
              <w:rPr>
                <w:sz w:val="28"/>
                <w:szCs w:val="28"/>
              </w:rPr>
            </w:pPr>
            <w:r w:rsidRPr="009113E1">
              <w:rPr>
                <w:sz w:val="28"/>
                <w:szCs w:val="28"/>
              </w:rPr>
              <w:t>1(12%)</w:t>
            </w:r>
          </w:p>
        </w:tc>
        <w:tc>
          <w:tcPr>
            <w:tcW w:w="1134" w:type="dxa"/>
          </w:tcPr>
          <w:p w:rsidR="008F1E2E" w:rsidRPr="009113E1" w:rsidRDefault="008F1E2E" w:rsidP="003E597F">
            <w:pPr>
              <w:jc w:val="center"/>
              <w:rPr>
                <w:sz w:val="28"/>
                <w:szCs w:val="28"/>
              </w:rPr>
            </w:pPr>
            <w:r w:rsidRPr="009113E1">
              <w:rPr>
                <w:sz w:val="28"/>
                <w:szCs w:val="28"/>
              </w:rPr>
              <w:t>5(63%)</w:t>
            </w:r>
          </w:p>
        </w:tc>
        <w:tc>
          <w:tcPr>
            <w:tcW w:w="1056" w:type="dxa"/>
          </w:tcPr>
          <w:p w:rsidR="008F1E2E" w:rsidRPr="009113E1" w:rsidRDefault="008F1E2E" w:rsidP="003E597F">
            <w:pPr>
              <w:jc w:val="center"/>
              <w:rPr>
                <w:sz w:val="28"/>
                <w:szCs w:val="28"/>
              </w:rPr>
            </w:pPr>
            <w:r w:rsidRPr="009113E1">
              <w:rPr>
                <w:sz w:val="28"/>
                <w:szCs w:val="28"/>
              </w:rPr>
              <w:t>2(25%)</w:t>
            </w:r>
          </w:p>
        </w:tc>
        <w:tc>
          <w:tcPr>
            <w:tcW w:w="945" w:type="dxa"/>
          </w:tcPr>
          <w:p w:rsidR="008F1E2E" w:rsidRPr="009113E1" w:rsidRDefault="008F1E2E" w:rsidP="003E597F">
            <w:pPr>
              <w:jc w:val="center"/>
              <w:rPr>
                <w:sz w:val="28"/>
                <w:szCs w:val="28"/>
              </w:rPr>
            </w:pPr>
            <w:r w:rsidRPr="009113E1">
              <w:rPr>
                <w:sz w:val="28"/>
                <w:szCs w:val="28"/>
              </w:rPr>
              <w:t>87,5%</w:t>
            </w:r>
          </w:p>
        </w:tc>
        <w:tc>
          <w:tcPr>
            <w:tcW w:w="1067" w:type="dxa"/>
          </w:tcPr>
          <w:p w:rsidR="008F1E2E" w:rsidRPr="009113E1" w:rsidRDefault="008F1E2E" w:rsidP="003E597F">
            <w:pPr>
              <w:jc w:val="center"/>
              <w:rPr>
                <w:sz w:val="28"/>
                <w:szCs w:val="28"/>
              </w:rPr>
            </w:pPr>
            <w:r w:rsidRPr="009113E1">
              <w:rPr>
                <w:sz w:val="28"/>
                <w:szCs w:val="28"/>
              </w:rPr>
              <w:t>8,1</w:t>
            </w:r>
          </w:p>
        </w:tc>
        <w:tc>
          <w:tcPr>
            <w:tcW w:w="1067" w:type="dxa"/>
          </w:tcPr>
          <w:p w:rsidR="008F1E2E" w:rsidRPr="009113E1" w:rsidRDefault="008F1E2E" w:rsidP="003E597F">
            <w:pPr>
              <w:jc w:val="center"/>
              <w:rPr>
                <w:sz w:val="28"/>
                <w:szCs w:val="28"/>
              </w:rPr>
            </w:pPr>
          </w:p>
        </w:tc>
      </w:tr>
      <w:tr w:rsidR="008F1E2E" w:rsidRPr="009113E1" w:rsidTr="003E597F">
        <w:tc>
          <w:tcPr>
            <w:tcW w:w="518" w:type="dxa"/>
            <w:vAlign w:val="center"/>
          </w:tcPr>
          <w:p w:rsidR="008F1E2E" w:rsidRPr="009113E1" w:rsidRDefault="008F1E2E" w:rsidP="003E597F">
            <w:pPr>
              <w:jc w:val="center"/>
              <w:rPr>
                <w:sz w:val="28"/>
                <w:szCs w:val="28"/>
              </w:rPr>
            </w:pPr>
            <w:r w:rsidRPr="009113E1">
              <w:rPr>
                <w:sz w:val="28"/>
                <w:szCs w:val="28"/>
              </w:rPr>
              <w:t>3.</w:t>
            </w:r>
          </w:p>
        </w:tc>
        <w:tc>
          <w:tcPr>
            <w:tcW w:w="1947" w:type="dxa"/>
          </w:tcPr>
          <w:p w:rsidR="008F1E2E" w:rsidRPr="009113E1" w:rsidRDefault="008F1E2E" w:rsidP="003E597F">
            <w:pPr>
              <w:jc w:val="center"/>
              <w:rPr>
                <w:sz w:val="28"/>
                <w:szCs w:val="28"/>
              </w:rPr>
            </w:pPr>
            <w:r w:rsidRPr="009113E1">
              <w:rPr>
                <w:sz w:val="28"/>
                <w:szCs w:val="28"/>
              </w:rPr>
              <w:t>Експерт</w:t>
            </w:r>
          </w:p>
        </w:tc>
        <w:tc>
          <w:tcPr>
            <w:tcW w:w="850" w:type="dxa"/>
          </w:tcPr>
          <w:p w:rsidR="008F1E2E" w:rsidRPr="009113E1" w:rsidRDefault="008F1E2E" w:rsidP="003E597F">
            <w:pPr>
              <w:jc w:val="center"/>
              <w:rPr>
                <w:sz w:val="28"/>
                <w:szCs w:val="28"/>
              </w:rPr>
            </w:pPr>
            <w:r w:rsidRPr="009113E1">
              <w:rPr>
                <w:sz w:val="28"/>
                <w:szCs w:val="28"/>
              </w:rPr>
              <w:t>11</w:t>
            </w:r>
          </w:p>
        </w:tc>
        <w:tc>
          <w:tcPr>
            <w:tcW w:w="904" w:type="dxa"/>
          </w:tcPr>
          <w:p w:rsidR="008F1E2E" w:rsidRPr="009113E1" w:rsidRDefault="008F1E2E" w:rsidP="003E597F">
            <w:pPr>
              <w:jc w:val="center"/>
              <w:rPr>
                <w:sz w:val="28"/>
                <w:szCs w:val="28"/>
              </w:rPr>
            </w:pPr>
            <w:r w:rsidRPr="009113E1">
              <w:rPr>
                <w:sz w:val="28"/>
                <w:szCs w:val="28"/>
              </w:rPr>
              <w:t>9</w:t>
            </w:r>
          </w:p>
        </w:tc>
        <w:tc>
          <w:tcPr>
            <w:tcW w:w="939" w:type="dxa"/>
          </w:tcPr>
          <w:p w:rsidR="008F1E2E" w:rsidRPr="009113E1" w:rsidRDefault="008F1E2E" w:rsidP="003E597F">
            <w:pPr>
              <w:jc w:val="center"/>
              <w:rPr>
                <w:sz w:val="28"/>
                <w:szCs w:val="28"/>
              </w:rPr>
            </w:pPr>
            <w:r w:rsidRPr="009113E1">
              <w:rPr>
                <w:sz w:val="28"/>
                <w:szCs w:val="28"/>
              </w:rPr>
              <w:t>0(0%)</w:t>
            </w:r>
          </w:p>
        </w:tc>
        <w:tc>
          <w:tcPr>
            <w:tcW w:w="1134" w:type="dxa"/>
          </w:tcPr>
          <w:p w:rsidR="008F1E2E" w:rsidRPr="009113E1" w:rsidRDefault="008F1E2E" w:rsidP="003E597F">
            <w:pPr>
              <w:jc w:val="center"/>
              <w:rPr>
                <w:sz w:val="28"/>
                <w:szCs w:val="28"/>
              </w:rPr>
            </w:pPr>
            <w:r w:rsidRPr="009113E1">
              <w:rPr>
                <w:sz w:val="28"/>
                <w:szCs w:val="28"/>
              </w:rPr>
              <w:t>2(22%)</w:t>
            </w:r>
          </w:p>
        </w:tc>
        <w:tc>
          <w:tcPr>
            <w:tcW w:w="1134" w:type="dxa"/>
          </w:tcPr>
          <w:p w:rsidR="008F1E2E" w:rsidRPr="009113E1" w:rsidRDefault="008F1E2E" w:rsidP="003E597F">
            <w:pPr>
              <w:jc w:val="center"/>
              <w:rPr>
                <w:sz w:val="28"/>
                <w:szCs w:val="28"/>
              </w:rPr>
            </w:pPr>
            <w:r w:rsidRPr="009113E1">
              <w:rPr>
                <w:sz w:val="28"/>
                <w:szCs w:val="28"/>
              </w:rPr>
              <w:t>5(56%)</w:t>
            </w:r>
          </w:p>
        </w:tc>
        <w:tc>
          <w:tcPr>
            <w:tcW w:w="1056" w:type="dxa"/>
          </w:tcPr>
          <w:p w:rsidR="008F1E2E" w:rsidRPr="009113E1" w:rsidRDefault="008F1E2E" w:rsidP="003E597F">
            <w:pPr>
              <w:jc w:val="center"/>
              <w:rPr>
                <w:sz w:val="28"/>
                <w:szCs w:val="28"/>
              </w:rPr>
            </w:pPr>
            <w:r w:rsidRPr="009113E1">
              <w:rPr>
                <w:sz w:val="28"/>
                <w:szCs w:val="28"/>
              </w:rPr>
              <w:t>2(22%)</w:t>
            </w:r>
          </w:p>
        </w:tc>
        <w:tc>
          <w:tcPr>
            <w:tcW w:w="945" w:type="dxa"/>
          </w:tcPr>
          <w:p w:rsidR="008F1E2E" w:rsidRPr="009113E1" w:rsidRDefault="008F1E2E" w:rsidP="003E597F">
            <w:pPr>
              <w:jc w:val="center"/>
              <w:rPr>
                <w:sz w:val="28"/>
                <w:szCs w:val="28"/>
              </w:rPr>
            </w:pPr>
            <w:r w:rsidRPr="009113E1">
              <w:rPr>
                <w:sz w:val="28"/>
                <w:szCs w:val="28"/>
              </w:rPr>
              <w:t>78%</w:t>
            </w:r>
          </w:p>
        </w:tc>
        <w:tc>
          <w:tcPr>
            <w:tcW w:w="1067" w:type="dxa"/>
          </w:tcPr>
          <w:p w:rsidR="008F1E2E" w:rsidRPr="009113E1" w:rsidRDefault="008F1E2E" w:rsidP="003E597F">
            <w:pPr>
              <w:jc w:val="center"/>
              <w:rPr>
                <w:sz w:val="28"/>
                <w:szCs w:val="28"/>
              </w:rPr>
            </w:pPr>
            <w:r w:rsidRPr="009113E1">
              <w:rPr>
                <w:sz w:val="28"/>
                <w:szCs w:val="28"/>
              </w:rPr>
              <w:t>8</w:t>
            </w:r>
          </w:p>
        </w:tc>
        <w:tc>
          <w:tcPr>
            <w:tcW w:w="1067" w:type="dxa"/>
          </w:tcPr>
          <w:p w:rsidR="008F1E2E" w:rsidRPr="009113E1" w:rsidRDefault="008F1E2E" w:rsidP="003E597F">
            <w:pPr>
              <w:jc w:val="center"/>
              <w:rPr>
                <w:sz w:val="28"/>
                <w:szCs w:val="28"/>
              </w:rPr>
            </w:pPr>
          </w:p>
        </w:tc>
      </w:tr>
    </w:tbl>
    <w:p w:rsidR="008F1E2E" w:rsidRPr="009113E1" w:rsidRDefault="008F1E2E" w:rsidP="008F1E2E">
      <w:pPr>
        <w:rPr>
          <w:sz w:val="28"/>
          <w:szCs w:val="28"/>
        </w:rPr>
      </w:pPr>
    </w:p>
    <w:p w:rsidR="008F1E2E" w:rsidRPr="009113E1" w:rsidRDefault="008F1E2E" w:rsidP="008F1E2E">
      <w:pPr>
        <w:rPr>
          <w:sz w:val="28"/>
          <w:szCs w:val="28"/>
        </w:rPr>
      </w:pPr>
      <w:r w:rsidRPr="009113E1">
        <w:rPr>
          <w:sz w:val="28"/>
          <w:szCs w:val="28"/>
        </w:rPr>
        <w:t xml:space="preserve">          Проведені </w:t>
      </w:r>
      <w:r w:rsidRPr="009113E1">
        <w:rPr>
          <w:b/>
          <w:sz w:val="28"/>
          <w:szCs w:val="28"/>
        </w:rPr>
        <w:t>районні олімпіади</w:t>
      </w:r>
      <w:r w:rsidRPr="009113E1">
        <w:rPr>
          <w:sz w:val="28"/>
          <w:szCs w:val="28"/>
        </w:rPr>
        <w:t xml:space="preserve"> з хімії, біології та екології. Переможці взяли участь у відповідних </w:t>
      </w:r>
      <w:r w:rsidRPr="009113E1">
        <w:rPr>
          <w:b/>
          <w:sz w:val="28"/>
          <w:szCs w:val="28"/>
        </w:rPr>
        <w:t>обласних</w:t>
      </w:r>
      <w:r w:rsidRPr="009113E1">
        <w:rPr>
          <w:sz w:val="28"/>
          <w:szCs w:val="28"/>
        </w:rPr>
        <w:t xml:space="preserve"> олімпіадах, де учениця 9 кл. </w:t>
      </w:r>
      <w:proofErr w:type="spellStart"/>
      <w:r w:rsidRPr="009113E1">
        <w:rPr>
          <w:sz w:val="28"/>
          <w:szCs w:val="28"/>
        </w:rPr>
        <w:t>Магдалинівської</w:t>
      </w:r>
      <w:proofErr w:type="spellEnd"/>
      <w:r w:rsidRPr="009113E1">
        <w:rPr>
          <w:sz w:val="28"/>
          <w:szCs w:val="28"/>
        </w:rPr>
        <w:t xml:space="preserve"> ЗОШ </w:t>
      </w:r>
      <w:proofErr w:type="spellStart"/>
      <w:r w:rsidRPr="009113E1">
        <w:rPr>
          <w:sz w:val="28"/>
          <w:szCs w:val="28"/>
        </w:rPr>
        <w:t>І-ІІІст</w:t>
      </w:r>
      <w:proofErr w:type="spellEnd"/>
      <w:r w:rsidRPr="009113E1">
        <w:rPr>
          <w:b/>
          <w:sz w:val="28"/>
          <w:szCs w:val="28"/>
        </w:rPr>
        <w:t xml:space="preserve">. </w:t>
      </w:r>
      <w:r w:rsidRPr="009113E1">
        <w:rPr>
          <w:sz w:val="28"/>
          <w:szCs w:val="28"/>
        </w:rPr>
        <w:t xml:space="preserve">Мазур Юлія (вчитель </w:t>
      </w:r>
      <w:proofErr w:type="spellStart"/>
      <w:r w:rsidRPr="009113E1">
        <w:rPr>
          <w:sz w:val="28"/>
          <w:szCs w:val="28"/>
        </w:rPr>
        <w:t>Волошановська</w:t>
      </w:r>
      <w:proofErr w:type="spellEnd"/>
      <w:r w:rsidRPr="009113E1">
        <w:rPr>
          <w:sz w:val="28"/>
          <w:szCs w:val="28"/>
        </w:rPr>
        <w:t xml:space="preserve"> Т.О.) зайняла </w:t>
      </w:r>
      <w:r w:rsidRPr="009113E1">
        <w:rPr>
          <w:b/>
          <w:sz w:val="28"/>
          <w:szCs w:val="28"/>
        </w:rPr>
        <w:t>ІІ місце з біології</w:t>
      </w:r>
      <w:r w:rsidRPr="009113E1">
        <w:rPr>
          <w:sz w:val="28"/>
          <w:szCs w:val="28"/>
        </w:rPr>
        <w:t xml:space="preserve">, а учень 11кл. </w:t>
      </w:r>
      <w:proofErr w:type="spellStart"/>
      <w:r w:rsidRPr="009113E1">
        <w:rPr>
          <w:sz w:val="28"/>
          <w:szCs w:val="28"/>
        </w:rPr>
        <w:t>Поливанівської</w:t>
      </w:r>
      <w:proofErr w:type="spellEnd"/>
      <w:r w:rsidRPr="009113E1">
        <w:rPr>
          <w:sz w:val="28"/>
          <w:szCs w:val="28"/>
        </w:rPr>
        <w:t xml:space="preserve"> ЗОШ </w:t>
      </w:r>
      <w:proofErr w:type="spellStart"/>
      <w:r w:rsidRPr="009113E1">
        <w:rPr>
          <w:sz w:val="28"/>
          <w:szCs w:val="28"/>
        </w:rPr>
        <w:t>Святський</w:t>
      </w:r>
      <w:proofErr w:type="spellEnd"/>
      <w:r w:rsidRPr="009113E1">
        <w:rPr>
          <w:sz w:val="28"/>
          <w:szCs w:val="28"/>
        </w:rPr>
        <w:t xml:space="preserve"> Олександр –</w:t>
      </w:r>
      <w:proofErr w:type="spellStart"/>
      <w:r w:rsidRPr="009113E1">
        <w:rPr>
          <w:b/>
          <w:sz w:val="28"/>
          <w:szCs w:val="28"/>
        </w:rPr>
        <w:t>ІІІм</w:t>
      </w:r>
      <w:proofErr w:type="spellEnd"/>
      <w:r w:rsidRPr="009113E1">
        <w:rPr>
          <w:b/>
          <w:sz w:val="28"/>
          <w:szCs w:val="28"/>
        </w:rPr>
        <w:t>. з екології</w:t>
      </w:r>
      <w:r w:rsidRPr="009113E1">
        <w:rPr>
          <w:sz w:val="28"/>
          <w:szCs w:val="28"/>
        </w:rPr>
        <w:t xml:space="preserve">. </w:t>
      </w:r>
    </w:p>
    <w:p w:rsidR="008F1E2E" w:rsidRPr="009113E1" w:rsidRDefault="008F1E2E" w:rsidP="008F1E2E">
      <w:pPr>
        <w:jc w:val="both"/>
        <w:rPr>
          <w:sz w:val="28"/>
          <w:szCs w:val="28"/>
        </w:rPr>
      </w:pPr>
    </w:p>
    <w:p w:rsidR="008F1E2E" w:rsidRPr="009113E1" w:rsidRDefault="008F1E2E" w:rsidP="008F1E2E">
      <w:pPr>
        <w:rPr>
          <w:sz w:val="28"/>
          <w:szCs w:val="28"/>
        </w:rPr>
      </w:pPr>
      <w:r w:rsidRPr="009113E1">
        <w:rPr>
          <w:b/>
          <w:sz w:val="28"/>
          <w:szCs w:val="28"/>
        </w:rPr>
        <w:t xml:space="preserve">       </w:t>
      </w:r>
      <w:r w:rsidRPr="009113E1">
        <w:rPr>
          <w:sz w:val="28"/>
          <w:szCs w:val="28"/>
        </w:rPr>
        <w:t>20 учнів із 7 шкіл району</w:t>
      </w:r>
      <w:r w:rsidRPr="009113E1">
        <w:rPr>
          <w:b/>
          <w:sz w:val="28"/>
          <w:szCs w:val="28"/>
        </w:rPr>
        <w:t xml:space="preserve"> </w:t>
      </w:r>
      <w:r w:rsidRPr="009113E1">
        <w:rPr>
          <w:sz w:val="28"/>
          <w:szCs w:val="28"/>
        </w:rPr>
        <w:t>навчаються</w:t>
      </w:r>
      <w:r w:rsidRPr="009113E1">
        <w:rPr>
          <w:b/>
          <w:sz w:val="28"/>
          <w:szCs w:val="28"/>
        </w:rPr>
        <w:t xml:space="preserve">  </w:t>
      </w:r>
      <w:r w:rsidRPr="009113E1">
        <w:rPr>
          <w:sz w:val="28"/>
          <w:szCs w:val="28"/>
        </w:rPr>
        <w:t>у Дніпропетровському відділенні</w:t>
      </w:r>
      <w:r w:rsidRPr="009113E1">
        <w:rPr>
          <w:b/>
          <w:sz w:val="28"/>
          <w:szCs w:val="28"/>
        </w:rPr>
        <w:t xml:space="preserve"> МАН біологічного напрямку</w:t>
      </w:r>
      <w:r w:rsidRPr="009113E1">
        <w:rPr>
          <w:sz w:val="28"/>
          <w:szCs w:val="28"/>
        </w:rPr>
        <w:t xml:space="preserve">: 10уч.-секція «Медицина», 8 </w:t>
      </w:r>
      <w:proofErr w:type="spellStart"/>
      <w:r w:rsidRPr="009113E1">
        <w:rPr>
          <w:sz w:val="28"/>
          <w:szCs w:val="28"/>
        </w:rPr>
        <w:t>учнів-</w:t>
      </w:r>
      <w:proofErr w:type="spellEnd"/>
      <w:r w:rsidRPr="009113E1">
        <w:rPr>
          <w:sz w:val="28"/>
          <w:szCs w:val="28"/>
        </w:rPr>
        <w:t xml:space="preserve"> секція «Психологія та соціологія», 2учні- секція «Аграрні науки».</w:t>
      </w:r>
    </w:p>
    <w:p w:rsidR="008F1E2E" w:rsidRPr="009113E1" w:rsidRDefault="008F1E2E" w:rsidP="008F1E2E">
      <w:pPr>
        <w:tabs>
          <w:tab w:val="left" w:pos="570"/>
          <w:tab w:val="center" w:pos="4677"/>
        </w:tabs>
        <w:rPr>
          <w:sz w:val="28"/>
          <w:szCs w:val="28"/>
        </w:rPr>
      </w:pPr>
    </w:p>
    <w:p w:rsidR="008F1E2E" w:rsidRPr="009113E1" w:rsidRDefault="008F1E2E" w:rsidP="008F1E2E">
      <w:pPr>
        <w:rPr>
          <w:sz w:val="28"/>
          <w:szCs w:val="28"/>
        </w:rPr>
      </w:pPr>
      <w:r w:rsidRPr="009113E1">
        <w:rPr>
          <w:sz w:val="28"/>
          <w:szCs w:val="28"/>
        </w:rPr>
        <w:t xml:space="preserve">       Вчителі хімії  продовжували роботу по </w:t>
      </w:r>
      <w:r w:rsidRPr="009113E1">
        <w:rPr>
          <w:b/>
          <w:sz w:val="28"/>
          <w:szCs w:val="28"/>
        </w:rPr>
        <w:t>реалізації заходів до Міжнародного року</w:t>
      </w:r>
      <w:r w:rsidRPr="009113E1">
        <w:rPr>
          <w:sz w:val="28"/>
          <w:szCs w:val="28"/>
        </w:rPr>
        <w:t xml:space="preserve"> </w:t>
      </w:r>
      <w:r w:rsidRPr="009113E1">
        <w:rPr>
          <w:b/>
          <w:sz w:val="28"/>
          <w:szCs w:val="28"/>
        </w:rPr>
        <w:t>Хімії</w:t>
      </w:r>
      <w:r w:rsidRPr="009113E1">
        <w:rPr>
          <w:sz w:val="28"/>
          <w:szCs w:val="28"/>
        </w:rPr>
        <w:t xml:space="preserve">. В навчальних закладах району проведено конференції з нагоди 300-річчя з дня народження М.В. Ломоносова. </w:t>
      </w:r>
    </w:p>
    <w:p w:rsidR="008F1E2E" w:rsidRPr="009113E1" w:rsidRDefault="008F1E2E" w:rsidP="008F1E2E">
      <w:pPr>
        <w:spacing w:line="276" w:lineRule="auto"/>
        <w:ind w:firstLine="600"/>
        <w:jc w:val="both"/>
        <w:rPr>
          <w:b/>
          <w:sz w:val="28"/>
          <w:szCs w:val="28"/>
        </w:rPr>
      </w:pPr>
      <w:r w:rsidRPr="009113E1">
        <w:rPr>
          <w:sz w:val="28"/>
          <w:szCs w:val="28"/>
        </w:rPr>
        <w:t>Підготовлено презентації учнів до 300-річчя М.В. Ломоносова, проведено конкурс хімічних газет, рефератів : «М.В. Ломоносов – видатний хімік, географ, біолог, лірик та астроном», а також « Марія Складовська-Кюрі – видатний фізик і хімік», «2011рік  – Міжнародний рік Хімії». В шкільних бібліотеках, кабінетах хімії були оформлені  тематичні книжкові виставки, куточки,  присвячені Міжнародному року Хімії. Учні та вчителі всіх навчальних закладів району взяли активну участь в        конкурсах творчих робіт:</w:t>
      </w:r>
      <w:r w:rsidRPr="009113E1">
        <w:rPr>
          <w:b/>
          <w:sz w:val="28"/>
          <w:szCs w:val="28"/>
        </w:rPr>
        <w:t xml:space="preserve"> </w:t>
      </w:r>
    </w:p>
    <w:p w:rsidR="008F1E2E" w:rsidRPr="009113E1" w:rsidRDefault="008F1E2E" w:rsidP="008F1E2E">
      <w:pPr>
        <w:numPr>
          <w:ilvl w:val="0"/>
          <w:numId w:val="53"/>
        </w:numPr>
        <w:spacing w:after="200"/>
        <w:jc w:val="both"/>
        <w:rPr>
          <w:sz w:val="28"/>
          <w:szCs w:val="28"/>
        </w:rPr>
      </w:pPr>
      <w:r w:rsidRPr="009113E1">
        <w:rPr>
          <w:sz w:val="28"/>
          <w:szCs w:val="28"/>
        </w:rPr>
        <w:t>презентації учителів та учнів «Хімія – наше життя, наше майбутнє», розробки уроків по темі «Роль хімії в житті суспільства»;</w:t>
      </w:r>
    </w:p>
    <w:p w:rsidR="008F1E2E" w:rsidRPr="009113E1" w:rsidRDefault="008F1E2E" w:rsidP="008F1E2E">
      <w:pPr>
        <w:numPr>
          <w:ilvl w:val="0"/>
          <w:numId w:val="53"/>
        </w:numPr>
        <w:spacing w:after="200"/>
        <w:jc w:val="both"/>
        <w:rPr>
          <w:sz w:val="28"/>
          <w:szCs w:val="28"/>
        </w:rPr>
      </w:pPr>
      <w:r w:rsidRPr="009113E1">
        <w:rPr>
          <w:sz w:val="28"/>
          <w:szCs w:val="28"/>
        </w:rPr>
        <w:t xml:space="preserve">на кращу емблему року Хімії «Широко простягає хімія руки свої в діяння людські»;      </w:t>
      </w:r>
    </w:p>
    <w:p w:rsidR="008F1E2E" w:rsidRPr="009113E1" w:rsidRDefault="008F1E2E" w:rsidP="008F1E2E">
      <w:pPr>
        <w:numPr>
          <w:ilvl w:val="0"/>
          <w:numId w:val="53"/>
        </w:numPr>
        <w:spacing w:after="200"/>
        <w:jc w:val="both"/>
        <w:rPr>
          <w:sz w:val="28"/>
          <w:szCs w:val="28"/>
        </w:rPr>
      </w:pPr>
      <w:r w:rsidRPr="009113E1">
        <w:rPr>
          <w:sz w:val="28"/>
          <w:szCs w:val="28"/>
        </w:rPr>
        <w:t xml:space="preserve"> конкурс дитячих малюнків та творів «Хімія в моєму житті»;</w:t>
      </w:r>
    </w:p>
    <w:p w:rsidR="008F1E2E" w:rsidRPr="009113E1" w:rsidRDefault="008F1E2E" w:rsidP="008F1E2E">
      <w:pPr>
        <w:numPr>
          <w:ilvl w:val="0"/>
          <w:numId w:val="53"/>
        </w:numPr>
        <w:spacing w:after="200"/>
        <w:jc w:val="both"/>
        <w:rPr>
          <w:sz w:val="28"/>
          <w:szCs w:val="28"/>
        </w:rPr>
      </w:pPr>
      <w:r w:rsidRPr="009113E1">
        <w:rPr>
          <w:sz w:val="28"/>
          <w:szCs w:val="28"/>
        </w:rPr>
        <w:t xml:space="preserve"> конкурс творчих робіт учнів «Чим мені цікава Хімія»:твори-мініатюри, загадки, казки, вірші, реферати, стінгазети та ін.; </w:t>
      </w:r>
    </w:p>
    <w:p w:rsidR="008F1E2E" w:rsidRPr="009113E1" w:rsidRDefault="008F1E2E" w:rsidP="008F1E2E">
      <w:pPr>
        <w:numPr>
          <w:ilvl w:val="0"/>
          <w:numId w:val="53"/>
        </w:numPr>
        <w:spacing w:after="200"/>
        <w:jc w:val="both"/>
        <w:rPr>
          <w:sz w:val="28"/>
          <w:szCs w:val="28"/>
        </w:rPr>
      </w:pPr>
      <w:r w:rsidRPr="009113E1">
        <w:rPr>
          <w:sz w:val="28"/>
          <w:szCs w:val="28"/>
        </w:rPr>
        <w:t>конкурс на кращу медіа-листівку «</w:t>
      </w:r>
      <w:proofErr w:type="spellStart"/>
      <w:r w:rsidRPr="009113E1">
        <w:rPr>
          <w:sz w:val="28"/>
          <w:szCs w:val="28"/>
        </w:rPr>
        <w:t>Віват</w:t>
      </w:r>
      <w:proofErr w:type="spellEnd"/>
      <w:r w:rsidRPr="009113E1">
        <w:rPr>
          <w:sz w:val="28"/>
          <w:szCs w:val="28"/>
        </w:rPr>
        <w:t>, хімія!».</w:t>
      </w:r>
    </w:p>
    <w:p w:rsidR="008F1E2E" w:rsidRPr="009113E1" w:rsidRDefault="008F1E2E" w:rsidP="008F1E2E">
      <w:pPr>
        <w:spacing w:after="100" w:afterAutospacing="1"/>
        <w:ind w:firstLine="708"/>
        <w:jc w:val="both"/>
        <w:rPr>
          <w:sz w:val="28"/>
          <w:szCs w:val="28"/>
        </w:rPr>
      </w:pPr>
      <w:r w:rsidRPr="009113E1">
        <w:rPr>
          <w:sz w:val="28"/>
          <w:szCs w:val="28"/>
        </w:rPr>
        <w:t xml:space="preserve">Кращі роботи школярів та вчителів були направлені в ДОІППО. </w:t>
      </w:r>
      <w:r w:rsidRPr="009113E1">
        <w:rPr>
          <w:i/>
          <w:sz w:val="28"/>
          <w:szCs w:val="28"/>
        </w:rPr>
        <w:t>Медіа-листівки</w:t>
      </w:r>
      <w:r w:rsidRPr="009113E1">
        <w:rPr>
          <w:sz w:val="28"/>
          <w:szCs w:val="28"/>
        </w:rPr>
        <w:t xml:space="preserve">  учнів </w:t>
      </w:r>
      <w:proofErr w:type="spellStart"/>
      <w:r w:rsidRPr="009113E1">
        <w:rPr>
          <w:b/>
          <w:sz w:val="28"/>
          <w:szCs w:val="28"/>
        </w:rPr>
        <w:t>Дмухайлівської</w:t>
      </w:r>
      <w:proofErr w:type="spellEnd"/>
      <w:r w:rsidRPr="009113E1">
        <w:rPr>
          <w:sz w:val="28"/>
          <w:szCs w:val="28"/>
        </w:rPr>
        <w:t xml:space="preserve"> ЗОШ (вчитель </w:t>
      </w:r>
      <w:proofErr w:type="spellStart"/>
      <w:r w:rsidRPr="009113E1">
        <w:rPr>
          <w:sz w:val="28"/>
          <w:szCs w:val="28"/>
        </w:rPr>
        <w:t>Гулієва</w:t>
      </w:r>
      <w:proofErr w:type="spellEnd"/>
      <w:r w:rsidRPr="009113E1">
        <w:rPr>
          <w:sz w:val="28"/>
          <w:szCs w:val="28"/>
        </w:rPr>
        <w:t xml:space="preserve"> Н.В.) </w:t>
      </w:r>
      <w:proofErr w:type="spellStart"/>
      <w:r w:rsidRPr="009113E1">
        <w:rPr>
          <w:sz w:val="28"/>
          <w:szCs w:val="28"/>
        </w:rPr>
        <w:t>Сліпка</w:t>
      </w:r>
      <w:proofErr w:type="spellEnd"/>
      <w:r w:rsidRPr="009113E1">
        <w:rPr>
          <w:sz w:val="28"/>
          <w:szCs w:val="28"/>
        </w:rPr>
        <w:t xml:space="preserve"> Валентина (8клас) та Мостового Олександра (11клас) відзначені </w:t>
      </w:r>
      <w:r w:rsidRPr="009113E1">
        <w:rPr>
          <w:b/>
          <w:i/>
          <w:sz w:val="28"/>
          <w:szCs w:val="28"/>
        </w:rPr>
        <w:t>обласними</w:t>
      </w:r>
      <w:r w:rsidRPr="009113E1">
        <w:rPr>
          <w:sz w:val="28"/>
          <w:szCs w:val="28"/>
        </w:rPr>
        <w:t xml:space="preserve"> грамотами, відповідно </w:t>
      </w:r>
      <w:r w:rsidRPr="009113E1">
        <w:rPr>
          <w:b/>
          <w:sz w:val="28"/>
          <w:szCs w:val="28"/>
        </w:rPr>
        <w:t xml:space="preserve">за </w:t>
      </w:r>
      <w:r w:rsidRPr="009113E1">
        <w:rPr>
          <w:b/>
          <w:i/>
          <w:sz w:val="28"/>
          <w:szCs w:val="28"/>
        </w:rPr>
        <w:t>І</w:t>
      </w:r>
      <w:r w:rsidRPr="009113E1">
        <w:rPr>
          <w:i/>
          <w:sz w:val="28"/>
          <w:szCs w:val="28"/>
        </w:rPr>
        <w:t xml:space="preserve"> та </w:t>
      </w:r>
      <w:r w:rsidRPr="009113E1">
        <w:rPr>
          <w:b/>
          <w:i/>
          <w:sz w:val="28"/>
          <w:szCs w:val="28"/>
        </w:rPr>
        <w:t>ІІ місця</w:t>
      </w:r>
      <w:r w:rsidRPr="009113E1">
        <w:rPr>
          <w:sz w:val="28"/>
          <w:szCs w:val="28"/>
        </w:rPr>
        <w:t>.</w:t>
      </w:r>
    </w:p>
    <w:p w:rsidR="008F1E2E" w:rsidRPr="009113E1" w:rsidRDefault="008F1E2E" w:rsidP="008F1E2E">
      <w:pPr>
        <w:spacing w:line="276" w:lineRule="auto"/>
        <w:ind w:firstLine="708"/>
        <w:jc w:val="both"/>
        <w:rPr>
          <w:sz w:val="28"/>
          <w:szCs w:val="28"/>
        </w:rPr>
      </w:pPr>
      <w:r w:rsidRPr="009113E1">
        <w:rPr>
          <w:sz w:val="28"/>
          <w:szCs w:val="28"/>
        </w:rPr>
        <w:lastRenderedPageBreak/>
        <w:t xml:space="preserve">Взяли участь в </w:t>
      </w:r>
      <w:r w:rsidRPr="009113E1">
        <w:rPr>
          <w:b/>
          <w:sz w:val="28"/>
          <w:szCs w:val="28"/>
        </w:rPr>
        <w:t>обласному</w:t>
      </w:r>
      <w:r w:rsidRPr="009113E1">
        <w:rPr>
          <w:sz w:val="28"/>
          <w:szCs w:val="28"/>
        </w:rPr>
        <w:t xml:space="preserve"> конкурсі на кращу </w:t>
      </w:r>
      <w:r w:rsidRPr="009113E1">
        <w:rPr>
          <w:b/>
          <w:sz w:val="28"/>
          <w:szCs w:val="28"/>
        </w:rPr>
        <w:t>презентацію</w:t>
      </w:r>
      <w:r w:rsidRPr="009113E1">
        <w:rPr>
          <w:sz w:val="28"/>
          <w:szCs w:val="28"/>
        </w:rPr>
        <w:t xml:space="preserve"> </w:t>
      </w:r>
      <w:r w:rsidRPr="009113E1">
        <w:rPr>
          <w:b/>
          <w:sz w:val="28"/>
          <w:szCs w:val="28"/>
        </w:rPr>
        <w:t>хімічного</w:t>
      </w:r>
      <w:r w:rsidRPr="009113E1">
        <w:rPr>
          <w:sz w:val="28"/>
          <w:szCs w:val="28"/>
        </w:rPr>
        <w:t xml:space="preserve"> </w:t>
      </w:r>
      <w:r w:rsidRPr="009113E1">
        <w:rPr>
          <w:b/>
          <w:sz w:val="28"/>
          <w:szCs w:val="28"/>
        </w:rPr>
        <w:t>кабінету</w:t>
      </w:r>
      <w:r w:rsidRPr="009113E1">
        <w:rPr>
          <w:sz w:val="28"/>
          <w:szCs w:val="28"/>
        </w:rPr>
        <w:t>. Матеріали, які заслуговують на увагу, надіслано в ДОІППО. Кабінет</w:t>
      </w:r>
      <w:r w:rsidRPr="009113E1">
        <w:rPr>
          <w:i/>
          <w:sz w:val="28"/>
          <w:szCs w:val="28"/>
        </w:rPr>
        <w:t xml:space="preserve"> </w:t>
      </w:r>
      <w:proofErr w:type="spellStart"/>
      <w:r w:rsidRPr="009113E1">
        <w:rPr>
          <w:b/>
          <w:sz w:val="28"/>
          <w:szCs w:val="28"/>
        </w:rPr>
        <w:t>Жданівської</w:t>
      </w:r>
      <w:proofErr w:type="spellEnd"/>
      <w:r w:rsidRPr="009113E1">
        <w:rPr>
          <w:b/>
          <w:sz w:val="28"/>
          <w:szCs w:val="28"/>
        </w:rPr>
        <w:t xml:space="preserve"> </w:t>
      </w:r>
      <w:r w:rsidRPr="009113E1">
        <w:rPr>
          <w:sz w:val="28"/>
          <w:szCs w:val="28"/>
        </w:rPr>
        <w:t xml:space="preserve">ЗОШ (вчитель </w:t>
      </w:r>
      <w:proofErr w:type="spellStart"/>
      <w:r w:rsidRPr="009113E1">
        <w:rPr>
          <w:sz w:val="28"/>
          <w:szCs w:val="28"/>
        </w:rPr>
        <w:t>Грицюк</w:t>
      </w:r>
      <w:proofErr w:type="spellEnd"/>
      <w:r w:rsidRPr="009113E1">
        <w:rPr>
          <w:sz w:val="28"/>
          <w:szCs w:val="28"/>
        </w:rPr>
        <w:t xml:space="preserve"> М.В.) згідно протоколу засідання журі обласного конкурсу визнано таким, що зайняв </w:t>
      </w:r>
      <w:r w:rsidRPr="009113E1">
        <w:rPr>
          <w:b/>
          <w:i/>
          <w:sz w:val="28"/>
          <w:szCs w:val="28"/>
        </w:rPr>
        <w:t>ІІІ мі</w:t>
      </w:r>
      <w:r w:rsidRPr="009113E1">
        <w:rPr>
          <w:i/>
          <w:sz w:val="28"/>
          <w:szCs w:val="28"/>
        </w:rPr>
        <w:t xml:space="preserve">сце. </w:t>
      </w:r>
    </w:p>
    <w:p w:rsidR="008F1E2E" w:rsidRPr="009113E1" w:rsidRDefault="008F1E2E" w:rsidP="008F1E2E">
      <w:pPr>
        <w:spacing w:line="276" w:lineRule="auto"/>
        <w:jc w:val="both"/>
        <w:rPr>
          <w:sz w:val="28"/>
          <w:szCs w:val="28"/>
        </w:rPr>
      </w:pPr>
      <w:r w:rsidRPr="009113E1">
        <w:rPr>
          <w:sz w:val="28"/>
          <w:szCs w:val="28"/>
        </w:rPr>
        <w:t xml:space="preserve">     Учні з 6 навчальних закладів району взяли участь в Міжнародному інтерактивному учнівському природничому конкурсі «КОЛОСОК».</w:t>
      </w:r>
    </w:p>
    <w:p w:rsidR="008F1E2E" w:rsidRPr="009113E1" w:rsidRDefault="008F1E2E" w:rsidP="008F1E2E">
      <w:pPr>
        <w:rPr>
          <w:sz w:val="28"/>
          <w:szCs w:val="28"/>
        </w:rPr>
      </w:pPr>
    </w:p>
    <w:p w:rsidR="008F1E2E" w:rsidRPr="009113E1" w:rsidRDefault="008F1E2E" w:rsidP="008F1E2E">
      <w:pPr>
        <w:rPr>
          <w:i/>
          <w:sz w:val="28"/>
          <w:szCs w:val="28"/>
        </w:rPr>
      </w:pPr>
      <w:r w:rsidRPr="009113E1">
        <w:rPr>
          <w:sz w:val="28"/>
          <w:szCs w:val="28"/>
        </w:rPr>
        <w:t xml:space="preserve">       Проведено районний етап </w:t>
      </w:r>
      <w:r w:rsidRPr="009113E1">
        <w:rPr>
          <w:b/>
          <w:sz w:val="28"/>
          <w:szCs w:val="28"/>
        </w:rPr>
        <w:t>конкурсу «Учитель року -2012»</w:t>
      </w:r>
      <w:r w:rsidRPr="009113E1">
        <w:rPr>
          <w:sz w:val="28"/>
          <w:szCs w:val="28"/>
        </w:rPr>
        <w:t xml:space="preserve"> в номінації </w:t>
      </w:r>
      <w:r w:rsidRPr="009113E1">
        <w:rPr>
          <w:b/>
          <w:sz w:val="28"/>
          <w:szCs w:val="28"/>
        </w:rPr>
        <w:t>«Біологія».</w:t>
      </w:r>
      <w:r w:rsidRPr="009113E1">
        <w:rPr>
          <w:sz w:val="28"/>
          <w:szCs w:val="28"/>
        </w:rPr>
        <w:t xml:space="preserve"> В конкурсі взяли участь: </w:t>
      </w:r>
      <w:proofErr w:type="spellStart"/>
      <w:r w:rsidRPr="009113E1">
        <w:rPr>
          <w:sz w:val="28"/>
          <w:szCs w:val="28"/>
        </w:rPr>
        <w:t>Дараган</w:t>
      </w:r>
      <w:proofErr w:type="spellEnd"/>
      <w:r w:rsidRPr="009113E1">
        <w:rPr>
          <w:sz w:val="28"/>
          <w:szCs w:val="28"/>
        </w:rPr>
        <w:t xml:space="preserve"> В.Є. -  вчитель біології  </w:t>
      </w:r>
      <w:proofErr w:type="spellStart"/>
      <w:r w:rsidRPr="009113E1">
        <w:rPr>
          <w:sz w:val="28"/>
          <w:szCs w:val="28"/>
        </w:rPr>
        <w:t>Минівської</w:t>
      </w:r>
      <w:proofErr w:type="spellEnd"/>
      <w:r w:rsidRPr="009113E1">
        <w:rPr>
          <w:sz w:val="28"/>
          <w:szCs w:val="28"/>
        </w:rPr>
        <w:t xml:space="preserve"> ЗОШ,  </w:t>
      </w:r>
      <w:proofErr w:type="spellStart"/>
      <w:r w:rsidRPr="009113E1">
        <w:rPr>
          <w:sz w:val="28"/>
          <w:szCs w:val="28"/>
        </w:rPr>
        <w:t>Колп</w:t>
      </w:r>
      <w:proofErr w:type="spellEnd"/>
      <w:r w:rsidRPr="009113E1">
        <w:rPr>
          <w:sz w:val="28"/>
          <w:szCs w:val="28"/>
        </w:rPr>
        <w:t xml:space="preserve"> С.В. -  вчитель біології  </w:t>
      </w:r>
      <w:proofErr w:type="spellStart"/>
      <w:r w:rsidRPr="009113E1">
        <w:rPr>
          <w:sz w:val="28"/>
          <w:szCs w:val="28"/>
        </w:rPr>
        <w:t>Личківської</w:t>
      </w:r>
      <w:proofErr w:type="spellEnd"/>
      <w:r w:rsidRPr="009113E1">
        <w:rPr>
          <w:sz w:val="28"/>
          <w:szCs w:val="28"/>
        </w:rPr>
        <w:t xml:space="preserve"> ЗОШ, </w:t>
      </w:r>
      <w:proofErr w:type="spellStart"/>
      <w:r w:rsidRPr="009113E1">
        <w:rPr>
          <w:sz w:val="28"/>
          <w:szCs w:val="28"/>
        </w:rPr>
        <w:t>Биба</w:t>
      </w:r>
      <w:proofErr w:type="spellEnd"/>
      <w:r w:rsidRPr="009113E1">
        <w:rPr>
          <w:sz w:val="28"/>
          <w:szCs w:val="28"/>
        </w:rPr>
        <w:t xml:space="preserve"> А.М. - вчитель біології  Шевської ЗОШ. За висновками журі конкурсу переможцем районного туру став </w:t>
      </w:r>
      <w:proofErr w:type="spellStart"/>
      <w:r w:rsidRPr="009113E1">
        <w:rPr>
          <w:sz w:val="28"/>
          <w:szCs w:val="28"/>
        </w:rPr>
        <w:t>Биба</w:t>
      </w:r>
      <w:proofErr w:type="spellEnd"/>
      <w:r w:rsidRPr="009113E1">
        <w:rPr>
          <w:sz w:val="28"/>
          <w:szCs w:val="28"/>
        </w:rPr>
        <w:t xml:space="preserve"> А.М. - </w:t>
      </w:r>
      <w:proofErr w:type="spellStart"/>
      <w:r w:rsidRPr="009113E1">
        <w:rPr>
          <w:sz w:val="28"/>
          <w:szCs w:val="28"/>
        </w:rPr>
        <w:t>педстаж</w:t>
      </w:r>
      <w:proofErr w:type="spellEnd"/>
      <w:r w:rsidRPr="009113E1">
        <w:rPr>
          <w:sz w:val="28"/>
          <w:szCs w:val="28"/>
        </w:rPr>
        <w:t xml:space="preserve"> 16р., вища категорія, «Старший учитель» (звання присвоєно під час атестації 2012р.), який і взяв участь в теоретичному відбірковому етапі обласного туру.</w:t>
      </w:r>
    </w:p>
    <w:p w:rsidR="008F1E2E" w:rsidRPr="009113E1" w:rsidRDefault="008F1E2E" w:rsidP="008F1E2E">
      <w:pPr>
        <w:rPr>
          <w:b/>
          <w:sz w:val="28"/>
          <w:szCs w:val="28"/>
        </w:rPr>
      </w:pPr>
      <w:r w:rsidRPr="009113E1">
        <w:rPr>
          <w:sz w:val="28"/>
          <w:szCs w:val="28"/>
        </w:rPr>
        <w:t xml:space="preserve">         Статтю « ІНТЕГРАЦІЙНИЙ ПІДХІД ДО ФОРМУВАННЯ ЗНАНЬ УЧНІВ» (Петрова Л.А,учитель хімії та біології </w:t>
      </w:r>
      <w:proofErr w:type="spellStart"/>
      <w:r w:rsidRPr="009113E1">
        <w:rPr>
          <w:sz w:val="28"/>
          <w:szCs w:val="28"/>
        </w:rPr>
        <w:t>Казначеївської</w:t>
      </w:r>
      <w:proofErr w:type="spellEnd"/>
      <w:r w:rsidRPr="009113E1">
        <w:rPr>
          <w:sz w:val="28"/>
          <w:szCs w:val="28"/>
        </w:rPr>
        <w:t xml:space="preserve"> ЗОШ) направлено в </w:t>
      </w:r>
      <w:proofErr w:type="spellStart"/>
      <w:r w:rsidRPr="009113E1">
        <w:rPr>
          <w:sz w:val="28"/>
          <w:szCs w:val="28"/>
        </w:rPr>
        <w:t>облпедвидання</w:t>
      </w:r>
      <w:proofErr w:type="spellEnd"/>
      <w:r w:rsidRPr="009113E1">
        <w:rPr>
          <w:sz w:val="28"/>
          <w:szCs w:val="28"/>
        </w:rPr>
        <w:t xml:space="preserve"> «Нива</w:t>
      </w:r>
      <w:r w:rsidRPr="009113E1">
        <w:rPr>
          <w:b/>
          <w:sz w:val="28"/>
          <w:szCs w:val="28"/>
        </w:rPr>
        <w:t xml:space="preserve"> </w:t>
      </w:r>
      <w:r w:rsidRPr="009113E1">
        <w:rPr>
          <w:sz w:val="28"/>
          <w:szCs w:val="28"/>
        </w:rPr>
        <w:t>знань</w:t>
      </w:r>
      <w:r w:rsidRPr="009113E1">
        <w:rPr>
          <w:b/>
          <w:sz w:val="28"/>
          <w:szCs w:val="28"/>
        </w:rPr>
        <w:t>».</w:t>
      </w:r>
    </w:p>
    <w:p w:rsidR="008F1E2E" w:rsidRPr="009113E1" w:rsidRDefault="008F1E2E" w:rsidP="008F1E2E">
      <w:pPr>
        <w:tabs>
          <w:tab w:val="left" w:pos="2895"/>
        </w:tabs>
        <w:rPr>
          <w:sz w:val="28"/>
          <w:szCs w:val="28"/>
        </w:rPr>
      </w:pPr>
      <w:r w:rsidRPr="009113E1">
        <w:rPr>
          <w:sz w:val="28"/>
          <w:szCs w:val="28"/>
        </w:rPr>
        <w:t xml:space="preserve">       Виступ </w:t>
      </w:r>
      <w:r w:rsidRPr="008F1E2E">
        <w:rPr>
          <w:rFonts w:eastAsia="Calibri"/>
          <w:outline/>
          <w:color w:val="002060"/>
          <w:sz w:val="28"/>
          <w:szCs w:val="28"/>
          <w14:textOutline w14:w="9525" w14:cap="flat" w14:cmpd="sng" w14:algn="ctr">
            <w14:solidFill>
              <w14:srgbClr w14:val="002060"/>
            </w14:solidFill>
            <w14:prstDash w14:val="solid"/>
            <w14:round/>
          </w14:textOutline>
          <w14:textFill>
            <w14:noFill/>
          </w14:textFill>
        </w:rPr>
        <w:t xml:space="preserve"> </w:t>
      </w:r>
      <w:r w:rsidRPr="009113E1">
        <w:rPr>
          <w:sz w:val="28"/>
          <w:szCs w:val="28"/>
        </w:rPr>
        <w:t xml:space="preserve">вчителя біології та хімії </w:t>
      </w:r>
      <w:proofErr w:type="spellStart"/>
      <w:r w:rsidRPr="009113E1">
        <w:rPr>
          <w:sz w:val="28"/>
          <w:szCs w:val="28"/>
        </w:rPr>
        <w:t>Личківської</w:t>
      </w:r>
      <w:proofErr w:type="spellEnd"/>
      <w:r w:rsidRPr="009113E1">
        <w:rPr>
          <w:sz w:val="28"/>
          <w:szCs w:val="28"/>
        </w:rPr>
        <w:t xml:space="preserve"> ЗОШ </w:t>
      </w:r>
      <w:proofErr w:type="spellStart"/>
      <w:r w:rsidRPr="009113E1">
        <w:rPr>
          <w:sz w:val="28"/>
          <w:szCs w:val="28"/>
        </w:rPr>
        <w:t>Колп</w:t>
      </w:r>
      <w:proofErr w:type="spellEnd"/>
      <w:r w:rsidRPr="009113E1">
        <w:rPr>
          <w:sz w:val="28"/>
          <w:szCs w:val="28"/>
        </w:rPr>
        <w:t xml:space="preserve"> С.В.  </w:t>
      </w:r>
      <w:r w:rsidRPr="009113E1">
        <w:rPr>
          <w:rFonts w:eastAsia="Calibri"/>
          <w:sz w:val="28"/>
          <w:szCs w:val="28"/>
        </w:rPr>
        <w:t xml:space="preserve"> «Методи і прийоми організації навчальної діяльності  на різних етапах уроку  як один із факторів розвитку формування  креативної особистості» буде включений до </w:t>
      </w:r>
      <w:r w:rsidRPr="009113E1">
        <w:rPr>
          <w:rFonts w:eastAsia="Calibri"/>
          <w:b/>
          <w:sz w:val="28"/>
          <w:szCs w:val="28"/>
        </w:rPr>
        <w:t>збірника наукових праць</w:t>
      </w:r>
      <w:r w:rsidRPr="009113E1">
        <w:rPr>
          <w:rFonts w:eastAsia="Calibri"/>
          <w:sz w:val="28"/>
          <w:szCs w:val="28"/>
        </w:rPr>
        <w:t xml:space="preserve"> за результатами Всеукраїнської науково-практичної конференції.</w:t>
      </w:r>
      <w:r w:rsidRPr="008F1E2E">
        <w:rPr>
          <w:rFonts w:eastAsia="Calibri"/>
          <w:outline/>
          <w:color w:val="002060"/>
          <w:sz w:val="28"/>
          <w:szCs w:val="28"/>
          <w14:textOutline w14:w="9525" w14:cap="flat" w14:cmpd="sng" w14:algn="ctr">
            <w14:solidFill>
              <w14:srgbClr w14:val="002060"/>
            </w14:solidFill>
            <w14:prstDash w14:val="solid"/>
            <w14:round/>
          </w14:textOutline>
          <w14:textFill>
            <w14:noFill/>
          </w14:textFill>
        </w:rPr>
        <w:t xml:space="preserve">   </w:t>
      </w:r>
      <w:r w:rsidRPr="008F1E2E">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r w:rsidRPr="008F1E2E">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r w:rsidRPr="008F1E2E">
        <w:rPr>
          <w:rFonts w:eastAsia="Calibri"/>
          <w:outline/>
          <w:color w:val="002060"/>
          <w:sz w:val="28"/>
          <w:szCs w:val="28"/>
          <w14:textOutline w14:w="9525" w14:cap="flat" w14:cmpd="sng" w14:algn="ctr">
            <w14:solidFill>
              <w14:srgbClr w14:val="002060"/>
            </w14:solidFill>
            <w14:prstDash w14:val="solid"/>
            <w14:round/>
          </w14:textOutline>
          <w14:textFill>
            <w14:noFill/>
          </w14:textFill>
        </w:rPr>
        <w:tab/>
      </w:r>
    </w:p>
    <w:p w:rsidR="008F1E2E" w:rsidRPr="009113E1" w:rsidRDefault="008F1E2E" w:rsidP="008F1E2E">
      <w:pPr>
        <w:ind w:left="720"/>
        <w:jc w:val="both"/>
        <w:rPr>
          <w:sz w:val="28"/>
          <w:szCs w:val="28"/>
        </w:rPr>
      </w:pPr>
    </w:p>
    <w:p w:rsidR="00E944EC" w:rsidRPr="009113E1" w:rsidRDefault="00E944EC" w:rsidP="00E944EC">
      <w:pPr>
        <w:ind w:right="-1" w:firstLine="360"/>
        <w:rPr>
          <w:i/>
          <w:sz w:val="28"/>
          <w:szCs w:val="28"/>
          <w:lang w:val="ru-RU"/>
        </w:rPr>
      </w:pPr>
      <w:proofErr w:type="spellStart"/>
      <w:r w:rsidRPr="009113E1">
        <w:rPr>
          <w:i/>
          <w:sz w:val="28"/>
          <w:szCs w:val="28"/>
          <w:lang w:val="ru-RU"/>
        </w:rPr>
        <w:t>Поряд</w:t>
      </w:r>
      <w:proofErr w:type="spellEnd"/>
      <w:r w:rsidRPr="009113E1">
        <w:rPr>
          <w:i/>
          <w:sz w:val="28"/>
          <w:szCs w:val="28"/>
          <w:lang w:val="ru-RU"/>
        </w:rPr>
        <w:t xml:space="preserve"> з </w:t>
      </w:r>
      <w:proofErr w:type="spellStart"/>
      <w:r w:rsidRPr="009113E1">
        <w:rPr>
          <w:i/>
          <w:sz w:val="28"/>
          <w:szCs w:val="28"/>
          <w:lang w:val="ru-RU"/>
        </w:rPr>
        <w:t>цим</w:t>
      </w:r>
      <w:proofErr w:type="spellEnd"/>
      <w:r w:rsidRPr="009113E1">
        <w:rPr>
          <w:i/>
          <w:sz w:val="28"/>
          <w:szCs w:val="28"/>
          <w:lang w:val="ru-RU"/>
        </w:rPr>
        <w:t xml:space="preserve"> </w:t>
      </w:r>
      <w:proofErr w:type="spellStart"/>
      <w:r w:rsidRPr="009113E1">
        <w:rPr>
          <w:i/>
          <w:sz w:val="28"/>
          <w:szCs w:val="28"/>
          <w:lang w:val="ru-RU"/>
        </w:rPr>
        <w:t>виокремлюються</w:t>
      </w:r>
      <w:proofErr w:type="spellEnd"/>
      <w:r w:rsidRPr="009113E1">
        <w:rPr>
          <w:i/>
          <w:sz w:val="28"/>
          <w:szCs w:val="28"/>
          <w:lang w:val="ru-RU"/>
        </w:rPr>
        <w:t xml:space="preserve"> </w:t>
      </w:r>
      <w:proofErr w:type="spellStart"/>
      <w:r w:rsidRPr="009113E1">
        <w:rPr>
          <w:i/>
          <w:sz w:val="28"/>
          <w:szCs w:val="28"/>
          <w:lang w:val="ru-RU"/>
        </w:rPr>
        <w:t>такі</w:t>
      </w:r>
      <w:proofErr w:type="spellEnd"/>
      <w:r w:rsidRPr="009113E1">
        <w:rPr>
          <w:i/>
          <w:sz w:val="28"/>
          <w:szCs w:val="28"/>
          <w:lang w:val="ru-RU"/>
        </w:rPr>
        <w:t xml:space="preserve"> </w:t>
      </w:r>
      <w:proofErr w:type="spellStart"/>
      <w:r w:rsidRPr="009113E1">
        <w:rPr>
          <w:i/>
          <w:sz w:val="28"/>
          <w:szCs w:val="28"/>
          <w:lang w:val="ru-RU"/>
        </w:rPr>
        <w:t>завдання</w:t>
      </w:r>
      <w:proofErr w:type="spellEnd"/>
      <w:r w:rsidRPr="009113E1">
        <w:rPr>
          <w:i/>
          <w:sz w:val="28"/>
          <w:szCs w:val="28"/>
          <w:lang w:val="ru-RU"/>
        </w:rPr>
        <w:t xml:space="preserve">: </w:t>
      </w:r>
    </w:p>
    <w:p w:rsidR="00E944EC" w:rsidRPr="009113E1" w:rsidRDefault="00E944EC" w:rsidP="00E944EC">
      <w:pPr>
        <w:ind w:left="360" w:right="-1"/>
        <w:jc w:val="both"/>
        <w:rPr>
          <w:sz w:val="28"/>
          <w:szCs w:val="28"/>
          <w:lang w:val="ru-RU"/>
        </w:rPr>
      </w:pPr>
      <w:proofErr w:type="spellStart"/>
      <w:r w:rsidRPr="009113E1">
        <w:rPr>
          <w:sz w:val="28"/>
          <w:szCs w:val="28"/>
          <w:lang w:val="ru-RU"/>
        </w:rPr>
        <w:t>Продовження</w:t>
      </w:r>
      <w:proofErr w:type="spellEnd"/>
      <w:r w:rsidRPr="009113E1">
        <w:rPr>
          <w:sz w:val="28"/>
          <w:szCs w:val="28"/>
          <w:lang w:val="ru-RU"/>
        </w:rPr>
        <w:t xml:space="preserve"> </w:t>
      </w:r>
      <w:proofErr w:type="spellStart"/>
      <w:r w:rsidRPr="009113E1">
        <w:rPr>
          <w:sz w:val="28"/>
          <w:szCs w:val="28"/>
          <w:lang w:val="ru-RU"/>
        </w:rPr>
        <w:t>координації</w:t>
      </w:r>
      <w:proofErr w:type="spellEnd"/>
      <w:r w:rsidRPr="009113E1">
        <w:rPr>
          <w:sz w:val="28"/>
          <w:szCs w:val="28"/>
          <w:lang w:val="ru-RU"/>
        </w:rPr>
        <w:t xml:space="preserve"> та </w:t>
      </w:r>
      <w:proofErr w:type="spellStart"/>
      <w:r w:rsidRPr="009113E1">
        <w:rPr>
          <w:sz w:val="28"/>
          <w:szCs w:val="28"/>
          <w:lang w:val="ru-RU"/>
        </w:rPr>
        <w:t>організації</w:t>
      </w:r>
      <w:proofErr w:type="spellEnd"/>
      <w:r w:rsidRPr="009113E1">
        <w:rPr>
          <w:sz w:val="28"/>
          <w:szCs w:val="28"/>
          <w:lang w:val="ru-RU"/>
        </w:rPr>
        <w:t xml:space="preserve"> </w:t>
      </w:r>
      <w:proofErr w:type="spellStart"/>
      <w:r w:rsidRPr="009113E1">
        <w:rPr>
          <w:sz w:val="28"/>
          <w:szCs w:val="28"/>
          <w:lang w:val="ru-RU"/>
        </w:rPr>
        <w:t>співпраці</w:t>
      </w:r>
      <w:proofErr w:type="spellEnd"/>
      <w:r w:rsidRPr="009113E1">
        <w:rPr>
          <w:sz w:val="28"/>
          <w:szCs w:val="28"/>
          <w:lang w:val="ru-RU"/>
        </w:rPr>
        <w:t xml:space="preserve"> </w:t>
      </w:r>
      <w:proofErr w:type="spellStart"/>
      <w:r w:rsidRPr="009113E1">
        <w:rPr>
          <w:sz w:val="28"/>
          <w:szCs w:val="28"/>
          <w:lang w:val="ru-RU"/>
        </w:rPr>
        <w:t>вчителів</w:t>
      </w:r>
      <w:proofErr w:type="spellEnd"/>
      <w:r w:rsidRPr="009113E1">
        <w:rPr>
          <w:sz w:val="28"/>
          <w:szCs w:val="28"/>
          <w:lang w:val="ru-RU"/>
        </w:rPr>
        <w:t xml:space="preserve"> для </w:t>
      </w:r>
      <w:proofErr w:type="spellStart"/>
      <w:r w:rsidRPr="009113E1">
        <w:rPr>
          <w:sz w:val="28"/>
          <w:szCs w:val="28"/>
          <w:lang w:val="ru-RU"/>
        </w:rPr>
        <w:t>підвищення</w:t>
      </w:r>
      <w:proofErr w:type="spellEnd"/>
      <w:r w:rsidRPr="009113E1">
        <w:rPr>
          <w:sz w:val="28"/>
          <w:szCs w:val="28"/>
          <w:lang w:val="ru-RU"/>
        </w:rPr>
        <w:t xml:space="preserve"> </w:t>
      </w:r>
      <w:proofErr w:type="spellStart"/>
      <w:r w:rsidRPr="009113E1">
        <w:rPr>
          <w:sz w:val="28"/>
          <w:szCs w:val="28"/>
          <w:lang w:val="ru-RU"/>
        </w:rPr>
        <w:t>ефективності</w:t>
      </w:r>
      <w:proofErr w:type="spellEnd"/>
      <w:r w:rsidRPr="009113E1">
        <w:rPr>
          <w:sz w:val="28"/>
          <w:szCs w:val="28"/>
          <w:lang w:val="ru-RU"/>
        </w:rPr>
        <w:t xml:space="preserve">  </w:t>
      </w:r>
      <w:proofErr w:type="spellStart"/>
      <w:r w:rsidRPr="009113E1">
        <w:rPr>
          <w:sz w:val="28"/>
          <w:szCs w:val="28"/>
          <w:lang w:val="ru-RU"/>
        </w:rPr>
        <w:t>науково</w:t>
      </w:r>
      <w:proofErr w:type="spellEnd"/>
      <w:r w:rsidRPr="009113E1">
        <w:rPr>
          <w:sz w:val="28"/>
          <w:szCs w:val="28"/>
          <w:lang w:val="ru-RU"/>
        </w:rPr>
        <w:t xml:space="preserve"> – </w:t>
      </w:r>
      <w:proofErr w:type="spellStart"/>
      <w:r w:rsidRPr="009113E1">
        <w:rPr>
          <w:sz w:val="28"/>
          <w:szCs w:val="28"/>
          <w:lang w:val="ru-RU"/>
        </w:rPr>
        <w:t>методичної</w:t>
      </w:r>
      <w:proofErr w:type="spellEnd"/>
      <w:r w:rsidRPr="009113E1">
        <w:rPr>
          <w:sz w:val="28"/>
          <w:szCs w:val="28"/>
          <w:lang w:val="ru-RU"/>
        </w:rPr>
        <w:t xml:space="preserve"> </w:t>
      </w:r>
      <w:proofErr w:type="spellStart"/>
      <w:r w:rsidRPr="009113E1">
        <w:rPr>
          <w:sz w:val="28"/>
          <w:szCs w:val="28"/>
          <w:lang w:val="ru-RU"/>
        </w:rPr>
        <w:t>роботи</w:t>
      </w:r>
      <w:proofErr w:type="spellEnd"/>
      <w:r w:rsidRPr="009113E1">
        <w:rPr>
          <w:sz w:val="28"/>
          <w:szCs w:val="28"/>
          <w:lang w:val="ru-RU"/>
        </w:rPr>
        <w:t xml:space="preserve">, </w:t>
      </w:r>
      <w:proofErr w:type="spellStart"/>
      <w:r w:rsidRPr="009113E1">
        <w:rPr>
          <w:sz w:val="28"/>
          <w:szCs w:val="28"/>
          <w:lang w:val="ru-RU"/>
        </w:rPr>
        <w:t>проведення</w:t>
      </w:r>
      <w:proofErr w:type="spellEnd"/>
      <w:r w:rsidRPr="009113E1">
        <w:rPr>
          <w:sz w:val="28"/>
          <w:szCs w:val="28"/>
          <w:lang w:val="ru-RU"/>
        </w:rPr>
        <w:t xml:space="preserve"> </w:t>
      </w:r>
      <w:proofErr w:type="spellStart"/>
      <w:r w:rsidRPr="009113E1">
        <w:rPr>
          <w:sz w:val="28"/>
          <w:szCs w:val="28"/>
          <w:lang w:val="ru-RU"/>
        </w:rPr>
        <w:t>методичних</w:t>
      </w:r>
      <w:proofErr w:type="spellEnd"/>
      <w:r w:rsidRPr="009113E1">
        <w:rPr>
          <w:sz w:val="28"/>
          <w:szCs w:val="28"/>
          <w:lang w:val="ru-RU"/>
        </w:rPr>
        <w:t xml:space="preserve"> </w:t>
      </w:r>
      <w:proofErr w:type="spellStart"/>
      <w:r w:rsidRPr="009113E1">
        <w:rPr>
          <w:sz w:val="28"/>
          <w:szCs w:val="28"/>
          <w:lang w:val="ru-RU"/>
        </w:rPr>
        <w:t>заходів</w:t>
      </w:r>
      <w:proofErr w:type="spellEnd"/>
      <w:r w:rsidRPr="009113E1">
        <w:rPr>
          <w:sz w:val="28"/>
          <w:szCs w:val="28"/>
          <w:lang w:val="ru-RU"/>
        </w:rPr>
        <w:t>:</w:t>
      </w:r>
    </w:p>
    <w:p w:rsidR="00E944EC" w:rsidRPr="009113E1" w:rsidRDefault="00E944EC" w:rsidP="00E944EC">
      <w:pPr>
        <w:numPr>
          <w:ilvl w:val="0"/>
          <w:numId w:val="3"/>
        </w:numPr>
        <w:ind w:right="-1"/>
        <w:jc w:val="both"/>
        <w:rPr>
          <w:sz w:val="28"/>
          <w:szCs w:val="28"/>
          <w:lang w:val="ru-RU"/>
        </w:rPr>
      </w:pPr>
      <w:proofErr w:type="spellStart"/>
      <w:r w:rsidRPr="009113E1">
        <w:rPr>
          <w:sz w:val="28"/>
          <w:szCs w:val="28"/>
          <w:lang w:val="ru-RU"/>
        </w:rPr>
        <w:t>удосконалення</w:t>
      </w:r>
      <w:proofErr w:type="spellEnd"/>
      <w:r w:rsidRPr="009113E1">
        <w:rPr>
          <w:sz w:val="28"/>
          <w:szCs w:val="28"/>
          <w:lang w:val="ru-RU"/>
        </w:rPr>
        <w:t xml:space="preserve"> форм </w:t>
      </w:r>
      <w:proofErr w:type="spellStart"/>
      <w:r w:rsidRPr="009113E1">
        <w:rPr>
          <w:sz w:val="28"/>
          <w:szCs w:val="28"/>
          <w:lang w:val="ru-RU"/>
        </w:rPr>
        <w:t>надання</w:t>
      </w:r>
      <w:proofErr w:type="spellEnd"/>
      <w:r w:rsidRPr="009113E1">
        <w:rPr>
          <w:sz w:val="28"/>
          <w:szCs w:val="28"/>
          <w:lang w:val="ru-RU"/>
        </w:rPr>
        <w:t xml:space="preserve"> </w:t>
      </w:r>
      <w:proofErr w:type="spellStart"/>
      <w:r w:rsidRPr="009113E1">
        <w:rPr>
          <w:sz w:val="28"/>
          <w:szCs w:val="28"/>
          <w:lang w:val="ru-RU"/>
        </w:rPr>
        <w:t>методичної</w:t>
      </w:r>
      <w:proofErr w:type="spellEnd"/>
      <w:r w:rsidRPr="009113E1">
        <w:rPr>
          <w:sz w:val="28"/>
          <w:szCs w:val="28"/>
          <w:lang w:val="ru-RU"/>
        </w:rPr>
        <w:t xml:space="preserve"> </w:t>
      </w:r>
      <w:proofErr w:type="spellStart"/>
      <w:r w:rsidRPr="009113E1">
        <w:rPr>
          <w:sz w:val="28"/>
          <w:szCs w:val="28"/>
          <w:lang w:val="ru-RU"/>
        </w:rPr>
        <w:t>допомоги</w:t>
      </w:r>
      <w:proofErr w:type="spellEnd"/>
      <w:r w:rsidRPr="009113E1">
        <w:rPr>
          <w:sz w:val="28"/>
          <w:szCs w:val="28"/>
          <w:lang w:val="ru-RU"/>
        </w:rPr>
        <w:t xml:space="preserve"> учителям, </w:t>
      </w:r>
      <w:proofErr w:type="spellStart"/>
      <w:r w:rsidRPr="009113E1">
        <w:rPr>
          <w:sz w:val="28"/>
          <w:szCs w:val="28"/>
          <w:lang w:val="ru-RU"/>
        </w:rPr>
        <w:t>розробка</w:t>
      </w:r>
      <w:proofErr w:type="spellEnd"/>
      <w:r w:rsidRPr="009113E1">
        <w:rPr>
          <w:sz w:val="28"/>
          <w:szCs w:val="28"/>
          <w:lang w:val="ru-RU"/>
        </w:rPr>
        <w:t xml:space="preserve"> і </w:t>
      </w:r>
      <w:proofErr w:type="spellStart"/>
      <w:r w:rsidRPr="009113E1">
        <w:rPr>
          <w:sz w:val="28"/>
          <w:szCs w:val="28"/>
          <w:lang w:val="ru-RU"/>
        </w:rPr>
        <w:t>видання</w:t>
      </w:r>
      <w:proofErr w:type="spellEnd"/>
      <w:r w:rsidRPr="009113E1">
        <w:rPr>
          <w:sz w:val="28"/>
          <w:szCs w:val="28"/>
          <w:lang w:val="ru-RU"/>
        </w:rPr>
        <w:t xml:space="preserve">  </w:t>
      </w:r>
      <w:proofErr w:type="spellStart"/>
      <w:r w:rsidRPr="009113E1">
        <w:rPr>
          <w:sz w:val="28"/>
          <w:szCs w:val="28"/>
          <w:lang w:val="ru-RU"/>
        </w:rPr>
        <w:t>навчально-методичних</w:t>
      </w:r>
      <w:proofErr w:type="spellEnd"/>
      <w:r w:rsidRPr="009113E1">
        <w:rPr>
          <w:sz w:val="28"/>
          <w:szCs w:val="28"/>
          <w:lang w:val="ru-RU"/>
        </w:rPr>
        <w:t xml:space="preserve"> </w:t>
      </w:r>
      <w:proofErr w:type="spellStart"/>
      <w:r w:rsidRPr="009113E1">
        <w:rPr>
          <w:sz w:val="28"/>
          <w:szCs w:val="28"/>
          <w:lang w:val="ru-RU"/>
        </w:rPr>
        <w:t>посібників</w:t>
      </w:r>
      <w:proofErr w:type="spellEnd"/>
      <w:r w:rsidRPr="009113E1">
        <w:rPr>
          <w:sz w:val="28"/>
          <w:szCs w:val="28"/>
          <w:lang w:val="ru-RU"/>
        </w:rPr>
        <w:t xml:space="preserve">, </w:t>
      </w:r>
      <w:proofErr w:type="spellStart"/>
      <w:r w:rsidRPr="009113E1">
        <w:rPr>
          <w:sz w:val="28"/>
          <w:szCs w:val="28"/>
          <w:lang w:val="ru-RU"/>
        </w:rPr>
        <w:t>рекомендацій</w:t>
      </w:r>
      <w:proofErr w:type="spellEnd"/>
      <w:r w:rsidRPr="009113E1">
        <w:rPr>
          <w:sz w:val="28"/>
          <w:szCs w:val="28"/>
          <w:lang w:val="ru-RU"/>
        </w:rPr>
        <w:t xml:space="preserve">, </w:t>
      </w:r>
      <w:proofErr w:type="spellStart"/>
      <w:r w:rsidRPr="009113E1">
        <w:rPr>
          <w:sz w:val="28"/>
          <w:szCs w:val="28"/>
          <w:lang w:val="ru-RU"/>
        </w:rPr>
        <w:t>дидактичних</w:t>
      </w:r>
      <w:proofErr w:type="spellEnd"/>
      <w:r w:rsidRPr="009113E1">
        <w:rPr>
          <w:sz w:val="28"/>
          <w:szCs w:val="28"/>
          <w:lang w:val="ru-RU"/>
        </w:rPr>
        <w:t xml:space="preserve"> </w:t>
      </w:r>
      <w:proofErr w:type="spellStart"/>
      <w:r w:rsidRPr="009113E1">
        <w:rPr>
          <w:sz w:val="28"/>
          <w:szCs w:val="28"/>
          <w:lang w:val="ru-RU"/>
        </w:rPr>
        <w:t>матеріалів</w:t>
      </w:r>
      <w:proofErr w:type="spellEnd"/>
      <w:r w:rsidRPr="009113E1">
        <w:rPr>
          <w:sz w:val="28"/>
          <w:szCs w:val="28"/>
          <w:lang w:val="ru-RU"/>
        </w:rPr>
        <w:t xml:space="preserve">; </w:t>
      </w:r>
    </w:p>
    <w:p w:rsidR="00E944EC" w:rsidRPr="009113E1" w:rsidRDefault="00E944EC" w:rsidP="00E944EC">
      <w:pPr>
        <w:numPr>
          <w:ilvl w:val="0"/>
          <w:numId w:val="3"/>
        </w:numPr>
        <w:ind w:right="-1"/>
        <w:jc w:val="both"/>
        <w:rPr>
          <w:sz w:val="28"/>
          <w:szCs w:val="28"/>
          <w:lang w:val="ru-RU"/>
        </w:rPr>
      </w:pPr>
      <w:proofErr w:type="spellStart"/>
      <w:r w:rsidRPr="009113E1">
        <w:rPr>
          <w:sz w:val="28"/>
          <w:szCs w:val="28"/>
          <w:lang w:val="ru-RU"/>
        </w:rPr>
        <w:t>розробка</w:t>
      </w:r>
      <w:proofErr w:type="spellEnd"/>
      <w:r w:rsidRPr="009113E1">
        <w:rPr>
          <w:sz w:val="28"/>
          <w:szCs w:val="28"/>
          <w:lang w:val="ru-RU"/>
        </w:rPr>
        <w:t xml:space="preserve">, </w:t>
      </w:r>
      <w:proofErr w:type="spellStart"/>
      <w:r w:rsidRPr="009113E1">
        <w:rPr>
          <w:sz w:val="28"/>
          <w:szCs w:val="28"/>
          <w:lang w:val="ru-RU"/>
        </w:rPr>
        <w:t>апробація</w:t>
      </w:r>
      <w:proofErr w:type="spellEnd"/>
      <w:r w:rsidRPr="009113E1">
        <w:rPr>
          <w:sz w:val="28"/>
          <w:szCs w:val="28"/>
          <w:lang w:val="ru-RU"/>
        </w:rPr>
        <w:t xml:space="preserve"> та </w:t>
      </w:r>
      <w:proofErr w:type="spellStart"/>
      <w:r w:rsidRPr="009113E1">
        <w:rPr>
          <w:sz w:val="28"/>
          <w:szCs w:val="28"/>
          <w:lang w:val="ru-RU"/>
        </w:rPr>
        <w:t>впровадження</w:t>
      </w:r>
      <w:proofErr w:type="spellEnd"/>
      <w:r w:rsidRPr="009113E1">
        <w:rPr>
          <w:sz w:val="28"/>
          <w:szCs w:val="28"/>
          <w:lang w:val="ru-RU"/>
        </w:rPr>
        <w:t xml:space="preserve"> </w:t>
      </w:r>
      <w:proofErr w:type="spellStart"/>
      <w:r w:rsidRPr="009113E1">
        <w:rPr>
          <w:sz w:val="28"/>
          <w:szCs w:val="28"/>
          <w:lang w:val="ru-RU"/>
        </w:rPr>
        <w:t>освітніх</w:t>
      </w:r>
      <w:proofErr w:type="spellEnd"/>
      <w:r w:rsidRPr="009113E1">
        <w:rPr>
          <w:sz w:val="28"/>
          <w:szCs w:val="28"/>
          <w:lang w:val="ru-RU"/>
        </w:rPr>
        <w:t xml:space="preserve"> </w:t>
      </w:r>
      <w:proofErr w:type="spellStart"/>
      <w:r w:rsidRPr="009113E1">
        <w:rPr>
          <w:sz w:val="28"/>
          <w:szCs w:val="28"/>
          <w:lang w:val="ru-RU"/>
        </w:rPr>
        <w:t>технологій</w:t>
      </w:r>
      <w:proofErr w:type="spellEnd"/>
      <w:r w:rsidRPr="009113E1">
        <w:rPr>
          <w:sz w:val="28"/>
          <w:szCs w:val="28"/>
          <w:lang w:val="ru-RU"/>
        </w:rPr>
        <w:t xml:space="preserve">, </w:t>
      </w:r>
      <w:proofErr w:type="spellStart"/>
      <w:r w:rsidRPr="009113E1">
        <w:rPr>
          <w:sz w:val="28"/>
          <w:szCs w:val="28"/>
          <w:lang w:val="ru-RU"/>
        </w:rPr>
        <w:t>програм</w:t>
      </w:r>
      <w:proofErr w:type="spellEnd"/>
      <w:r w:rsidRPr="009113E1">
        <w:rPr>
          <w:sz w:val="28"/>
          <w:szCs w:val="28"/>
          <w:lang w:val="ru-RU"/>
        </w:rPr>
        <w:t xml:space="preserve">, </w:t>
      </w:r>
      <w:proofErr w:type="spellStart"/>
      <w:r w:rsidRPr="009113E1">
        <w:rPr>
          <w:sz w:val="28"/>
          <w:szCs w:val="28"/>
          <w:lang w:val="ru-RU"/>
        </w:rPr>
        <w:t>організація</w:t>
      </w:r>
      <w:proofErr w:type="spellEnd"/>
      <w:r w:rsidRPr="009113E1">
        <w:rPr>
          <w:sz w:val="28"/>
          <w:szCs w:val="28"/>
          <w:lang w:val="ru-RU"/>
        </w:rPr>
        <w:t xml:space="preserve"> </w:t>
      </w:r>
      <w:proofErr w:type="spellStart"/>
      <w:r w:rsidRPr="009113E1">
        <w:rPr>
          <w:sz w:val="28"/>
          <w:szCs w:val="28"/>
          <w:lang w:val="ru-RU"/>
        </w:rPr>
        <w:t>ефективної</w:t>
      </w:r>
      <w:proofErr w:type="spellEnd"/>
      <w:r w:rsidRPr="009113E1">
        <w:rPr>
          <w:sz w:val="28"/>
          <w:szCs w:val="28"/>
          <w:lang w:val="ru-RU"/>
        </w:rPr>
        <w:t xml:space="preserve"> </w:t>
      </w:r>
      <w:proofErr w:type="spellStart"/>
      <w:r w:rsidRPr="009113E1">
        <w:rPr>
          <w:sz w:val="28"/>
          <w:szCs w:val="28"/>
          <w:lang w:val="ru-RU"/>
        </w:rPr>
        <w:t>системи</w:t>
      </w:r>
      <w:proofErr w:type="spellEnd"/>
      <w:r w:rsidRPr="009113E1">
        <w:rPr>
          <w:sz w:val="28"/>
          <w:szCs w:val="28"/>
          <w:lang w:val="ru-RU"/>
        </w:rPr>
        <w:t xml:space="preserve"> </w:t>
      </w:r>
      <w:proofErr w:type="spellStart"/>
      <w:r w:rsidRPr="009113E1">
        <w:rPr>
          <w:sz w:val="28"/>
          <w:szCs w:val="28"/>
          <w:lang w:val="ru-RU"/>
        </w:rPr>
        <w:t>методичної</w:t>
      </w:r>
      <w:proofErr w:type="spellEnd"/>
      <w:r w:rsidRPr="009113E1">
        <w:rPr>
          <w:sz w:val="28"/>
          <w:szCs w:val="28"/>
          <w:lang w:val="ru-RU"/>
        </w:rPr>
        <w:t xml:space="preserve"> </w:t>
      </w:r>
      <w:proofErr w:type="spellStart"/>
      <w:r w:rsidRPr="009113E1">
        <w:rPr>
          <w:sz w:val="28"/>
          <w:szCs w:val="28"/>
          <w:lang w:val="ru-RU"/>
        </w:rPr>
        <w:t>роботи</w:t>
      </w:r>
      <w:proofErr w:type="spellEnd"/>
      <w:r w:rsidRPr="009113E1">
        <w:rPr>
          <w:sz w:val="28"/>
          <w:szCs w:val="28"/>
          <w:lang w:val="ru-RU"/>
        </w:rPr>
        <w:t xml:space="preserve">;  </w:t>
      </w:r>
    </w:p>
    <w:p w:rsidR="00E944EC" w:rsidRPr="009113E1" w:rsidRDefault="00E944EC" w:rsidP="00E944EC">
      <w:pPr>
        <w:numPr>
          <w:ilvl w:val="0"/>
          <w:numId w:val="3"/>
        </w:numPr>
        <w:ind w:right="-1"/>
        <w:jc w:val="both"/>
        <w:rPr>
          <w:sz w:val="28"/>
          <w:szCs w:val="28"/>
          <w:lang w:val="ru-RU"/>
        </w:rPr>
      </w:pPr>
      <w:proofErr w:type="spellStart"/>
      <w:r w:rsidRPr="009113E1">
        <w:rPr>
          <w:sz w:val="28"/>
          <w:szCs w:val="28"/>
          <w:lang w:val="ru-RU"/>
        </w:rPr>
        <w:t>формування</w:t>
      </w:r>
      <w:proofErr w:type="spellEnd"/>
      <w:r w:rsidRPr="009113E1">
        <w:rPr>
          <w:sz w:val="28"/>
          <w:szCs w:val="28"/>
          <w:lang w:val="ru-RU"/>
        </w:rPr>
        <w:t xml:space="preserve"> </w:t>
      </w:r>
      <w:proofErr w:type="spellStart"/>
      <w:r w:rsidRPr="009113E1">
        <w:rPr>
          <w:sz w:val="28"/>
          <w:szCs w:val="28"/>
          <w:lang w:val="ru-RU"/>
        </w:rPr>
        <w:t>готовності</w:t>
      </w:r>
      <w:proofErr w:type="spellEnd"/>
      <w:r w:rsidRPr="009113E1">
        <w:rPr>
          <w:sz w:val="28"/>
          <w:szCs w:val="28"/>
          <w:lang w:val="ru-RU"/>
        </w:rPr>
        <w:t xml:space="preserve"> </w:t>
      </w:r>
      <w:proofErr w:type="spellStart"/>
      <w:r w:rsidRPr="009113E1">
        <w:rPr>
          <w:sz w:val="28"/>
          <w:szCs w:val="28"/>
          <w:lang w:val="ru-RU"/>
        </w:rPr>
        <w:t>вчителів</w:t>
      </w:r>
      <w:proofErr w:type="spellEnd"/>
      <w:r w:rsidRPr="009113E1">
        <w:rPr>
          <w:sz w:val="28"/>
          <w:szCs w:val="28"/>
          <w:lang w:val="ru-RU"/>
        </w:rPr>
        <w:t xml:space="preserve"> до </w:t>
      </w:r>
      <w:proofErr w:type="spellStart"/>
      <w:r w:rsidRPr="009113E1">
        <w:rPr>
          <w:sz w:val="28"/>
          <w:szCs w:val="28"/>
          <w:lang w:val="ru-RU"/>
        </w:rPr>
        <w:t>самоосвіти</w:t>
      </w:r>
      <w:proofErr w:type="spellEnd"/>
      <w:r w:rsidRPr="009113E1">
        <w:rPr>
          <w:sz w:val="28"/>
          <w:szCs w:val="28"/>
          <w:lang w:val="ru-RU"/>
        </w:rPr>
        <w:t xml:space="preserve"> та </w:t>
      </w:r>
      <w:proofErr w:type="spellStart"/>
      <w:r w:rsidRPr="009113E1">
        <w:rPr>
          <w:sz w:val="28"/>
          <w:szCs w:val="28"/>
          <w:lang w:val="ru-RU"/>
        </w:rPr>
        <w:t>самовдосконалення</w:t>
      </w:r>
      <w:proofErr w:type="spellEnd"/>
      <w:r w:rsidRPr="009113E1">
        <w:rPr>
          <w:sz w:val="28"/>
          <w:szCs w:val="28"/>
          <w:lang w:val="ru-RU"/>
        </w:rPr>
        <w:t>.</w:t>
      </w:r>
    </w:p>
    <w:p w:rsidR="00E944EC" w:rsidRPr="009113E1" w:rsidRDefault="00E944EC" w:rsidP="00E944EC">
      <w:pPr>
        <w:jc w:val="both"/>
        <w:rPr>
          <w:b/>
          <w:sz w:val="28"/>
          <w:szCs w:val="28"/>
          <w:lang w:val="ru-RU"/>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E944EC" w:rsidP="00E944EC">
      <w:pPr>
        <w:rPr>
          <w:b/>
          <w:sz w:val="28"/>
          <w:szCs w:val="28"/>
        </w:rPr>
      </w:pPr>
    </w:p>
    <w:p w:rsidR="00E944EC" w:rsidRPr="009113E1" w:rsidRDefault="008F1E2E" w:rsidP="00E944EC">
      <w:pPr>
        <w:jc w:val="center"/>
        <w:rPr>
          <w:b/>
          <w:sz w:val="28"/>
          <w:szCs w:val="28"/>
        </w:rPr>
      </w:pPr>
      <w:r>
        <w:rPr>
          <w:b/>
          <w:sz w:val="28"/>
          <w:szCs w:val="28"/>
        </w:rPr>
        <w:t>П</w:t>
      </w:r>
      <w:r w:rsidR="00E944EC" w:rsidRPr="009113E1">
        <w:rPr>
          <w:b/>
          <w:sz w:val="28"/>
          <w:szCs w:val="28"/>
        </w:rPr>
        <w:t>лан роботи  РМО на 201</w:t>
      </w:r>
      <w:r>
        <w:rPr>
          <w:b/>
          <w:sz w:val="28"/>
          <w:szCs w:val="28"/>
        </w:rPr>
        <w:t>2</w:t>
      </w:r>
      <w:r w:rsidR="00E944EC" w:rsidRPr="009113E1">
        <w:rPr>
          <w:b/>
          <w:sz w:val="28"/>
          <w:szCs w:val="28"/>
        </w:rPr>
        <w:t xml:space="preserve"> – 201</w:t>
      </w:r>
      <w:r>
        <w:rPr>
          <w:b/>
          <w:sz w:val="28"/>
          <w:szCs w:val="28"/>
        </w:rPr>
        <w:t>3</w:t>
      </w:r>
      <w:r w:rsidR="00E944EC" w:rsidRPr="009113E1">
        <w:rPr>
          <w:b/>
          <w:sz w:val="28"/>
          <w:szCs w:val="28"/>
        </w:rPr>
        <w:t xml:space="preserve"> навчальний рік</w:t>
      </w:r>
    </w:p>
    <w:p w:rsidR="00E944EC" w:rsidRPr="009113E1" w:rsidRDefault="00E944EC" w:rsidP="00E944EC">
      <w:pPr>
        <w:jc w:val="center"/>
        <w:rPr>
          <w:b/>
          <w:sz w:val="28"/>
          <w:szCs w:val="2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8"/>
        <w:gridCol w:w="5859"/>
        <w:gridCol w:w="1320"/>
        <w:gridCol w:w="2419"/>
      </w:tblGrid>
      <w:tr w:rsidR="00E944EC" w:rsidRPr="009113E1" w:rsidTr="00201707">
        <w:trPr>
          <w:tblHeader/>
        </w:trPr>
        <w:tc>
          <w:tcPr>
            <w:tcW w:w="438" w:type="dxa"/>
            <w:tcBorders>
              <w:top w:val="single" w:sz="4" w:space="0" w:color="auto"/>
              <w:left w:val="single" w:sz="4" w:space="0" w:color="auto"/>
              <w:bottom w:val="single" w:sz="4" w:space="0" w:color="auto"/>
              <w:right w:val="single" w:sz="4" w:space="0" w:color="auto"/>
            </w:tcBorders>
            <w:vAlign w:val="center"/>
          </w:tcPr>
          <w:p w:rsidR="00E944EC" w:rsidRPr="009113E1" w:rsidRDefault="00E944EC" w:rsidP="005B5F7E">
            <w:pPr>
              <w:jc w:val="center"/>
              <w:rPr>
                <w:sz w:val="28"/>
                <w:szCs w:val="28"/>
              </w:rPr>
            </w:pPr>
            <w:r w:rsidRPr="009113E1">
              <w:rPr>
                <w:sz w:val="28"/>
                <w:szCs w:val="28"/>
              </w:rPr>
              <w:br w:type="page"/>
              <w:t xml:space="preserve">№ </w:t>
            </w:r>
            <w:r w:rsidRPr="009113E1">
              <w:rPr>
                <w:sz w:val="28"/>
                <w:szCs w:val="28"/>
              </w:rPr>
              <w:br/>
              <w:t>п/</w:t>
            </w:r>
            <w:proofErr w:type="spellStart"/>
            <w:r w:rsidRPr="009113E1">
              <w:rPr>
                <w:sz w:val="28"/>
                <w:szCs w:val="28"/>
              </w:rPr>
              <w:t>п</w:t>
            </w:r>
            <w:proofErr w:type="spellEnd"/>
          </w:p>
        </w:tc>
        <w:tc>
          <w:tcPr>
            <w:tcW w:w="5859" w:type="dxa"/>
            <w:tcBorders>
              <w:top w:val="single" w:sz="4" w:space="0" w:color="auto"/>
              <w:left w:val="single" w:sz="4" w:space="0" w:color="auto"/>
              <w:bottom w:val="single" w:sz="4" w:space="0" w:color="auto"/>
              <w:right w:val="single" w:sz="4" w:space="0" w:color="auto"/>
            </w:tcBorders>
            <w:vAlign w:val="center"/>
          </w:tcPr>
          <w:p w:rsidR="00E944EC" w:rsidRPr="009113E1" w:rsidRDefault="00E944EC" w:rsidP="005B5F7E">
            <w:pPr>
              <w:jc w:val="center"/>
              <w:rPr>
                <w:sz w:val="28"/>
                <w:szCs w:val="28"/>
              </w:rPr>
            </w:pPr>
            <w:r w:rsidRPr="009113E1">
              <w:rPr>
                <w:sz w:val="28"/>
                <w:szCs w:val="28"/>
              </w:rPr>
              <w:t>Тема засідання</w:t>
            </w:r>
          </w:p>
        </w:tc>
        <w:tc>
          <w:tcPr>
            <w:tcW w:w="1320" w:type="dxa"/>
            <w:tcBorders>
              <w:top w:val="single" w:sz="4" w:space="0" w:color="auto"/>
              <w:left w:val="single" w:sz="4" w:space="0" w:color="auto"/>
              <w:bottom w:val="single" w:sz="4" w:space="0" w:color="auto"/>
              <w:right w:val="single" w:sz="4" w:space="0" w:color="auto"/>
            </w:tcBorders>
            <w:vAlign w:val="center"/>
          </w:tcPr>
          <w:p w:rsidR="00E944EC" w:rsidRPr="009113E1" w:rsidRDefault="00E944EC" w:rsidP="005B5F7E">
            <w:pPr>
              <w:jc w:val="center"/>
              <w:rPr>
                <w:sz w:val="28"/>
                <w:szCs w:val="28"/>
              </w:rPr>
            </w:pPr>
            <w:r w:rsidRPr="009113E1">
              <w:rPr>
                <w:sz w:val="28"/>
                <w:szCs w:val="28"/>
              </w:rPr>
              <w:t xml:space="preserve">Термін </w:t>
            </w:r>
            <w:r w:rsidRPr="009113E1">
              <w:rPr>
                <w:sz w:val="28"/>
                <w:szCs w:val="28"/>
              </w:rPr>
              <w:br/>
              <w:t>виконання</w:t>
            </w:r>
          </w:p>
        </w:tc>
        <w:tc>
          <w:tcPr>
            <w:tcW w:w="2419" w:type="dxa"/>
            <w:tcBorders>
              <w:top w:val="single" w:sz="4" w:space="0" w:color="auto"/>
              <w:left w:val="single" w:sz="4" w:space="0" w:color="auto"/>
              <w:bottom w:val="single" w:sz="4" w:space="0" w:color="auto"/>
              <w:right w:val="single" w:sz="4" w:space="0" w:color="auto"/>
            </w:tcBorders>
            <w:vAlign w:val="center"/>
          </w:tcPr>
          <w:p w:rsidR="00E944EC" w:rsidRPr="009113E1" w:rsidRDefault="00E944EC" w:rsidP="005B5F7E">
            <w:pPr>
              <w:jc w:val="center"/>
              <w:rPr>
                <w:sz w:val="28"/>
                <w:szCs w:val="28"/>
              </w:rPr>
            </w:pPr>
            <w:r w:rsidRPr="009113E1">
              <w:rPr>
                <w:sz w:val="28"/>
                <w:szCs w:val="28"/>
              </w:rPr>
              <w:t>Виконавці</w:t>
            </w:r>
          </w:p>
        </w:tc>
      </w:tr>
      <w:tr w:rsidR="00E944EC" w:rsidRPr="009113E1" w:rsidTr="00201707">
        <w:tc>
          <w:tcPr>
            <w:tcW w:w="10036" w:type="dxa"/>
            <w:gridSpan w:val="4"/>
            <w:tcBorders>
              <w:top w:val="single" w:sz="4" w:space="0" w:color="auto"/>
              <w:left w:val="single" w:sz="4" w:space="0" w:color="auto"/>
              <w:bottom w:val="single" w:sz="4" w:space="0" w:color="auto"/>
              <w:right w:val="single" w:sz="4" w:space="0" w:color="auto"/>
            </w:tcBorders>
            <w:vAlign w:val="center"/>
          </w:tcPr>
          <w:p w:rsidR="00E944EC" w:rsidRPr="009113E1" w:rsidRDefault="00E944EC" w:rsidP="005B5F7E">
            <w:pPr>
              <w:rPr>
                <w:b/>
                <w:i/>
                <w:sz w:val="28"/>
                <w:szCs w:val="28"/>
              </w:rPr>
            </w:pPr>
            <w:r w:rsidRPr="009113E1">
              <w:rPr>
                <w:b/>
                <w:i/>
                <w:sz w:val="28"/>
                <w:szCs w:val="28"/>
              </w:rPr>
              <w:t xml:space="preserve">Засідання 1. </w:t>
            </w:r>
          </w:p>
          <w:p w:rsidR="008F1E2E" w:rsidRPr="00795B43" w:rsidRDefault="008F1E2E" w:rsidP="008F1E2E">
            <w:pPr>
              <w:widowControl w:val="0"/>
              <w:overflowPunct w:val="0"/>
              <w:autoSpaceDE w:val="0"/>
              <w:spacing w:line="360" w:lineRule="auto"/>
              <w:ind w:firstLine="709"/>
              <w:rPr>
                <w:sz w:val="28"/>
                <w:szCs w:val="28"/>
              </w:rPr>
            </w:pPr>
            <w:r w:rsidRPr="00795B43">
              <w:rPr>
                <w:sz w:val="28"/>
                <w:szCs w:val="28"/>
              </w:rPr>
              <w:t>Методичне спрямування діяльності методичних об‘єднан</w:t>
            </w:r>
            <w:r>
              <w:rPr>
                <w:sz w:val="28"/>
                <w:szCs w:val="28"/>
              </w:rPr>
              <w:t>ня</w:t>
            </w:r>
            <w:r w:rsidRPr="00795B43">
              <w:rPr>
                <w:b/>
                <w:bCs/>
                <w:sz w:val="28"/>
                <w:szCs w:val="28"/>
              </w:rPr>
              <w:t xml:space="preserve"> </w:t>
            </w:r>
            <w:r w:rsidRPr="00795B43">
              <w:rPr>
                <w:sz w:val="28"/>
                <w:szCs w:val="28"/>
              </w:rPr>
              <w:t>вчителів біології та екології в умовах розвитку інноваційної особистості. Технологізація навчання як основа саморозвитку і самореалізації особистості,</w:t>
            </w:r>
            <w:r w:rsidRPr="00795B43">
              <w:rPr>
                <w:b/>
                <w:bCs/>
                <w:sz w:val="28"/>
                <w:szCs w:val="28"/>
              </w:rPr>
              <w:t xml:space="preserve"> </w:t>
            </w:r>
            <w:r w:rsidRPr="00795B43">
              <w:rPr>
                <w:sz w:val="28"/>
                <w:szCs w:val="28"/>
              </w:rPr>
              <w:t xml:space="preserve">творчої обдарованості </w:t>
            </w:r>
            <w:r>
              <w:rPr>
                <w:sz w:val="28"/>
                <w:szCs w:val="28"/>
              </w:rPr>
              <w:t>.</w:t>
            </w:r>
          </w:p>
          <w:p w:rsidR="00E944EC" w:rsidRPr="009113E1" w:rsidRDefault="00E944EC" w:rsidP="005B5F7E">
            <w:pPr>
              <w:jc w:val="center"/>
              <w:rPr>
                <w:b/>
                <w:i/>
                <w:sz w:val="28"/>
                <w:szCs w:val="28"/>
              </w:rPr>
            </w:pPr>
          </w:p>
          <w:p w:rsidR="00E944EC" w:rsidRPr="009113E1" w:rsidRDefault="00E944EC" w:rsidP="008F1E2E">
            <w:pPr>
              <w:jc w:val="both"/>
              <w:rPr>
                <w:sz w:val="28"/>
                <w:szCs w:val="28"/>
              </w:rPr>
            </w:pPr>
            <w:r w:rsidRPr="009113E1">
              <w:rPr>
                <w:i/>
                <w:sz w:val="28"/>
                <w:szCs w:val="28"/>
              </w:rPr>
              <w:t xml:space="preserve"> </w:t>
            </w:r>
            <w:r w:rsidRPr="009113E1">
              <w:rPr>
                <w:sz w:val="28"/>
                <w:szCs w:val="28"/>
              </w:rPr>
              <w:t xml:space="preserve">(Місце проведення –  </w:t>
            </w:r>
            <w:proofErr w:type="spellStart"/>
            <w:r w:rsidR="008F1E2E">
              <w:rPr>
                <w:sz w:val="28"/>
                <w:szCs w:val="28"/>
              </w:rPr>
              <w:t>Магдалинівська</w:t>
            </w:r>
            <w:proofErr w:type="spellEnd"/>
            <w:r w:rsidR="008F1E2E">
              <w:rPr>
                <w:sz w:val="28"/>
                <w:szCs w:val="28"/>
              </w:rPr>
              <w:t xml:space="preserve"> ЗОШ</w:t>
            </w:r>
            <w:r w:rsidRPr="009113E1">
              <w:rPr>
                <w:sz w:val="28"/>
                <w:szCs w:val="28"/>
              </w:rPr>
              <w:t>)</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1</w:t>
            </w:r>
          </w:p>
        </w:tc>
        <w:tc>
          <w:tcPr>
            <w:tcW w:w="5859" w:type="dxa"/>
            <w:tcBorders>
              <w:top w:val="single" w:sz="4" w:space="0" w:color="auto"/>
              <w:left w:val="single" w:sz="4" w:space="0" w:color="auto"/>
              <w:bottom w:val="single" w:sz="4" w:space="0" w:color="auto"/>
              <w:right w:val="single" w:sz="4" w:space="0" w:color="auto"/>
            </w:tcBorders>
          </w:tcPr>
          <w:p w:rsidR="008F1E2E" w:rsidRDefault="008F1E2E" w:rsidP="003E597F">
            <w:pPr>
              <w:ind w:left="720"/>
              <w:jc w:val="center"/>
              <w:rPr>
                <w:sz w:val="28"/>
                <w:szCs w:val="28"/>
              </w:rPr>
            </w:pPr>
            <w:r w:rsidRPr="006842C6">
              <w:rPr>
                <w:sz w:val="28"/>
                <w:szCs w:val="28"/>
              </w:rPr>
              <w:t xml:space="preserve">Аналіз роботи вчителів </w:t>
            </w:r>
            <w:r>
              <w:rPr>
                <w:sz w:val="28"/>
                <w:szCs w:val="28"/>
              </w:rPr>
              <w:t>біології та хімії</w:t>
            </w:r>
            <w:r w:rsidRPr="006842C6">
              <w:rPr>
                <w:sz w:val="28"/>
                <w:szCs w:val="28"/>
              </w:rPr>
              <w:t xml:space="preserve"> </w:t>
            </w:r>
            <w:r>
              <w:rPr>
                <w:sz w:val="28"/>
                <w:szCs w:val="28"/>
              </w:rPr>
              <w:t xml:space="preserve">за </w:t>
            </w:r>
            <w:r w:rsidRPr="006842C6">
              <w:rPr>
                <w:sz w:val="28"/>
                <w:szCs w:val="28"/>
              </w:rPr>
              <w:t>минул</w:t>
            </w:r>
            <w:r>
              <w:rPr>
                <w:sz w:val="28"/>
                <w:szCs w:val="28"/>
              </w:rPr>
              <w:t>ий</w:t>
            </w:r>
            <w:r w:rsidRPr="006842C6">
              <w:rPr>
                <w:sz w:val="28"/>
                <w:szCs w:val="28"/>
              </w:rPr>
              <w:t xml:space="preserve"> навчальн</w:t>
            </w:r>
            <w:r>
              <w:rPr>
                <w:sz w:val="28"/>
                <w:szCs w:val="28"/>
              </w:rPr>
              <w:t>ий рік</w:t>
            </w:r>
            <w:r w:rsidRPr="006842C6">
              <w:rPr>
                <w:sz w:val="28"/>
                <w:szCs w:val="28"/>
              </w:rPr>
              <w:t xml:space="preserve"> та завдання на 201</w:t>
            </w:r>
            <w:r>
              <w:rPr>
                <w:sz w:val="28"/>
                <w:szCs w:val="28"/>
              </w:rPr>
              <w:t>2</w:t>
            </w:r>
            <w:r w:rsidRPr="006842C6">
              <w:rPr>
                <w:sz w:val="28"/>
                <w:szCs w:val="28"/>
              </w:rPr>
              <w:t>-201</w:t>
            </w:r>
            <w:r>
              <w:rPr>
                <w:sz w:val="28"/>
                <w:szCs w:val="28"/>
              </w:rPr>
              <w:t>3</w:t>
            </w:r>
            <w:r w:rsidRPr="006842C6">
              <w:rPr>
                <w:sz w:val="28"/>
                <w:szCs w:val="28"/>
              </w:rPr>
              <w:t xml:space="preserve"> </w:t>
            </w:r>
            <w:proofErr w:type="spellStart"/>
            <w:r w:rsidRPr="006842C6">
              <w:rPr>
                <w:sz w:val="28"/>
                <w:szCs w:val="28"/>
              </w:rPr>
              <w:t>н.р</w:t>
            </w:r>
            <w:proofErr w:type="spellEnd"/>
            <w:r w:rsidRPr="006842C6">
              <w:rPr>
                <w:sz w:val="28"/>
                <w:szCs w:val="28"/>
              </w:rPr>
              <w:t>. в  розрізі методичної проблеми «Креативна освіта розвитку інноваційної особистості».</w:t>
            </w:r>
          </w:p>
          <w:p w:rsidR="008F1E2E" w:rsidRPr="006842C6" w:rsidRDefault="008F1E2E" w:rsidP="003E597F">
            <w:pPr>
              <w:ind w:left="720"/>
              <w:jc w:val="center"/>
              <w:rPr>
                <w:sz w:val="28"/>
                <w:szCs w:val="28"/>
              </w:rPr>
            </w:pPr>
            <w:proofErr w:type="spellStart"/>
            <w:r>
              <w:rPr>
                <w:sz w:val="28"/>
                <w:szCs w:val="28"/>
              </w:rPr>
              <w:t>Інструктивно</w:t>
            </w:r>
            <w:proofErr w:type="spellEnd"/>
            <w:r>
              <w:rPr>
                <w:sz w:val="28"/>
                <w:szCs w:val="28"/>
              </w:rPr>
              <w:t xml:space="preserve"> – методичні рекомендації щодо вивчення хімії та біології у 2012 – 2013 </w:t>
            </w:r>
            <w:proofErr w:type="spellStart"/>
            <w:r>
              <w:rPr>
                <w:sz w:val="28"/>
                <w:szCs w:val="28"/>
              </w:rPr>
              <w:t>н.р</w:t>
            </w:r>
            <w:proofErr w:type="spellEnd"/>
            <w:r>
              <w:rPr>
                <w:sz w:val="28"/>
                <w:szCs w:val="28"/>
              </w:rPr>
              <w:t>.</w:t>
            </w:r>
          </w:p>
          <w:p w:rsidR="008F1E2E" w:rsidRPr="006842C6" w:rsidRDefault="008F1E2E" w:rsidP="003E597F">
            <w:pPr>
              <w:rPr>
                <w:sz w:val="28"/>
                <w:szCs w:val="28"/>
              </w:rPr>
            </w:pPr>
          </w:p>
        </w:tc>
        <w:tc>
          <w:tcPr>
            <w:tcW w:w="1320" w:type="dxa"/>
            <w:vMerge w:val="restart"/>
            <w:tcBorders>
              <w:top w:val="single" w:sz="4" w:space="0" w:color="auto"/>
              <w:left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серпень 201</w:t>
            </w:r>
            <w:r>
              <w:rPr>
                <w:sz w:val="28"/>
                <w:szCs w:val="28"/>
              </w:rPr>
              <w:t>2</w:t>
            </w:r>
            <w:r w:rsidRPr="009113E1">
              <w:rPr>
                <w:sz w:val="28"/>
                <w:szCs w:val="28"/>
              </w:rPr>
              <w:t xml:space="preserve"> р.</w:t>
            </w:r>
          </w:p>
          <w:p w:rsidR="008F1E2E" w:rsidRPr="009113E1" w:rsidRDefault="008F1E2E" w:rsidP="005B5F7E">
            <w:pPr>
              <w:jc w:val="center"/>
              <w:rPr>
                <w:sz w:val="28"/>
                <w:szCs w:val="28"/>
              </w:rPr>
            </w:pPr>
          </w:p>
          <w:p w:rsidR="008F1E2E" w:rsidRPr="009113E1" w:rsidRDefault="008F1E2E" w:rsidP="005B5F7E">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2</w:t>
            </w:r>
          </w:p>
        </w:tc>
        <w:tc>
          <w:tcPr>
            <w:tcW w:w="5859" w:type="dxa"/>
            <w:tcBorders>
              <w:top w:val="single" w:sz="4" w:space="0" w:color="auto"/>
              <w:left w:val="single" w:sz="4" w:space="0" w:color="auto"/>
              <w:bottom w:val="single" w:sz="4" w:space="0" w:color="auto"/>
              <w:right w:val="single" w:sz="4" w:space="0" w:color="auto"/>
            </w:tcBorders>
            <w:vAlign w:val="bottom"/>
          </w:tcPr>
          <w:p w:rsidR="008F1E2E" w:rsidRPr="00CB16EB" w:rsidRDefault="008F1E2E" w:rsidP="003E597F">
            <w:pPr>
              <w:widowControl w:val="0"/>
              <w:autoSpaceDE w:val="0"/>
              <w:spacing w:line="276" w:lineRule="auto"/>
              <w:rPr>
                <w:bCs/>
                <w:w w:val="84"/>
                <w:sz w:val="28"/>
                <w:szCs w:val="28"/>
              </w:rPr>
            </w:pPr>
            <w:r w:rsidRPr="00CB16EB">
              <w:rPr>
                <w:bCs/>
                <w:w w:val="84"/>
                <w:sz w:val="28"/>
                <w:szCs w:val="28"/>
              </w:rPr>
              <w:t>Розвиток інноваційної особистості вчителя біології як головний напрям підвищення його професійної майстерності</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Керівники секцій</w:t>
            </w:r>
          </w:p>
          <w:p w:rsidR="008F1E2E" w:rsidRPr="009113E1" w:rsidRDefault="008F1E2E" w:rsidP="005B5F7E">
            <w:pPr>
              <w:jc w:val="center"/>
              <w:rPr>
                <w:sz w:val="28"/>
                <w:szCs w:val="28"/>
              </w:rPr>
            </w:pP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3</w:t>
            </w:r>
          </w:p>
        </w:tc>
        <w:tc>
          <w:tcPr>
            <w:tcW w:w="5859" w:type="dxa"/>
            <w:tcBorders>
              <w:top w:val="single" w:sz="4" w:space="0" w:color="auto"/>
              <w:left w:val="single" w:sz="4" w:space="0" w:color="auto"/>
              <w:bottom w:val="single" w:sz="4" w:space="0" w:color="auto"/>
              <w:right w:val="single" w:sz="4" w:space="0" w:color="auto"/>
            </w:tcBorders>
            <w:vAlign w:val="bottom"/>
          </w:tcPr>
          <w:p w:rsidR="008F1E2E" w:rsidRPr="00E45EC6" w:rsidRDefault="008F1E2E" w:rsidP="003E597F">
            <w:pPr>
              <w:widowControl w:val="0"/>
              <w:autoSpaceDE w:val="0"/>
              <w:snapToGrid w:val="0"/>
              <w:jc w:val="both"/>
              <w:rPr>
                <w:sz w:val="28"/>
                <w:szCs w:val="28"/>
              </w:rPr>
            </w:pPr>
            <w:r w:rsidRPr="00E45EC6">
              <w:rPr>
                <w:sz w:val="28"/>
                <w:szCs w:val="28"/>
              </w:rPr>
              <w:t>Розвиток мотивації до навчання</w:t>
            </w:r>
            <w:r>
              <w:rPr>
                <w:sz w:val="28"/>
                <w:szCs w:val="28"/>
              </w:rPr>
              <w:t xml:space="preserve"> на уроках хімії як умова розвитку творчого мислення учнів різних вікових груп</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p w:rsidR="008F1E2E" w:rsidRPr="009113E1" w:rsidRDefault="008F1E2E" w:rsidP="005B5F7E">
            <w:pPr>
              <w:jc w:val="center"/>
              <w:rPr>
                <w:sz w:val="28"/>
                <w:szCs w:val="28"/>
              </w:rPr>
            </w:pP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4</w:t>
            </w:r>
          </w:p>
        </w:tc>
        <w:tc>
          <w:tcPr>
            <w:tcW w:w="5859" w:type="dxa"/>
            <w:tcBorders>
              <w:top w:val="single" w:sz="4" w:space="0" w:color="auto"/>
              <w:left w:val="single" w:sz="4" w:space="0" w:color="auto"/>
              <w:bottom w:val="single" w:sz="4" w:space="0" w:color="auto"/>
              <w:right w:val="single" w:sz="4" w:space="0" w:color="auto"/>
            </w:tcBorders>
          </w:tcPr>
          <w:p w:rsidR="008F1E2E" w:rsidRPr="006842C6" w:rsidRDefault="008F1E2E" w:rsidP="003E597F">
            <w:pPr>
              <w:jc w:val="center"/>
              <w:rPr>
                <w:b/>
                <w:sz w:val="28"/>
                <w:szCs w:val="28"/>
                <w:lang w:val="en-US"/>
              </w:rPr>
            </w:pPr>
            <w:proofErr w:type="spellStart"/>
            <w:r w:rsidRPr="006842C6">
              <w:rPr>
                <w:b/>
                <w:sz w:val="28"/>
                <w:szCs w:val="28"/>
                <w:lang w:val="en-US"/>
              </w:rPr>
              <w:t>Обмін</w:t>
            </w:r>
            <w:proofErr w:type="spellEnd"/>
            <w:r w:rsidRPr="006842C6">
              <w:rPr>
                <w:b/>
                <w:sz w:val="28"/>
                <w:szCs w:val="28"/>
                <w:lang w:val="en-US"/>
              </w:rPr>
              <w:t xml:space="preserve"> </w:t>
            </w:r>
            <w:proofErr w:type="spellStart"/>
            <w:r w:rsidRPr="006842C6">
              <w:rPr>
                <w:b/>
                <w:sz w:val="28"/>
                <w:szCs w:val="28"/>
                <w:lang w:val="en-US"/>
              </w:rPr>
              <w:t>досвідом</w:t>
            </w:r>
            <w:proofErr w:type="spellEnd"/>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5</w:t>
            </w:r>
          </w:p>
        </w:tc>
        <w:tc>
          <w:tcPr>
            <w:tcW w:w="5859" w:type="dxa"/>
            <w:tcBorders>
              <w:top w:val="single" w:sz="4" w:space="0" w:color="auto"/>
              <w:left w:val="single" w:sz="4" w:space="0" w:color="auto"/>
              <w:bottom w:val="single" w:sz="4" w:space="0" w:color="auto"/>
              <w:right w:val="single" w:sz="4" w:space="0" w:color="auto"/>
            </w:tcBorders>
          </w:tcPr>
          <w:p w:rsidR="008F1E2E" w:rsidRPr="006842C6" w:rsidRDefault="008F1E2E" w:rsidP="003E597F">
            <w:pPr>
              <w:rPr>
                <w:sz w:val="28"/>
                <w:szCs w:val="28"/>
                <w:lang w:val="ru-RU"/>
              </w:rPr>
            </w:pPr>
            <w:r>
              <w:rPr>
                <w:sz w:val="28"/>
                <w:szCs w:val="28"/>
              </w:rPr>
              <w:t>Розвиток творчої компетентності учнів в процесі викладання біології та хімії</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7</w:t>
            </w:r>
          </w:p>
        </w:tc>
        <w:tc>
          <w:tcPr>
            <w:tcW w:w="5859" w:type="dxa"/>
            <w:tcBorders>
              <w:top w:val="single" w:sz="4" w:space="0" w:color="auto"/>
              <w:left w:val="single" w:sz="4" w:space="0" w:color="auto"/>
              <w:bottom w:val="single" w:sz="4" w:space="0" w:color="auto"/>
              <w:right w:val="single" w:sz="4" w:space="0" w:color="auto"/>
            </w:tcBorders>
          </w:tcPr>
          <w:p w:rsidR="008F1E2E" w:rsidRPr="006842C6" w:rsidRDefault="008F1E2E" w:rsidP="003E597F">
            <w:pPr>
              <w:rPr>
                <w:sz w:val="28"/>
                <w:szCs w:val="28"/>
              </w:rPr>
            </w:pPr>
            <w:r>
              <w:rPr>
                <w:sz w:val="28"/>
                <w:szCs w:val="28"/>
              </w:rPr>
              <w:t xml:space="preserve">Використання </w:t>
            </w:r>
            <w:proofErr w:type="spellStart"/>
            <w:r>
              <w:rPr>
                <w:sz w:val="28"/>
                <w:szCs w:val="28"/>
              </w:rPr>
              <w:t>інформаційно</w:t>
            </w:r>
            <w:proofErr w:type="spellEnd"/>
            <w:r>
              <w:rPr>
                <w:sz w:val="28"/>
                <w:szCs w:val="28"/>
              </w:rPr>
              <w:t xml:space="preserve"> – комунікаційних технологій в процесі викладання біології та хімії</w:t>
            </w:r>
          </w:p>
        </w:tc>
        <w:tc>
          <w:tcPr>
            <w:tcW w:w="1320" w:type="dxa"/>
            <w:vMerge/>
            <w:tcBorders>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Керівники секцій</w:t>
            </w:r>
          </w:p>
        </w:tc>
      </w:tr>
      <w:tr w:rsidR="00201707" w:rsidRPr="009113E1" w:rsidTr="00201707">
        <w:tc>
          <w:tcPr>
            <w:tcW w:w="10036" w:type="dxa"/>
            <w:gridSpan w:val="4"/>
            <w:tcBorders>
              <w:top w:val="single" w:sz="4" w:space="0" w:color="auto"/>
              <w:left w:val="single" w:sz="4" w:space="0" w:color="auto"/>
              <w:bottom w:val="single" w:sz="4" w:space="0" w:color="auto"/>
              <w:right w:val="single" w:sz="4" w:space="0" w:color="auto"/>
            </w:tcBorders>
            <w:vAlign w:val="center"/>
          </w:tcPr>
          <w:p w:rsidR="00201707" w:rsidRPr="009113E1" w:rsidRDefault="00201707" w:rsidP="005B5F7E">
            <w:pPr>
              <w:rPr>
                <w:b/>
                <w:i/>
                <w:sz w:val="28"/>
                <w:szCs w:val="28"/>
              </w:rPr>
            </w:pPr>
          </w:p>
          <w:p w:rsidR="00201707" w:rsidRPr="009113E1" w:rsidRDefault="00201707" w:rsidP="005B5F7E">
            <w:pPr>
              <w:rPr>
                <w:b/>
                <w:i/>
                <w:sz w:val="28"/>
                <w:szCs w:val="28"/>
              </w:rPr>
            </w:pPr>
            <w:r w:rsidRPr="009113E1">
              <w:rPr>
                <w:b/>
                <w:i/>
                <w:sz w:val="28"/>
                <w:szCs w:val="28"/>
              </w:rPr>
              <w:t>Робота між засіданнями.</w:t>
            </w:r>
          </w:p>
          <w:p w:rsidR="00201707" w:rsidRPr="009113E1" w:rsidRDefault="00201707" w:rsidP="003273DB">
            <w:pPr>
              <w:numPr>
                <w:ilvl w:val="0"/>
                <w:numId w:val="21"/>
              </w:numPr>
              <w:rPr>
                <w:b/>
                <w:i/>
                <w:sz w:val="28"/>
                <w:szCs w:val="28"/>
              </w:rPr>
            </w:pPr>
            <w:r w:rsidRPr="009113E1">
              <w:rPr>
                <w:b/>
                <w:i/>
                <w:sz w:val="28"/>
                <w:szCs w:val="28"/>
              </w:rPr>
              <w:t>Визначення складу районного журі для проведення районного етапу всеукраїнських учнівських олімпіад з біології, хімії;</w:t>
            </w:r>
          </w:p>
          <w:p w:rsidR="00201707" w:rsidRPr="009113E1" w:rsidRDefault="00201707" w:rsidP="003273DB">
            <w:pPr>
              <w:numPr>
                <w:ilvl w:val="0"/>
                <w:numId w:val="21"/>
              </w:numPr>
              <w:rPr>
                <w:b/>
                <w:i/>
                <w:sz w:val="28"/>
                <w:szCs w:val="28"/>
              </w:rPr>
            </w:pPr>
            <w:r w:rsidRPr="009113E1">
              <w:rPr>
                <w:b/>
                <w:i/>
                <w:sz w:val="28"/>
                <w:szCs w:val="28"/>
              </w:rPr>
              <w:t>Підготовка учнів до участі в олімпіадах;</w:t>
            </w:r>
          </w:p>
          <w:p w:rsidR="00201707" w:rsidRPr="009113E1" w:rsidRDefault="00201707" w:rsidP="003273DB">
            <w:pPr>
              <w:numPr>
                <w:ilvl w:val="0"/>
                <w:numId w:val="21"/>
              </w:numPr>
              <w:rPr>
                <w:b/>
                <w:i/>
                <w:sz w:val="28"/>
                <w:szCs w:val="28"/>
              </w:rPr>
            </w:pPr>
            <w:r w:rsidRPr="009113E1">
              <w:rPr>
                <w:b/>
                <w:i/>
                <w:sz w:val="28"/>
                <w:szCs w:val="28"/>
              </w:rPr>
              <w:t>Оформлення навчальних кабінетів;</w:t>
            </w:r>
          </w:p>
          <w:p w:rsidR="00201707" w:rsidRPr="009113E1" w:rsidRDefault="00201707" w:rsidP="003273DB">
            <w:pPr>
              <w:numPr>
                <w:ilvl w:val="0"/>
                <w:numId w:val="21"/>
              </w:numPr>
              <w:rPr>
                <w:b/>
                <w:i/>
                <w:sz w:val="28"/>
                <w:szCs w:val="28"/>
              </w:rPr>
            </w:pPr>
            <w:r w:rsidRPr="009113E1">
              <w:rPr>
                <w:b/>
                <w:i/>
                <w:sz w:val="28"/>
                <w:szCs w:val="28"/>
              </w:rPr>
              <w:lastRenderedPageBreak/>
              <w:t>Проведення шкільних олімпіад;</w:t>
            </w:r>
          </w:p>
          <w:p w:rsidR="00201707" w:rsidRPr="009113E1" w:rsidRDefault="00201707" w:rsidP="003273DB">
            <w:pPr>
              <w:numPr>
                <w:ilvl w:val="0"/>
                <w:numId w:val="21"/>
              </w:numPr>
              <w:rPr>
                <w:b/>
                <w:i/>
                <w:sz w:val="28"/>
                <w:szCs w:val="28"/>
              </w:rPr>
            </w:pPr>
            <w:r w:rsidRPr="009113E1">
              <w:rPr>
                <w:b/>
                <w:i/>
                <w:sz w:val="28"/>
                <w:szCs w:val="28"/>
              </w:rPr>
              <w:t>Підготовка до конкурсу «Колосок».</w:t>
            </w:r>
          </w:p>
          <w:p w:rsidR="00201707" w:rsidRPr="009113E1" w:rsidRDefault="00201707" w:rsidP="003273DB">
            <w:pPr>
              <w:numPr>
                <w:ilvl w:val="0"/>
                <w:numId w:val="21"/>
              </w:numPr>
              <w:rPr>
                <w:b/>
                <w:i/>
                <w:sz w:val="28"/>
                <w:szCs w:val="28"/>
              </w:rPr>
            </w:pPr>
            <w:r w:rsidRPr="009113E1">
              <w:rPr>
                <w:b/>
                <w:i/>
                <w:sz w:val="28"/>
                <w:szCs w:val="28"/>
              </w:rPr>
              <w:t>Розробка  уроків  з використанням інтерактивних технологій у різних класах.</w:t>
            </w:r>
          </w:p>
        </w:tc>
      </w:tr>
      <w:tr w:rsidR="00201707" w:rsidRPr="009113E1" w:rsidTr="00201707">
        <w:trPr>
          <w:trHeight w:val="315"/>
        </w:trPr>
        <w:tc>
          <w:tcPr>
            <w:tcW w:w="10036" w:type="dxa"/>
            <w:gridSpan w:val="4"/>
            <w:tcBorders>
              <w:top w:val="single" w:sz="4" w:space="0" w:color="auto"/>
              <w:left w:val="single" w:sz="4" w:space="0" w:color="auto"/>
              <w:bottom w:val="single" w:sz="4" w:space="0" w:color="auto"/>
              <w:right w:val="single" w:sz="4" w:space="0" w:color="auto"/>
            </w:tcBorders>
            <w:vAlign w:val="center"/>
          </w:tcPr>
          <w:p w:rsidR="00201707" w:rsidRPr="009113E1" w:rsidRDefault="00201707" w:rsidP="005B5F7E">
            <w:pPr>
              <w:rPr>
                <w:b/>
                <w:i/>
                <w:sz w:val="28"/>
                <w:szCs w:val="28"/>
              </w:rPr>
            </w:pPr>
            <w:r w:rsidRPr="009113E1">
              <w:rPr>
                <w:b/>
                <w:i/>
                <w:sz w:val="28"/>
                <w:szCs w:val="28"/>
              </w:rPr>
              <w:lastRenderedPageBreak/>
              <w:t xml:space="preserve">Засідання 2. </w:t>
            </w:r>
          </w:p>
          <w:p w:rsidR="00201707" w:rsidRPr="009113E1" w:rsidRDefault="00201707" w:rsidP="005B5F7E">
            <w:pPr>
              <w:jc w:val="center"/>
              <w:rPr>
                <w:b/>
                <w:i/>
                <w:sz w:val="28"/>
                <w:szCs w:val="28"/>
              </w:rPr>
            </w:pPr>
            <w:r w:rsidRPr="009113E1">
              <w:rPr>
                <w:b/>
                <w:i/>
                <w:sz w:val="28"/>
                <w:szCs w:val="28"/>
              </w:rPr>
              <w:t>Впровадження в навчальний процес сучасних інформаційних технологій</w:t>
            </w:r>
          </w:p>
          <w:p w:rsidR="00201707" w:rsidRPr="009113E1" w:rsidRDefault="00201707" w:rsidP="005B5F7E">
            <w:pPr>
              <w:jc w:val="center"/>
              <w:rPr>
                <w:b/>
                <w:i/>
                <w:sz w:val="28"/>
                <w:szCs w:val="28"/>
              </w:rPr>
            </w:pPr>
          </w:p>
          <w:p w:rsidR="00201707" w:rsidRPr="009113E1" w:rsidRDefault="00201707" w:rsidP="00201707">
            <w:pPr>
              <w:jc w:val="both"/>
              <w:rPr>
                <w:sz w:val="28"/>
                <w:szCs w:val="28"/>
              </w:rPr>
            </w:pPr>
            <w:r w:rsidRPr="009113E1">
              <w:rPr>
                <w:sz w:val="28"/>
                <w:szCs w:val="28"/>
              </w:rPr>
              <w:t xml:space="preserve"> (Місце проведення – </w:t>
            </w:r>
            <w:proofErr w:type="spellStart"/>
            <w:r>
              <w:rPr>
                <w:sz w:val="28"/>
                <w:szCs w:val="28"/>
              </w:rPr>
              <w:t>Магдалинівська</w:t>
            </w:r>
            <w:proofErr w:type="spellEnd"/>
            <w:r>
              <w:rPr>
                <w:sz w:val="28"/>
                <w:szCs w:val="28"/>
              </w:rPr>
              <w:t xml:space="preserve"> ЗОШ</w:t>
            </w:r>
            <w:r w:rsidRPr="009113E1">
              <w:rPr>
                <w:sz w:val="28"/>
                <w:szCs w:val="28"/>
              </w:rPr>
              <w:t>)</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1</w:t>
            </w:r>
          </w:p>
        </w:tc>
        <w:tc>
          <w:tcPr>
            <w:tcW w:w="5859" w:type="dxa"/>
            <w:tcBorders>
              <w:top w:val="single" w:sz="4" w:space="0" w:color="auto"/>
              <w:left w:val="single" w:sz="4" w:space="0" w:color="auto"/>
              <w:bottom w:val="single" w:sz="4" w:space="0" w:color="auto"/>
              <w:right w:val="single" w:sz="4" w:space="0" w:color="auto"/>
            </w:tcBorders>
          </w:tcPr>
          <w:p w:rsidR="008F1E2E" w:rsidRPr="006842C6" w:rsidRDefault="008F1E2E" w:rsidP="003E597F">
            <w:pPr>
              <w:rPr>
                <w:sz w:val="28"/>
                <w:szCs w:val="28"/>
              </w:rPr>
            </w:pPr>
            <w:r w:rsidRPr="006842C6">
              <w:rPr>
                <w:sz w:val="28"/>
                <w:szCs w:val="28"/>
              </w:rPr>
              <w:t>Інформаційний блок</w:t>
            </w:r>
          </w:p>
        </w:tc>
        <w:tc>
          <w:tcPr>
            <w:tcW w:w="1320" w:type="dxa"/>
            <w:vMerge w:val="restart"/>
            <w:tcBorders>
              <w:top w:val="single" w:sz="4" w:space="0" w:color="auto"/>
              <w:left w:val="single" w:sz="4" w:space="0" w:color="auto"/>
              <w:right w:val="single" w:sz="4" w:space="0" w:color="auto"/>
            </w:tcBorders>
            <w:vAlign w:val="center"/>
          </w:tcPr>
          <w:p w:rsidR="008F1E2E" w:rsidRPr="009113E1" w:rsidRDefault="00201707" w:rsidP="00201707">
            <w:pPr>
              <w:jc w:val="center"/>
              <w:rPr>
                <w:sz w:val="28"/>
                <w:szCs w:val="28"/>
              </w:rPr>
            </w:pPr>
            <w:r>
              <w:rPr>
                <w:sz w:val="28"/>
                <w:szCs w:val="28"/>
              </w:rPr>
              <w:t>січень</w:t>
            </w:r>
            <w:r w:rsidR="008F1E2E" w:rsidRPr="009113E1">
              <w:rPr>
                <w:sz w:val="28"/>
                <w:szCs w:val="28"/>
              </w:rPr>
              <w:br/>
              <w:t>201</w:t>
            </w:r>
            <w:r>
              <w:rPr>
                <w:sz w:val="28"/>
                <w:szCs w:val="28"/>
              </w:rPr>
              <w:t>3</w:t>
            </w:r>
            <w:r w:rsidR="008F1E2E" w:rsidRPr="009113E1">
              <w:rPr>
                <w:sz w:val="28"/>
                <w:szCs w:val="28"/>
              </w:rPr>
              <w:t xml:space="preserve"> р.</w:t>
            </w: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ind w:left="-119" w:right="-103"/>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2</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both"/>
              <w:rPr>
                <w:sz w:val="28"/>
                <w:szCs w:val="28"/>
              </w:rPr>
            </w:pPr>
            <w:r w:rsidRPr="009113E1">
              <w:rPr>
                <w:sz w:val="28"/>
                <w:szCs w:val="28"/>
              </w:rPr>
              <w:t>Обмін досвідом з питання вдосконалення методів навчання.</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ind w:left="-119" w:right="-103"/>
              <w:jc w:val="center"/>
              <w:rPr>
                <w:sz w:val="28"/>
                <w:szCs w:val="28"/>
              </w:rPr>
            </w:pPr>
            <w:r w:rsidRPr="009113E1">
              <w:rPr>
                <w:sz w:val="28"/>
                <w:szCs w:val="28"/>
              </w:rPr>
              <w:t>Вчителі ЗОШ</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3</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201707">
            <w:pPr>
              <w:rPr>
                <w:sz w:val="28"/>
                <w:szCs w:val="28"/>
              </w:rPr>
            </w:pPr>
            <w:r w:rsidRPr="009113E1">
              <w:rPr>
                <w:sz w:val="28"/>
                <w:szCs w:val="28"/>
              </w:rPr>
              <w:t>Розвиток експериментальних вмінь і дослідницьких навичок учнів на уроках біології, хімії</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E74DCE" w:rsidP="005B5F7E">
            <w:pPr>
              <w:rPr>
                <w:sz w:val="28"/>
                <w:szCs w:val="28"/>
              </w:rPr>
            </w:pPr>
            <w:r>
              <w:rPr>
                <w:sz w:val="28"/>
                <w:szCs w:val="28"/>
              </w:rPr>
              <w:t>4</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E74DCE" w:rsidP="005B5F7E">
            <w:pPr>
              <w:rPr>
                <w:sz w:val="28"/>
                <w:szCs w:val="28"/>
              </w:rPr>
            </w:pPr>
            <w:r w:rsidRPr="009113E1">
              <w:rPr>
                <w:sz w:val="28"/>
                <w:szCs w:val="28"/>
              </w:rPr>
              <w:t>Олімпіада -  201</w:t>
            </w:r>
            <w:r>
              <w:rPr>
                <w:sz w:val="28"/>
                <w:szCs w:val="28"/>
              </w:rPr>
              <w:t>2</w:t>
            </w:r>
            <w:r w:rsidRPr="009113E1">
              <w:rPr>
                <w:sz w:val="28"/>
                <w:szCs w:val="28"/>
              </w:rPr>
              <w:t>. Підсумки проведення та аналіз успішності .</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5</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 xml:space="preserve">Огляд виставки методичних розробок, дидактичного і </w:t>
            </w:r>
            <w:proofErr w:type="spellStart"/>
            <w:r w:rsidRPr="009113E1">
              <w:rPr>
                <w:sz w:val="28"/>
                <w:szCs w:val="28"/>
              </w:rPr>
              <w:t>роздаткового</w:t>
            </w:r>
            <w:proofErr w:type="spellEnd"/>
            <w:r w:rsidRPr="009113E1">
              <w:rPr>
                <w:sz w:val="28"/>
                <w:szCs w:val="28"/>
              </w:rPr>
              <w:t xml:space="preserve"> матеріалів вчителів </w:t>
            </w:r>
          </w:p>
        </w:tc>
        <w:tc>
          <w:tcPr>
            <w:tcW w:w="1320" w:type="dxa"/>
            <w:vMerge/>
            <w:tcBorders>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ind w:left="-119" w:right="-103"/>
              <w:jc w:val="center"/>
              <w:rPr>
                <w:sz w:val="28"/>
                <w:szCs w:val="28"/>
              </w:rPr>
            </w:pPr>
            <w:r w:rsidRPr="009113E1">
              <w:rPr>
                <w:sz w:val="28"/>
                <w:szCs w:val="28"/>
              </w:rPr>
              <w:t>Керівники секцій</w:t>
            </w:r>
          </w:p>
        </w:tc>
      </w:tr>
      <w:tr w:rsidR="008F1E2E" w:rsidRPr="009113E1" w:rsidTr="00201707">
        <w:trPr>
          <w:cantSplit/>
          <w:trHeight w:val="840"/>
        </w:trPr>
        <w:tc>
          <w:tcPr>
            <w:tcW w:w="10036" w:type="dxa"/>
            <w:gridSpan w:val="4"/>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b/>
                <w:i/>
                <w:sz w:val="28"/>
                <w:szCs w:val="28"/>
              </w:rPr>
            </w:pPr>
          </w:p>
          <w:p w:rsidR="008F1E2E" w:rsidRPr="009113E1" w:rsidRDefault="008F1E2E" w:rsidP="005B5F7E">
            <w:pPr>
              <w:rPr>
                <w:b/>
                <w:i/>
                <w:sz w:val="28"/>
                <w:szCs w:val="28"/>
              </w:rPr>
            </w:pPr>
            <w:r w:rsidRPr="009113E1">
              <w:rPr>
                <w:b/>
                <w:i/>
                <w:sz w:val="28"/>
                <w:szCs w:val="28"/>
              </w:rPr>
              <w:t>Робота між засіданнями.</w:t>
            </w:r>
          </w:p>
          <w:p w:rsidR="008F1E2E" w:rsidRPr="009113E1" w:rsidRDefault="008F1E2E" w:rsidP="00E74DCE">
            <w:pPr>
              <w:numPr>
                <w:ilvl w:val="0"/>
                <w:numId w:val="22"/>
              </w:numPr>
              <w:rPr>
                <w:b/>
                <w:i/>
                <w:sz w:val="28"/>
                <w:szCs w:val="28"/>
              </w:rPr>
            </w:pPr>
            <w:r w:rsidRPr="009113E1">
              <w:rPr>
                <w:b/>
                <w:i/>
                <w:sz w:val="28"/>
                <w:szCs w:val="28"/>
              </w:rPr>
              <w:t>Підготовка та проведення предметних тижнів;</w:t>
            </w:r>
          </w:p>
          <w:p w:rsidR="008F1E2E" w:rsidRPr="009113E1" w:rsidRDefault="008F1E2E" w:rsidP="00E74DCE">
            <w:pPr>
              <w:numPr>
                <w:ilvl w:val="0"/>
                <w:numId w:val="22"/>
              </w:numPr>
              <w:rPr>
                <w:b/>
                <w:i/>
                <w:sz w:val="28"/>
                <w:szCs w:val="28"/>
              </w:rPr>
            </w:pPr>
            <w:r w:rsidRPr="009113E1">
              <w:rPr>
                <w:b/>
                <w:i/>
                <w:sz w:val="28"/>
                <w:szCs w:val="28"/>
              </w:rPr>
              <w:t>Підготовка до конкурсу «Колосок».</w:t>
            </w:r>
          </w:p>
          <w:p w:rsidR="008F1E2E" w:rsidRPr="009113E1" w:rsidRDefault="008F1E2E" w:rsidP="00E74DCE">
            <w:pPr>
              <w:numPr>
                <w:ilvl w:val="0"/>
                <w:numId w:val="22"/>
              </w:numPr>
              <w:rPr>
                <w:b/>
                <w:i/>
                <w:sz w:val="28"/>
                <w:szCs w:val="28"/>
              </w:rPr>
            </w:pPr>
            <w:r w:rsidRPr="009113E1">
              <w:rPr>
                <w:b/>
                <w:i/>
                <w:sz w:val="28"/>
                <w:szCs w:val="28"/>
              </w:rPr>
              <w:t>Проведення методичних консультацій з молодими вчителями.</w:t>
            </w:r>
          </w:p>
          <w:p w:rsidR="00E74DCE" w:rsidRPr="009113E1" w:rsidRDefault="00E74DCE" w:rsidP="00E74DCE">
            <w:pPr>
              <w:numPr>
                <w:ilvl w:val="0"/>
                <w:numId w:val="22"/>
              </w:numPr>
              <w:rPr>
                <w:b/>
                <w:i/>
                <w:sz w:val="28"/>
                <w:szCs w:val="28"/>
              </w:rPr>
            </w:pPr>
            <w:r w:rsidRPr="009113E1">
              <w:rPr>
                <w:b/>
                <w:i/>
                <w:sz w:val="28"/>
                <w:szCs w:val="28"/>
              </w:rPr>
              <w:t>Робота в шкільних наукових товариствах;</w:t>
            </w:r>
          </w:p>
          <w:p w:rsidR="00E74DCE" w:rsidRPr="009113E1" w:rsidRDefault="00E74DCE" w:rsidP="00E74DCE">
            <w:pPr>
              <w:numPr>
                <w:ilvl w:val="0"/>
                <w:numId w:val="22"/>
              </w:numPr>
              <w:rPr>
                <w:b/>
                <w:i/>
                <w:sz w:val="28"/>
                <w:szCs w:val="28"/>
              </w:rPr>
            </w:pPr>
            <w:r w:rsidRPr="009113E1">
              <w:rPr>
                <w:b/>
                <w:i/>
                <w:sz w:val="28"/>
                <w:szCs w:val="28"/>
              </w:rPr>
              <w:t>Участь у роботі шкільних методичних об’єднаннях;</w:t>
            </w:r>
          </w:p>
          <w:p w:rsidR="00E74DCE" w:rsidRPr="009113E1" w:rsidRDefault="00E74DCE" w:rsidP="00E74DCE">
            <w:pPr>
              <w:numPr>
                <w:ilvl w:val="0"/>
                <w:numId w:val="22"/>
              </w:numPr>
              <w:rPr>
                <w:b/>
                <w:i/>
                <w:sz w:val="28"/>
                <w:szCs w:val="28"/>
              </w:rPr>
            </w:pPr>
            <w:r w:rsidRPr="009113E1">
              <w:rPr>
                <w:b/>
                <w:i/>
                <w:sz w:val="28"/>
                <w:szCs w:val="28"/>
              </w:rPr>
              <w:t>Самоосвітня робота вчителів;</w:t>
            </w:r>
          </w:p>
          <w:p w:rsidR="00E74DCE" w:rsidRPr="009113E1" w:rsidRDefault="00E74DCE" w:rsidP="00E74DCE">
            <w:pPr>
              <w:numPr>
                <w:ilvl w:val="0"/>
                <w:numId w:val="22"/>
              </w:numPr>
              <w:rPr>
                <w:b/>
                <w:i/>
                <w:sz w:val="28"/>
                <w:szCs w:val="28"/>
              </w:rPr>
            </w:pPr>
            <w:r w:rsidRPr="009113E1">
              <w:rPr>
                <w:b/>
                <w:i/>
                <w:sz w:val="28"/>
                <w:szCs w:val="28"/>
              </w:rPr>
              <w:t>Підготовка до державної підсумкової атестації</w:t>
            </w:r>
          </w:p>
          <w:p w:rsidR="008F1E2E" w:rsidRPr="009113E1" w:rsidRDefault="00E74DCE" w:rsidP="00E74DCE">
            <w:pPr>
              <w:rPr>
                <w:sz w:val="28"/>
                <w:szCs w:val="28"/>
              </w:rPr>
            </w:pPr>
            <w:r w:rsidRPr="009113E1">
              <w:rPr>
                <w:b/>
                <w:i/>
                <w:sz w:val="28"/>
                <w:szCs w:val="28"/>
              </w:rPr>
              <w:t>Проведення методичних консультацій з молодими вчителями.</w:t>
            </w:r>
          </w:p>
        </w:tc>
      </w:tr>
      <w:tr w:rsidR="008F1E2E" w:rsidRPr="009113E1" w:rsidTr="00201707">
        <w:tc>
          <w:tcPr>
            <w:tcW w:w="10036" w:type="dxa"/>
            <w:gridSpan w:val="4"/>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b/>
                <w:i/>
                <w:sz w:val="28"/>
                <w:szCs w:val="28"/>
              </w:rPr>
              <w:t xml:space="preserve">Засідання </w:t>
            </w:r>
            <w:r w:rsidR="00E74DCE">
              <w:rPr>
                <w:b/>
                <w:i/>
                <w:sz w:val="28"/>
                <w:szCs w:val="28"/>
              </w:rPr>
              <w:t>3</w:t>
            </w:r>
            <w:r w:rsidRPr="009113E1">
              <w:rPr>
                <w:b/>
                <w:i/>
                <w:sz w:val="28"/>
                <w:szCs w:val="28"/>
              </w:rPr>
              <w:t xml:space="preserve">. </w:t>
            </w:r>
            <w:r w:rsidRPr="009113E1">
              <w:rPr>
                <w:sz w:val="28"/>
                <w:szCs w:val="28"/>
              </w:rPr>
              <w:t xml:space="preserve"> </w:t>
            </w:r>
          </w:p>
          <w:p w:rsidR="008F1E2E" w:rsidRPr="009113E1" w:rsidRDefault="008F1E2E" w:rsidP="005B5F7E">
            <w:pPr>
              <w:jc w:val="center"/>
              <w:rPr>
                <w:b/>
                <w:i/>
                <w:sz w:val="28"/>
                <w:szCs w:val="28"/>
              </w:rPr>
            </w:pPr>
            <w:r w:rsidRPr="009113E1">
              <w:rPr>
                <w:b/>
                <w:i/>
                <w:sz w:val="28"/>
                <w:szCs w:val="28"/>
              </w:rPr>
              <w:t xml:space="preserve">Шляхи удосконалення фахової компетенції вчителя </w:t>
            </w:r>
          </w:p>
          <w:p w:rsidR="008F1E2E" w:rsidRPr="009113E1" w:rsidRDefault="008F1E2E" w:rsidP="005B5F7E">
            <w:pPr>
              <w:jc w:val="center"/>
              <w:rPr>
                <w:sz w:val="28"/>
                <w:szCs w:val="28"/>
              </w:rPr>
            </w:pPr>
          </w:p>
          <w:p w:rsidR="008F1E2E" w:rsidRPr="009113E1" w:rsidRDefault="008F1E2E" w:rsidP="002131B9">
            <w:pPr>
              <w:rPr>
                <w:b/>
                <w:i/>
                <w:sz w:val="28"/>
                <w:szCs w:val="28"/>
              </w:rPr>
            </w:pPr>
            <w:r w:rsidRPr="009113E1">
              <w:rPr>
                <w:sz w:val="28"/>
                <w:szCs w:val="28"/>
              </w:rPr>
              <w:t xml:space="preserve"> (Місце проведення – </w:t>
            </w:r>
            <w:proofErr w:type="spellStart"/>
            <w:r w:rsidR="002131B9">
              <w:rPr>
                <w:sz w:val="28"/>
                <w:szCs w:val="28"/>
              </w:rPr>
              <w:t>Магдалинівська</w:t>
            </w:r>
            <w:proofErr w:type="spellEnd"/>
            <w:r w:rsidR="002131B9">
              <w:rPr>
                <w:sz w:val="28"/>
                <w:szCs w:val="28"/>
              </w:rPr>
              <w:t xml:space="preserve"> ЗОШ</w:t>
            </w:r>
            <w:r w:rsidRPr="009113E1">
              <w:rPr>
                <w:sz w:val="28"/>
                <w:szCs w:val="28"/>
              </w:rPr>
              <w:t>)</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1</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Забезпечення умов якісної природничої освіти в школі в зв’язку з переходом на новий зміст навчання</w:t>
            </w:r>
          </w:p>
        </w:tc>
        <w:tc>
          <w:tcPr>
            <w:tcW w:w="1320" w:type="dxa"/>
            <w:vMerge w:val="restart"/>
            <w:tcBorders>
              <w:top w:val="single" w:sz="4" w:space="0" w:color="auto"/>
              <w:left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квітень</w:t>
            </w:r>
          </w:p>
          <w:p w:rsidR="008F1E2E" w:rsidRPr="009113E1" w:rsidRDefault="008F1E2E" w:rsidP="002131B9">
            <w:pPr>
              <w:jc w:val="center"/>
              <w:rPr>
                <w:sz w:val="28"/>
                <w:szCs w:val="28"/>
              </w:rPr>
            </w:pPr>
            <w:r w:rsidRPr="009113E1">
              <w:rPr>
                <w:sz w:val="28"/>
                <w:szCs w:val="28"/>
              </w:rPr>
              <w:t>201</w:t>
            </w:r>
            <w:r w:rsidR="002131B9">
              <w:rPr>
                <w:sz w:val="28"/>
                <w:szCs w:val="28"/>
              </w:rPr>
              <w:t>3</w:t>
            </w:r>
            <w:r w:rsidRPr="009113E1">
              <w:rPr>
                <w:sz w:val="28"/>
                <w:szCs w:val="28"/>
              </w:rPr>
              <w:t xml:space="preserve"> р.</w:t>
            </w: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ind w:left="-119" w:right="-103"/>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2</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 xml:space="preserve">Роль навчального кабінету </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ind w:left="-119" w:right="-103"/>
              <w:jc w:val="center"/>
              <w:rPr>
                <w:sz w:val="28"/>
                <w:szCs w:val="28"/>
              </w:rPr>
            </w:pPr>
            <w:r w:rsidRPr="009113E1">
              <w:rPr>
                <w:sz w:val="28"/>
                <w:szCs w:val="28"/>
              </w:rPr>
              <w:t>Керівники секцій</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3</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Оновлення змісту і форм роботи вчителя в контексті модернізації освіти</w:t>
            </w:r>
          </w:p>
        </w:tc>
        <w:tc>
          <w:tcPr>
            <w:tcW w:w="1320" w:type="dxa"/>
            <w:vMerge/>
            <w:tcBorders>
              <w:left w:val="single" w:sz="4" w:space="0" w:color="auto"/>
              <w:right w:val="single" w:sz="4" w:space="0" w:color="auto"/>
            </w:tcBorders>
            <w:vAlign w:val="center"/>
          </w:tcPr>
          <w:p w:rsidR="008F1E2E" w:rsidRPr="009113E1" w:rsidRDefault="008F1E2E" w:rsidP="005B5F7E">
            <w:pP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 РМО</w:t>
            </w:r>
          </w:p>
        </w:tc>
      </w:tr>
      <w:tr w:rsidR="008F1E2E" w:rsidRPr="009113E1" w:rsidTr="00201707">
        <w:tc>
          <w:tcPr>
            <w:tcW w:w="438"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4</w:t>
            </w:r>
          </w:p>
        </w:tc>
        <w:tc>
          <w:tcPr>
            <w:tcW w:w="585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sz w:val="28"/>
                <w:szCs w:val="28"/>
              </w:rPr>
            </w:pPr>
            <w:r w:rsidRPr="009113E1">
              <w:rPr>
                <w:sz w:val="28"/>
                <w:szCs w:val="28"/>
              </w:rPr>
              <w:t>Професійний розвиток молодого вчителя в сучасній школі</w:t>
            </w:r>
          </w:p>
        </w:tc>
        <w:tc>
          <w:tcPr>
            <w:tcW w:w="1320" w:type="dxa"/>
            <w:vMerge/>
            <w:tcBorders>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jc w:val="center"/>
              <w:rPr>
                <w:sz w:val="28"/>
                <w:szCs w:val="28"/>
              </w:rPr>
            </w:pPr>
            <w:r w:rsidRPr="009113E1">
              <w:rPr>
                <w:sz w:val="28"/>
                <w:szCs w:val="28"/>
              </w:rPr>
              <w:t>Керівники секцій</w:t>
            </w:r>
          </w:p>
        </w:tc>
      </w:tr>
      <w:tr w:rsidR="008F1E2E" w:rsidRPr="009113E1" w:rsidTr="00201707">
        <w:tc>
          <w:tcPr>
            <w:tcW w:w="10036" w:type="dxa"/>
            <w:gridSpan w:val="4"/>
            <w:tcBorders>
              <w:top w:val="single" w:sz="4" w:space="0" w:color="auto"/>
              <w:left w:val="single" w:sz="4" w:space="0" w:color="auto"/>
              <w:bottom w:val="single" w:sz="4" w:space="0" w:color="auto"/>
              <w:right w:val="single" w:sz="4" w:space="0" w:color="auto"/>
            </w:tcBorders>
            <w:vAlign w:val="center"/>
          </w:tcPr>
          <w:p w:rsidR="008F1E2E" w:rsidRPr="009113E1" w:rsidRDefault="008F1E2E" w:rsidP="005B5F7E">
            <w:pPr>
              <w:rPr>
                <w:b/>
                <w:i/>
                <w:sz w:val="28"/>
                <w:szCs w:val="28"/>
              </w:rPr>
            </w:pPr>
          </w:p>
          <w:p w:rsidR="008F1E2E" w:rsidRPr="009113E1" w:rsidRDefault="008F1E2E" w:rsidP="005B5F7E">
            <w:pPr>
              <w:rPr>
                <w:b/>
                <w:i/>
                <w:sz w:val="28"/>
                <w:szCs w:val="28"/>
              </w:rPr>
            </w:pPr>
            <w:r w:rsidRPr="009113E1">
              <w:rPr>
                <w:b/>
                <w:i/>
                <w:sz w:val="28"/>
                <w:szCs w:val="28"/>
              </w:rPr>
              <w:lastRenderedPageBreak/>
              <w:t>Робота між засіданнями.</w:t>
            </w:r>
          </w:p>
          <w:p w:rsidR="008F1E2E" w:rsidRPr="009113E1" w:rsidRDefault="008F1E2E" w:rsidP="003273DB">
            <w:pPr>
              <w:numPr>
                <w:ilvl w:val="0"/>
                <w:numId w:val="24"/>
              </w:numPr>
              <w:rPr>
                <w:b/>
                <w:i/>
                <w:sz w:val="28"/>
                <w:szCs w:val="28"/>
              </w:rPr>
            </w:pPr>
            <w:r w:rsidRPr="009113E1">
              <w:rPr>
                <w:b/>
                <w:i/>
                <w:sz w:val="28"/>
                <w:szCs w:val="28"/>
              </w:rPr>
              <w:t>Участь у роботі шкільних методичних об’єднаннях;</w:t>
            </w:r>
          </w:p>
          <w:p w:rsidR="008F1E2E" w:rsidRPr="009113E1" w:rsidRDefault="008F1E2E" w:rsidP="003273DB">
            <w:pPr>
              <w:numPr>
                <w:ilvl w:val="0"/>
                <w:numId w:val="24"/>
              </w:numPr>
              <w:rPr>
                <w:b/>
                <w:i/>
                <w:sz w:val="28"/>
                <w:szCs w:val="28"/>
              </w:rPr>
            </w:pPr>
            <w:r w:rsidRPr="009113E1">
              <w:rPr>
                <w:b/>
                <w:i/>
                <w:sz w:val="28"/>
                <w:szCs w:val="28"/>
              </w:rPr>
              <w:t>Самоосвітня робота вчителів;</w:t>
            </w:r>
          </w:p>
          <w:p w:rsidR="008F1E2E" w:rsidRPr="009113E1" w:rsidRDefault="008F1E2E" w:rsidP="003273DB">
            <w:pPr>
              <w:numPr>
                <w:ilvl w:val="0"/>
                <w:numId w:val="24"/>
              </w:numPr>
              <w:rPr>
                <w:b/>
                <w:i/>
                <w:sz w:val="28"/>
                <w:szCs w:val="28"/>
              </w:rPr>
            </w:pPr>
            <w:r w:rsidRPr="009113E1">
              <w:rPr>
                <w:b/>
                <w:i/>
                <w:sz w:val="28"/>
                <w:szCs w:val="28"/>
              </w:rPr>
              <w:t>Підготовка до державної підсумкової атестації</w:t>
            </w:r>
          </w:p>
        </w:tc>
      </w:tr>
    </w:tbl>
    <w:p w:rsidR="00E944EC" w:rsidRPr="009113E1" w:rsidRDefault="00E944EC" w:rsidP="00E944EC">
      <w:pPr>
        <w:rPr>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r w:rsidRPr="009113E1">
        <w:rPr>
          <w:b/>
          <w:sz w:val="28"/>
          <w:szCs w:val="28"/>
        </w:rPr>
        <w:t>Заходи з підвищення фахової майстерності вчителів</w:t>
      </w:r>
    </w:p>
    <w:p w:rsidR="00E944EC" w:rsidRPr="009113E1" w:rsidRDefault="00E944EC" w:rsidP="00E944EC">
      <w:pPr>
        <w:tabs>
          <w:tab w:val="left" w:pos="3472"/>
        </w:tabs>
        <w:ind w:left="360"/>
        <w:rPr>
          <w:b/>
          <w:i/>
          <w:sz w:val="28"/>
          <w:szCs w:val="28"/>
        </w:rPr>
      </w:pPr>
      <w:r w:rsidRPr="009113E1">
        <w:rPr>
          <w:b/>
          <w:i/>
          <w:sz w:val="28"/>
          <w:szCs w:val="28"/>
        </w:rPr>
        <w:t>Серпень</w:t>
      </w:r>
    </w:p>
    <w:p w:rsidR="00E944EC" w:rsidRPr="009113E1" w:rsidRDefault="00E944EC" w:rsidP="003273DB">
      <w:pPr>
        <w:numPr>
          <w:ilvl w:val="0"/>
          <w:numId w:val="15"/>
        </w:numPr>
        <w:rPr>
          <w:sz w:val="28"/>
          <w:szCs w:val="28"/>
        </w:rPr>
      </w:pPr>
      <w:r w:rsidRPr="009113E1">
        <w:rPr>
          <w:sz w:val="28"/>
          <w:szCs w:val="28"/>
        </w:rPr>
        <w:t>Зробити  аналіз кадрового забезпечення.</w:t>
      </w:r>
    </w:p>
    <w:p w:rsidR="00E944EC" w:rsidRPr="009113E1" w:rsidRDefault="00E944EC" w:rsidP="003273DB">
      <w:pPr>
        <w:numPr>
          <w:ilvl w:val="0"/>
          <w:numId w:val="15"/>
        </w:numPr>
        <w:rPr>
          <w:sz w:val="28"/>
          <w:szCs w:val="28"/>
        </w:rPr>
      </w:pPr>
      <w:r w:rsidRPr="009113E1">
        <w:rPr>
          <w:sz w:val="28"/>
          <w:szCs w:val="28"/>
        </w:rPr>
        <w:t>Надати допомогу вчителям у виборі проблеми, над якою вони будуть працювати.</w:t>
      </w:r>
    </w:p>
    <w:p w:rsidR="00E944EC" w:rsidRPr="009113E1" w:rsidRDefault="00E944EC" w:rsidP="003273DB">
      <w:pPr>
        <w:numPr>
          <w:ilvl w:val="0"/>
          <w:numId w:val="15"/>
        </w:numPr>
        <w:rPr>
          <w:sz w:val="28"/>
          <w:szCs w:val="28"/>
        </w:rPr>
      </w:pPr>
      <w:r w:rsidRPr="009113E1">
        <w:rPr>
          <w:sz w:val="28"/>
          <w:szCs w:val="28"/>
        </w:rPr>
        <w:t>Допомога молодим спеціалістам при складання  календарних планів.</w:t>
      </w:r>
    </w:p>
    <w:p w:rsidR="00E944EC" w:rsidRPr="009113E1" w:rsidRDefault="00E944EC" w:rsidP="00E944EC">
      <w:pPr>
        <w:ind w:left="360"/>
        <w:rPr>
          <w:b/>
          <w:i/>
          <w:sz w:val="28"/>
          <w:szCs w:val="28"/>
        </w:rPr>
      </w:pPr>
      <w:r w:rsidRPr="009113E1">
        <w:rPr>
          <w:b/>
          <w:i/>
          <w:sz w:val="28"/>
          <w:szCs w:val="28"/>
        </w:rPr>
        <w:t>Вересень</w:t>
      </w:r>
    </w:p>
    <w:p w:rsidR="00E944EC" w:rsidRPr="009113E1" w:rsidRDefault="00E944EC" w:rsidP="003273DB">
      <w:pPr>
        <w:numPr>
          <w:ilvl w:val="0"/>
          <w:numId w:val="16"/>
        </w:numPr>
        <w:rPr>
          <w:sz w:val="28"/>
          <w:szCs w:val="28"/>
        </w:rPr>
      </w:pPr>
      <w:r w:rsidRPr="009113E1">
        <w:rPr>
          <w:sz w:val="28"/>
          <w:szCs w:val="28"/>
        </w:rPr>
        <w:t>Скласти план вивчення передового педагогічного досвіду.</w:t>
      </w:r>
    </w:p>
    <w:p w:rsidR="00E944EC" w:rsidRPr="009113E1" w:rsidRDefault="00E944EC" w:rsidP="003273DB">
      <w:pPr>
        <w:numPr>
          <w:ilvl w:val="0"/>
          <w:numId w:val="16"/>
        </w:numPr>
        <w:rPr>
          <w:sz w:val="28"/>
          <w:szCs w:val="28"/>
        </w:rPr>
      </w:pPr>
      <w:r w:rsidRPr="009113E1">
        <w:rPr>
          <w:sz w:val="28"/>
          <w:szCs w:val="28"/>
        </w:rPr>
        <w:t>Ознайомити вчителів з новинками методичної літератури.</w:t>
      </w:r>
    </w:p>
    <w:p w:rsidR="00E944EC" w:rsidRPr="009113E1" w:rsidRDefault="00E944EC" w:rsidP="003273DB">
      <w:pPr>
        <w:numPr>
          <w:ilvl w:val="0"/>
          <w:numId w:val="16"/>
        </w:numPr>
        <w:rPr>
          <w:sz w:val="28"/>
          <w:szCs w:val="28"/>
        </w:rPr>
      </w:pPr>
      <w:r w:rsidRPr="009113E1">
        <w:rPr>
          <w:sz w:val="28"/>
          <w:szCs w:val="28"/>
        </w:rPr>
        <w:t>Підготовка обдарованих учнів до  участі в олімпіадах.</w:t>
      </w:r>
    </w:p>
    <w:p w:rsidR="00E944EC" w:rsidRPr="009113E1" w:rsidRDefault="00E944EC" w:rsidP="00E944EC">
      <w:pPr>
        <w:ind w:firstLine="360"/>
        <w:rPr>
          <w:b/>
          <w:i/>
          <w:sz w:val="28"/>
          <w:szCs w:val="28"/>
        </w:rPr>
      </w:pPr>
      <w:r w:rsidRPr="009113E1">
        <w:rPr>
          <w:b/>
          <w:i/>
          <w:sz w:val="28"/>
          <w:szCs w:val="28"/>
        </w:rPr>
        <w:t>Січень</w:t>
      </w:r>
    </w:p>
    <w:p w:rsidR="00E944EC" w:rsidRPr="009113E1" w:rsidRDefault="00E944EC" w:rsidP="003273DB">
      <w:pPr>
        <w:numPr>
          <w:ilvl w:val="0"/>
          <w:numId w:val="17"/>
        </w:numPr>
        <w:rPr>
          <w:sz w:val="28"/>
          <w:szCs w:val="28"/>
        </w:rPr>
      </w:pPr>
      <w:r w:rsidRPr="009113E1">
        <w:rPr>
          <w:sz w:val="28"/>
          <w:szCs w:val="28"/>
        </w:rPr>
        <w:t>Вивчення передового педагогічного досвіду вчителів району.</w:t>
      </w:r>
    </w:p>
    <w:p w:rsidR="00E944EC" w:rsidRPr="009113E1" w:rsidRDefault="00E944EC" w:rsidP="003273DB">
      <w:pPr>
        <w:numPr>
          <w:ilvl w:val="0"/>
          <w:numId w:val="17"/>
        </w:numPr>
        <w:rPr>
          <w:sz w:val="28"/>
          <w:szCs w:val="28"/>
        </w:rPr>
      </w:pPr>
      <w:r w:rsidRPr="009113E1">
        <w:rPr>
          <w:sz w:val="28"/>
          <w:szCs w:val="28"/>
        </w:rPr>
        <w:t>Ознайомити вчителів з новинками методичної літератури.</w:t>
      </w:r>
    </w:p>
    <w:p w:rsidR="00E944EC" w:rsidRPr="009113E1" w:rsidRDefault="00E944EC" w:rsidP="00E944EC">
      <w:pPr>
        <w:ind w:left="360"/>
        <w:rPr>
          <w:b/>
          <w:i/>
          <w:sz w:val="28"/>
          <w:szCs w:val="28"/>
        </w:rPr>
      </w:pPr>
      <w:r w:rsidRPr="009113E1">
        <w:rPr>
          <w:b/>
          <w:i/>
          <w:sz w:val="28"/>
          <w:szCs w:val="28"/>
        </w:rPr>
        <w:t>Березень</w:t>
      </w:r>
    </w:p>
    <w:p w:rsidR="00E944EC" w:rsidRPr="009113E1" w:rsidRDefault="00E944EC" w:rsidP="003273DB">
      <w:pPr>
        <w:numPr>
          <w:ilvl w:val="0"/>
          <w:numId w:val="18"/>
        </w:numPr>
        <w:rPr>
          <w:sz w:val="28"/>
          <w:szCs w:val="28"/>
        </w:rPr>
      </w:pPr>
      <w:r w:rsidRPr="009113E1">
        <w:rPr>
          <w:sz w:val="28"/>
          <w:szCs w:val="28"/>
        </w:rPr>
        <w:t>Проведення предметних тижнів.</w:t>
      </w:r>
    </w:p>
    <w:p w:rsidR="00E944EC" w:rsidRPr="009113E1" w:rsidRDefault="00E944EC" w:rsidP="00E944EC">
      <w:pPr>
        <w:ind w:firstLine="360"/>
        <w:rPr>
          <w:b/>
          <w:i/>
          <w:sz w:val="28"/>
          <w:szCs w:val="28"/>
        </w:rPr>
      </w:pPr>
      <w:r w:rsidRPr="009113E1">
        <w:rPr>
          <w:b/>
          <w:i/>
          <w:sz w:val="28"/>
          <w:szCs w:val="28"/>
        </w:rPr>
        <w:t>Квітень</w:t>
      </w:r>
    </w:p>
    <w:p w:rsidR="00E944EC" w:rsidRPr="009113E1" w:rsidRDefault="00E944EC" w:rsidP="003273DB">
      <w:pPr>
        <w:numPr>
          <w:ilvl w:val="0"/>
          <w:numId w:val="19"/>
        </w:numPr>
        <w:rPr>
          <w:sz w:val="28"/>
          <w:szCs w:val="28"/>
        </w:rPr>
      </w:pPr>
      <w:r w:rsidRPr="009113E1">
        <w:rPr>
          <w:sz w:val="28"/>
          <w:szCs w:val="28"/>
        </w:rPr>
        <w:t>Підготовка до державної підсумкової атестації.</w:t>
      </w:r>
    </w:p>
    <w:p w:rsidR="00E944EC" w:rsidRDefault="00E944EC" w:rsidP="003273DB">
      <w:pPr>
        <w:numPr>
          <w:ilvl w:val="0"/>
          <w:numId w:val="19"/>
        </w:numPr>
        <w:rPr>
          <w:sz w:val="28"/>
          <w:szCs w:val="28"/>
        </w:rPr>
      </w:pPr>
      <w:r w:rsidRPr="009113E1">
        <w:rPr>
          <w:sz w:val="28"/>
          <w:szCs w:val="28"/>
        </w:rPr>
        <w:t>Звіт вчителів про проходження курсів підвищення кваліфікації.</w:t>
      </w:r>
    </w:p>
    <w:p w:rsidR="00633E1B" w:rsidRDefault="00633E1B" w:rsidP="00633E1B">
      <w:pPr>
        <w:ind w:left="720"/>
        <w:rPr>
          <w:sz w:val="28"/>
          <w:szCs w:val="28"/>
        </w:rPr>
      </w:pPr>
    </w:p>
    <w:p w:rsidR="00633E1B" w:rsidRDefault="00633E1B" w:rsidP="00633E1B">
      <w:pPr>
        <w:ind w:left="360"/>
        <w:rPr>
          <w:b/>
          <w:sz w:val="36"/>
          <w:szCs w:val="36"/>
        </w:rPr>
      </w:pPr>
      <w:r>
        <w:rPr>
          <w:b/>
          <w:sz w:val="36"/>
          <w:szCs w:val="36"/>
        </w:rPr>
        <w:t xml:space="preserve">                 </w:t>
      </w:r>
      <w:r w:rsidRPr="00EB4EC7">
        <w:rPr>
          <w:b/>
          <w:sz w:val="36"/>
          <w:szCs w:val="36"/>
        </w:rPr>
        <w:t>Провести семінари вчителів біології</w:t>
      </w:r>
      <w:r>
        <w:rPr>
          <w:b/>
          <w:sz w:val="36"/>
          <w:szCs w:val="36"/>
        </w:rPr>
        <w:t xml:space="preserve"> і хімії </w:t>
      </w:r>
      <w:r w:rsidRPr="00EB4EC7">
        <w:rPr>
          <w:b/>
          <w:sz w:val="36"/>
          <w:szCs w:val="36"/>
        </w:rPr>
        <w:t>:</w:t>
      </w:r>
    </w:p>
    <w:p w:rsidR="00633E1B" w:rsidRPr="00EB4EC7" w:rsidRDefault="00633E1B" w:rsidP="00633E1B">
      <w:pPr>
        <w:ind w:left="360"/>
        <w:rPr>
          <w:b/>
          <w:sz w:val="36"/>
          <w:szCs w:val="36"/>
        </w:rPr>
      </w:pPr>
    </w:p>
    <w:p w:rsidR="00633E1B" w:rsidRDefault="00633E1B" w:rsidP="00633E1B">
      <w:pPr>
        <w:ind w:left="360"/>
        <w:rPr>
          <w:sz w:val="28"/>
          <w:szCs w:val="28"/>
        </w:rPr>
      </w:pPr>
    </w:p>
    <w:p w:rsidR="00633E1B" w:rsidRPr="007B5C35" w:rsidRDefault="00652861" w:rsidP="00633E1B">
      <w:pPr>
        <w:ind w:left="360"/>
        <w:rPr>
          <w:b/>
          <w:sz w:val="36"/>
          <w:szCs w:val="36"/>
        </w:rPr>
      </w:pPr>
      <w:r>
        <w:rPr>
          <w:b/>
          <w:sz w:val="36"/>
          <w:szCs w:val="36"/>
        </w:rPr>
        <w:t>1.</w:t>
      </w:r>
      <w:r w:rsidR="00633E1B" w:rsidRPr="007B5C35">
        <w:rPr>
          <w:b/>
          <w:sz w:val="36"/>
          <w:szCs w:val="36"/>
        </w:rPr>
        <w:t xml:space="preserve"> « </w:t>
      </w:r>
      <w:r w:rsidR="00633E1B">
        <w:rPr>
          <w:b/>
          <w:sz w:val="36"/>
          <w:szCs w:val="36"/>
        </w:rPr>
        <w:t>Розвиток інтелектуальних здібностей учнів шляхом розв’язування творчих</w:t>
      </w:r>
      <w:r>
        <w:rPr>
          <w:b/>
          <w:sz w:val="36"/>
          <w:szCs w:val="36"/>
        </w:rPr>
        <w:t>, логічних хімічних вправ і задач»</w:t>
      </w:r>
    </w:p>
    <w:p w:rsidR="00633E1B" w:rsidRDefault="00633E1B" w:rsidP="00633E1B">
      <w:pPr>
        <w:ind w:left="360"/>
        <w:rPr>
          <w:b/>
          <w:sz w:val="28"/>
          <w:szCs w:val="28"/>
        </w:rPr>
      </w:pPr>
    </w:p>
    <w:p w:rsidR="00633E1B" w:rsidRDefault="00652861" w:rsidP="00633E1B">
      <w:pPr>
        <w:ind w:left="360"/>
        <w:rPr>
          <w:sz w:val="28"/>
          <w:szCs w:val="28"/>
        </w:rPr>
      </w:pPr>
      <w:r>
        <w:rPr>
          <w:b/>
          <w:sz w:val="28"/>
          <w:szCs w:val="28"/>
        </w:rPr>
        <w:t xml:space="preserve">                    Оленівська ЗОШ</w:t>
      </w:r>
      <w:r w:rsidR="00633E1B">
        <w:rPr>
          <w:sz w:val="28"/>
          <w:szCs w:val="28"/>
        </w:rPr>
        <w:t xml:space="preserve">                                   </w:t>
      </w:r>
      <w:r>
        <w:rPr>
          <w:sz w:val="28"/>
          <w:szCs w:val="28"/>
        </w:rPr>
        <w:t>Листопад 2012 року</w:t>
      </w:r>
    </w:p>
    <w:p w:rsidR="00633E1B" w:rsidRDefault="00633E1B" w:rsidP="00633E1B">
      <w:pPr>
        <w:ind w:left="360"/>
        <w:rPr>
          <w:sz w:val="28"/>
          <w:szCs w:val="28"/>
        </w:rPr>
      </w:pPr>
    </w:p>
    <w:p w:rsidR="00633E1B" w:rsidRDefault="00633E1B" w:rsidP="00633E1B">
      <w:pPr>
        <w:ind w:left="360"/>
        <w:rPr>
          <w:sz w:val="28"/>
          <w:szCs w:val="28"/>
        </w:rPr>
      </w:pPr>
      <w:r>
        <w:rPr>
          <w:sz w:val="28"/>
          <w:szCs w:val="28"/>
        </w:rPr>
        <w:t xml:space="preserve">               </w:t>
      </w:r>
      <w:r w:rsidR="00652861">
        <w:rPr>
          <w:sz w:val="28"/>
          <w:szCs w:val="28"/>
        </w:rPr>
        <w:t xml:space="preserve">Вчитель біології та хімії – </w:t>
      </w:r>
      <w:proofErr w:type="spellStart"/>
      <w:r w:rsidR="00652861">
        <w:rPr>
          <w:sz w:val="28"/>
          <w:szCs w:val="28"/>
        </w:rPr>
        <w:t>Жоломус</w:t>
      </w:r>
      <w:proofErr w:type="spellEnd"/>
      <w:r w:rsidR="00652861">
        <w:rPr>
          <w:sz w:val="28"/>
          <w:szCs w:val="28"/>
        </w:rPr>
        <w:t xml:space="preserve"> І.М.</w:t>
      </w:r>
    </w:p>
    <w:p w:rsidR="00633E1B" w:rsidRDefault="00633E1B" w:rsidP="00633E1B">
      <w:pPr>
        <w:ind w:left="360"/>
        <w:rPr>
          <w:sz w:val="28"/>
          <w:szCs w:val="28"/>
        </w:rPr>
      </w:pPr>
    </w:p>
    <w:p w:rsidR="00633E1B" w:rsidRDefault="00633E1B" w:rsidP="00633E1B">
      <w:pPr>
        <w:ind w:left="360"/>
        <w:rPr>
          <w:sz w:val="28"/>
          <w:szCs w:val="28"/>
        </w:rPr>
      </w:pPr>
    </w:p>
    <w:p w:rsidR="00633E1B" w:rsidRDefault="00633E1B" w:rsidP="00633E1B">
      <w:pPr>
        <w:ind w:left="360"/>
        <w:rPr>
          <w:sz w:val="28"/>
          <w:szCs w:val="28"/>
        </w:rPr>
      </w:pPr>
    </w:p>
    <w:p w:rsidR="00633E1B" w:rsidRDefault="00633E1B" w:rsidP="00633E1B">
      <w:pPr>
        <w:ind w:left="360"/>
        <w:rPr>
          <w:sz w:val="28"/>
          <w:szCs w:val="28"/>
        </w:rPr>
      </w:pPr>
    </w:p>
    <w:p w:rsidR="00633E1B" w:rsidRDefault="00633E1B" w:rsidP="00633E1B">
      <w:pPr>
        <w:ind w:left="360"/>
        <w:rPr>
          <w:sz w:val="28"/>
          <w:szCs w:val="28"/>
        </w:rPr>
      </w:pPr>
    </w:p>
    <w:p w:rsidR="00633E1B" w:rsidRDefault="00633E1B" w:rsidP="00633E1B">
      <w:pPr>
        <w:ind w:left="360"/>
        <w:rPr>
          <w:sz w:val="28"/>
          <w:szCs w:val="28"/>
        </w:rPr>
      </w:pPr>
    </w:p>
    <w:p w:rsidR="00652861" w:rsidRDefault="00652861" w:rsidP="00652861">
      <w:pPr>
        <w:pStyle w:val="ad"/>
        <w:rPr>
          <w:sz w:val="36"/>
          <w:szCs w:val="36"/>
          <w:lang w:val="uk-UA"/>
        </w:rPr>
      </w:pPr>
    </w:p>
    <w:p w:rsidR="00633E1B" w:rsidRPr="00652861" w:rsidRDefault="00652861" w:rsidP="00652861">
      <w:pPr>
        <w:pStyle w:val="ad"/>
        <w:rPr>
          <w:b/>
          <w:sz w:val="36"/>
          <w:szCs w:val="36"/>
          <w:lang w:val="ru-RU"/>
        </w:rPr>
      </w:pPr>
      <w:r>
        <w:rPr>
          <w:sz w:val="36"/>
          <w:szCs w:val="36"/>
          <w:lang w:val="uk-UA"/>
        </w:rPr>
        <w:t>2.</w:t>
      </w:r>
      <w:r w:rsidR="00633E1B" w:rsidRPr="00652861">
        <w:rPr>
          <w:sz w:val="36"/>
          <w:szCs w:val="36"/>
          <w:lang w:val="ru-RU"/>
        </w:rPr>
        <w:t xml:space="preserve"> </w:t>
      </w:r>
      <w:r>
        <w:rPr>
          <w:sz w:val="36"/>
          <w:szCs w:val="36"/>
          <w:lang w:val="ru-RU"/>
        </w:rPr>
        <w:t>«</w:t>
      </w:r>
      <w:proofErr w:type="spellStart"/>
      <w:r w:rsidR="00633E1B" w:rsidRPr="00652861">
        <w:rPr>
          <w:b/>
          <w:sz w:val="36"/>
          <w:szCs w:val="36"/>
          <w:lang w:val="ru-RU"/>
        </w:rPr>
        <w:t>Форми</w:t>
      </w:r>
      <w:proofErr w:type="spellEnd"/>
      <w:r w:rsidR="00633E1B" w:rsidRPr="00652861">
        <w:rPr>
          <w:b/>
          <w:sz w:val="36"/>
          <w:szCs w:val="36"/>
          <w:lang w:val="ru-RU"/>
        </w:rPr>
        <w:t xml:space="preserve"> </w:t>
      </w:r>
      <w:proofErr w:type="spellStart"/>
      <w:r w:rsidR="00633E1B" w:rsidRPr="00652861">
        <w:rPr>
          <w:b/>
          <w:sz w:val="36"/>
          <w:szCs w:val="36"/>
          <w:lang w:val="ru-RU"/>
        </w:rPr>
        <w:t>екологічного</w:t>
      </w:r>
      <w:proofErr w:type="spellEnd"/>
      <w:r w:rsidR="00633E1B" w:rsidRPr="00652861">
        <w:rPr>
          <w:b/>
          <w:sz w:val="36"/>
          <w:szCs w:val="36"/>
          <w:lang w:val="ru-RU"/>
        </w:rPr>
        <w:t xml:space="preserve"> </w:t>
      </w:r>
      <w:proofErr w:type="spellStart"/>
      <w:r w:rsidR="00633E1B" w:rsidRPr="00652861">
        <w:rPr>
          <w:b/>
          <w:sz w:val="36"/>
          <w:szCs w:val="36"/>
          <w:lang w:val="ru-RU"/>
        </w:rPr>
        <w:t>виховання</w:t>
      </w:r>
      <w:proofErr w:type="spellEnd"/>
      <w:r w:rsidR="00633E1B" w:rsidRPr="00652861">
        <w:rPr>
          <w:b/>
          <w:sz w:val="36"/>
          <w:szCs w:val="36"/>
          <w:lang w:val="ru-RU"/>
        </w:rPr>
        <w:t xml:space="preserve"> на уроках </w:t>
      </w:r>
      <w:proofErr w:type="spellStart"/>
      <w:r w:rsidR="00633E1B" w:rsidRPr="00652861">
        <w:rPr>
          <w:b/>
          <w:sz w:val="36"/>
          <w:szCs w:val="36"/>
          <w:lang w:val="ru-RU"/>
        </w:rPr>
        <w:t>біології</w:t>
      </w:r>
      <w:proofErr w:type="spellEnd"/>
      <w:r>
        <w:rPr>
          <w:b/>
          <w:sz w:val="36"/>
          <w:szCs w:val="36"/>
          <w:lang w:val="ru-RU"/>
        </w:rPr>
        <w:t xml:space="preserve"> та </w:t>
      </w:r>
      <w:proofErr w:type="spellStart"/>
      <w:r>
        <w:rPr>
          <w:b/>
          <w:sz w:val="36"/>
          <w:szCs w:val="36"/>
          <w:lang w:val="ru-RU"/>
        </w:rPr>
        <w:t>хімії</w:t>
      </w:r>
      <w:proofErr w:type="spellEnd"/>
      <w:r w:rsidR="00633E1B" w:rsidRPr="00652861">
        <w:rPr>
          <w:b/>
          <w:sz w:val="36"/>
          <w:szCs w:val="36"/>
          <w:lang w:val="ru-RU"/>
        </w:rPr>
        <w:t>»</w:t>
      </w:r>
    </w:p>
    <w:p w:rsidR="00633E1B" w:rsidRPr="007B5C35" w:rsidRDefault="00633E1B" w:rsidP="00633E1B">
      <w:pPr>
        <w:ind w:left="360"/>
        <w:rPr>
          <w:b/>
          <w:sz w:val="36"/>
          <w:szCs w:val="36"/>
        </w:rPr>
      </w:pPr>
      <w:r w:rsidRPr="007B5C35">
        <w:rPr>
          <w:b/>
          <w:sz w:val="36"/>
          <w:szCs w:val="36"/>
        </w:rPr>
        <w:t xml:space="preserve">                                           </w:t>
      </w:r>
    </w:p>
    <w:p w:rsidR="00633E1B" w:rsidRPr="007B5C35" w:rsidRDefault="00633E1B" w:rsidP="00633E1B">
      <w:pPr>
        <w:ind w:left="360"/>
        <w:rPr>
          <w:b/>
          <w:sz w:val="36"/>
          <w:szCs w:val="36"/>
        </w:rPr>
      </w:pPr>
    </w:p>
    <w:p w:rsidR="00633E1B" w:rsidRDefault="00633E1B" w:rsidP="00633E1B">
      <w:pPr>
        <w:ind w:left="360"/>
        <w:rPr>
          <w:b/>
          <w:sz w:val="28"/>
          <w:szCs w:val="28"/>
        </w:rPr>
      </w:pPr>
    </w:p>
    <w:p w:rsidR="00633E1B" w:rsidRPr="00D17DD4" w:rsidRDefault="00633E1B" w:rsidP="00633E1B">
      <w:pPr>
        <w:ind w:left="360"/>
        <w:rPr>
          <w:b/>
          <w:sz w:val="28"/>
          <w:szCs w:val="28"/>
        </w:rPr>
      </w:pPr>
    </w:p>
    <w:p w:rsidR="00633E1B" w:rsidRDefault="00633E1B" w:rsidP="00633E1B">
      <w:pPr>
        <w:ind w:left="360"/>
        <w:rPr>
          <w:sz w:val="28"/>
          <w:szCs w:val="28"/>
        </w:rPr>
      </w:pPr>
      <w:r>
        <w:rPr>
          <w:sz w:val="28"/>
          <w:szCs w:val="28"/>
        </w:rPr>
        <w:t xml:space="preserve">               </w:t>
      </w:r>
      <w:proofErr w:type="spellStart"/>
      <w:r w:rsidR="00652861">
        <w:rPr>
          <w:sz w:val="28"/>
          <w:szCs w:val="28"/>
        </w:rPr>
        <w:t>Заплавська</w:t>
      </w:r>
      <w:proofErr w:type="spellEnd"/>
      <w:r w:rsidR="00652861">
        <w:rPr>
          <w:sz w:val="28"/>
          <w:szCs w:val="28"/>
        </w:rPr>
        <w:t xml:space="preserve">   ЗОШ</w:t>
      </w:r>
      <w:r>
        <w:rPr>
          <w:sz w:val="28"/>
          <w:szCs w:val="28"/>
        </w:rPr>
        <w:t xml:space="preserve">                               </w:t>
      </w:r>
      <w:r w:rsidR="00652861">
        <w:rPr>
          <w:sz w:val="28"/>
          <w:szCs w:val="28"/>
        </w:rPr>
        <w:t>березень 2013 року</w:t>
      </w:r>
    </w:p>
    <w:p w:rsidR="00633E1B" w:rsidRDefault="00633E1B" w:rsidP="00633E1B">
      <w:pPr>
        <w:ind w:left="360"/>
        <w:rPr>
          <w:sz w:val="28"/>
          <w:szCs w:val="28"/>
        </w:rPr>
      </w:pPr>
    </w:p>
    <w:p w:rsidR="00633E1B" w:rsidRDefault="00633E1B" w:rsidP="00633E1B">
      <w:pPr>
        <w:ind w:left="360"/>
        <w:rPr>
          <w:sz w:val="28"/>
          <w:szCs w:val="28"/>
        </w:rPr>
      </w:pPr>
      <w:r>
        <w:rPr>
          <w:sz w:val="28"/>
          <w:szCs w:val="28"/>
        </w:rPr>
        <w:t xml:space="preserve">              </w:t>
      </w:r>
      <w:r w:rsidR="00020A95">
        <w:rPr>
          <w:sz w:val="28"/>
          <w:szCs w:val="28"/>
        </w:rPr>
        <w:t xml:space="preserve">Сова С.Я .                                             </w:t>
      </w:r>
      <w:r w:rsidR="00C14B00">
        <w:rPr>
          <w:sz w:val="28"/>
          <w:szCs w:val="28"/>
        </w:rPr>
        <w:t xml:space="preserve"> </w:t>
      </w:r>
      <w:r>
        <w:rPr>
          <w:sz w:val="28"/>
          <w:szCs w:val="28"/>
        </w:rPr>
        <w:t>вчитель біології</w:t>
      </w:r>
    </w:p>
    <w:p w:rsidR="00633E1B" w:rsidRDefault="00633E1B" w:rsidP="00633E1B">
      <w:pPr>
        <w:rPr>
          <w:sz w:val="28"/>
          <w:szCs w:val="28"/>
        </w:rPr>
      </w:pPr>
    </w:p>
    <w:p w:rsidR="00633E1B" w:rsidRDefault="00633E1B" w:rsidP="00633E1B">
      <w:pPr>
        <w:rPr>
          <w:sz w:val="28"/>
          <w:szCs w:val="28"/>
        </w:rPr>
      </w:pPr>
    </w:p>
    <w:p w:rsidR="00633E1B" w:rsidRDefault="00633E1B" w:rsidP="00633E1B">
      <w:pPr>
        <w:rPr>
          <w:sz w:val="28"/>
          <w:szCs w:val="28"/>
        </w:rPr>
      </w:pPr>
    </w:p>
    <w:p w:rsidR="00633E1B" w:rsidRDefault="00633E1B" w:rsidP="00633E1B">
      <w:pPr>
        <w:rPr>
          <w:sz w:val="28"/>
          <w:szCs w:val="28"/>
        </w:rPr>
      </w:pPr>
    </w:p>
    <w:p w:rsidR="00633E1B" w:rsidRDefault="00633E1B" w:rsidP="00633E1B">
      <w:pPr>
        <w:rPr>
          <w:sz w:val="28"/>
          <w:szCs w:val="28"/>
        </w:rPr>
      </w:pPr>
    </w:p>
    <w:p w:rsidR="00633E1B" w:rsidRDefault="00633E1B" w:rsidP="00633E1B">
      <w:pPr>
        <w:jc w:val="center"/>
        <w:rPr>
          <w:b/>
          <w:sz w:val="36"/>
          <w:szCs w:val="36"/>
        </w:rPr>
      </w:pPr>
    </w:p>
    <w:p w:rsidR="00633E1B" w:rsidRDefault="00633E1B" w:rsidP="00633E1B">
      <w:pPr>
        <w:jc w:val="center"/>
        <w:rPr>
          <w:b/>
          <w:sz w:val="36"/>
          <w:szCs w:val="36"/>
        </w:rPr>
      </w:pPr>
      <w:r w:rsidRPr="00573118">
        <w:rPr>
          <w:b/>
          <w:sz w:val="36"/>
          <w:szCs w:val="36"/>
        </w:rPr>
        <w:t>Робота з обдарованими дітьми</w:t>
      </w:r>
    </w:p>
    <w:p w:rsidR="00633E1B" w:rsidRPr="00573118" w:rsidRDefault="00633E1B" w:rsidP="00633E1B">
      <w:pPr>
        <w:jc w:val="center"/>
        <w:rPr>
          <w:b/>
          <w:sz w:val="36"/>
          <w:szCs w:val="36"/>
        </w:rPr>
      </w:pPr>
    </w:p>
    <w:p w:rsidR="00633E1B" w:rsidRDefault="00633E1B" w:rsidP="00633E1B">
      <w:pPr>
        <w:rPr>
          <w:sz w:val="28"/>
          <w:szCs w:val="28"/>
        </w:rPr>
      </w:pPr>
    </w:p>
    <w:p w:rsidR="00633E1B" w:rsidRDefault="00633E1B" w:rsidP="00633E1B">
      <w:pPr>
        <w:rPr>
          <w:sz w:val="28"/>
          <w:szCs w:val="28"/>
        </w:rPr>
      </w:pPr>
      <w:r>
        <w:rPr>
          <w:sz w:val="28"/>
          <w:szCs w:val="28"/>
        </w:rPr>
        <w:t xml:space="preserve">1. Організувати роботу  </w:t>
      </w:r>
      <w:proofErr w:type="spellStart"/>
      <w:r>
        <w:rPr>
          <w:sz w:val="28"/>
          <w:szCs w:val="28"/>
        </w:rPr>
        <w:t>олімпіадних</w:t>
      </w:r>
      <w:proofErr w:type="spellEnd"/>
      <w:r>
        <w:rPr>
          <w:sz w:val="28"/>
          <w:szCs w:val="28"/>
        </w:rPr>
        <w:t xml:space="preserve"> груп        протягом року                          учителі</w:t>
      </w:r>
    </w:p>
    <w:p w:rsidR="00633E1B" w:rsidRDefault="00633E1B" w:rsidP="00633E1B">
      <w:pPr>
        <w:rPr>
          <w:sz w:val="28"/>
          <w:szCs w:val="28"/>
        </w:rPr>
      </w:pPr>
      <w:r>
        <w:rPr>
          <w:sz w:val="28"/>
          <w:szCs w:val="28"/>
        </w:rPr>
        <w:t>2. Провести шкільні олімпіади                           згідно з графіком                     учителі</w:t>
      </w:r>
    </w:p>
    <w:p w:rsidR="00633E1B" w:rsidRDefault="00633E1B" w:rsidP="00633E1B">
      <w:pPr>
        <w:rPr>
          <w:sz w:val="28"/>
          <w:szCs w:val="28"/>
        </w:rPr>
      </w:pPr>
      <w:r>
        <w:rPr>
          <w:sz w:val="28"/>
          <w:szCs w:val="28"/>
        </w:rPr>
        <w:t>3. Провести районні олімпіади з біології</w:t>
      </w:r>
      <w:r w:rsidR="0024274D">
        <w:rPr>
          <w:sz w:val="28"/>
          <w:szCs w:val="28"/>
        </w:rPr>
        <w:t xml:space="preserve">, хімії </w:t>
      </w:r>
      <w:r>
        <w:rPr>
          <w:sz w:val="28"/>
          <w:szCs w:val="28"/>
        </w:rPr>
        <w:t xml:space="preserve"> та екології                                           </w:t>
      </w:r>
    </w:p>
    <w:p w:rsidR="00633E1B" w:rsidRDefault="00633E1B" w:rsidP="00633E1B">
      <w:pPr>
        <w:rPr>
          <w:sz w:val="28"/>
          <w:szCs w:val="28"/>
        </w:rPr>
      </w:pPr>
      <w:r>
        <w:rPr>
          <w:sz w:val="28"/>
          <w:szCs w:val="28"/>
        </w:rPr>
        <w:t xml:space="preserve">                                                                               (згідно з графіком)                 методист                                                            </w:t>
      </w:r>
    </w:p>
    <w:p w:rsidR="00633E1B" w:rsidRDefault="00633E1B" w:rsidP="00633E1B">
      <w:pPr>
        <w:rPr>
          <w:sz w:val="28"/>
          <w:szCs w:val="28"/>
        </w:rPr>
      </w:pPr>
      <w:r>
        <w:rPr>
          <w:sz w:val="28"/>
          <w:szCs w:val="28"/>
        </w:rPr>
        <w:t>4. Залучати дітей до участі в МАН                    протягом року                         учителі</w:t>
      </w:r>
    </w:p>
    <w:p w:rsidR="00633E1B" w:rsidRDefault="00633E1B" w:rsidP="00633E1B">
      <w:pPr>
        <w:rPr>
          <w:sz w:val="28"/>
          <w:szCs w:val="28"/>
        </w:rPr>
      </w:pPr>
      <w:r>
        <w:rPr>
          <w:sz w:val="28"/>
          <w:szCs w:val="28"/>
        </w:rPr>
        <w:t xml:space="preserve">5. Проводити тижні біології </w:t>
      </w:r>
      <w:r w:rsidR="0024274D">
        <w:rPr>
          <w:sz w:val="28"/>
          <w:szCs w:val="28"/>
        </w:rPr>
        <w:t xml:space="preserve">, хімії </w:t>
      </w:r>
      <w:bookmarkStart w:id="0" w:name="_GoBack"/>
      <w:bookmarkEnd w:id="0"/>
      <w:r>
        <w:rPr>
          <w:sz w:val="28"/>
          <w:szCs w:val="28"/>
        </w:rPr>
        <w:t>та екології            протягом року                         учителі</w:t>
      </w:r>
    </w:p>
    <w:p w:rsidR="00633E1B" w:rsidRDefault="00633E1B" w:rsidP="00633E1B">
      <w:pPr>
        <w:rPr>
          <w:sz w:val="28"/>
          <w:szCs w:val="28"/>
        </w:rPr>
      </w:pPr>
      <w:r>
        <w:rPr>
          <w:sz w:val="28"/>
          <w:szCs w:val="28"/>
        </w:rPr>
        <w:t>6. Забезпечити участь учнів у конкурсах                                                            методист</w:t>
      </w:r>
    </w:p>
    <w:p w:rsidR="00633E1B" w:rsidRDefault="00633E1B" w:rsidP="00633E1B">
      <w:pPr>
        <w:rPr>
          <w:sz w:val="28"/>
          <w:szCs w:val="28"/>
        </w:rPr>
      </w:pPr>
      <w:r>
        <w:rPr>
          <w:sz w:val="28"/>
          <w:szCs w:val="28"/>
        </w:rPr>
        <w:t xml:space="preserve">    з природоохоронної тематики                        протягом року                         учителі</w:t>
      </w:r>
    </w:p>
    <w:p w:rsidR="00633E1B" w:rsidRDefault="00633E1B" w:rsidP="00633E1B">
      <w:pPr>
        <w:rPr>
          <w:sz w:val="28"/>
          <w:szCs w:val="28"/>
        </w:rPr>
      </w:pPr>
      <w:r>
        <w:rPr>
          <w:sz w:val="28"/>
          <w:szCs w:val="28"/>
        </w:rPr>
        <w:t xml:space="preserve">                                                                                                                                  </w:t>
      </w:r>
    </w:p>
    <w:p w:rsidR="00633E1B" w:rsidRDefault="00633E1B" w:rsidP="00633E1B">
      <w:pPr>
        <w:rPr>
          <w:sz w:val="28"/>
          <w:szCs w:val="28"/>
        </w:rPr>
      </w:pPr>
    </w:p>
    <w:p w:rsidR="00633E1B" w:rsidRDefault="00633E1B" w:rsidP="00633E1B">
      <w:pPr>
        <w:rPr>
          <w:sz w:val="28"/>
          <w:szCs w:val="28"/>
        </w:rPr>
      </w:pPr>
    </w:p>
    <w:p w:rsidR="00633E1B" w:rsidRDefault="00633E1B" w:rsidP="00633E1B">
      <w:pPr>
        <w:rPr>
          <w:sz w:val="28"/>
          <w:szCs w:val="28"/>
        </w:rPr>
      </w:pPr>
    </w:p>
    <w:p w:rsidR="00633E1B" w:rsidRDefault="00633E1B" w:rsidP="00633E1B">
      <w:pPr>
        <w:rPr>
          <w:sz w:val="28"/>
          <w:szCs w:val="28"/>
        </w:rPr>
      </w:pPr>
      <w:r>
        <w:rPr>
          <w:sz w:val="28"/>
          <w:szCs w:val="28"/>
        </w:rPr>
        <w:br w:type="page"/>
      </w:r>
    </w:p>
    <w:p w:rsidR="00633E1B" w:rsidRPr="009113E1" w:rsidRDefault="00633E1B" w:rsidP="00633E1B">
      <w:pPr>
        <w:ind w:left="720"/>
        <w:rPr>
          <w:sz w:val="28"/>
          <w:szCs w:val="28"/>
        </w:rPr>
      </w:pPr>
    </w:p>
    <w:p w:rsidR="00E944EC" w:rsidRPr="009113E1" w:rsidRDefault="00E944EC" w:rsidP="00E944EC">
      <w:pPr>
        <w:jc w:val="center"/>
        <w:rPr>
          <w:b/>
          <w:sz w:val="28"/>
          <w:szCs w:val="28"/>
        </w:rPr>
      </w:pPr>
    </w:p>
    <w:p w:rsidR="00E944EC" w:rsidRPr="009113E1" w:rsidRDefault="00E944EC" w:rsidP="00E944EC">
      <w:pPr>
        <w:jc w:val="center"/>
        <w:rPr>
          <w:b/>
          <w:sz w:val="28"/>
          <w:szCs w:val="28"/>
        </w:rPr>
      </w:pPr>
      <w:r w:rsidRPr="009113E1">
        <w:rPr>
          <w:b/>
          <w:sz w:val="28"/>
          <w:szCs w:val="28"/>
        </w:rPr>
        <w:t>Контроль за якістю навчальних досягнень учнів</w:t>
      </w:r>
    </w:p>
    <w:p w:rsidR="00E944EC" w:rsidRPr="009113E1" w:rsidRDefault="00E944EC" w:rsidP="003273DB">
      <w:pPr>
        <w:numPr>
          <w:ilvl w:val="0"/>
          <w:numId w:val="20"/>
        </w:numPr>
        <w:rPr>
          <w:sz w:val="28"/>
          <w:szCs w:val="28"/>
        </w:rPr>
      </w:pPr>
      <w:r w:rsidRPr="009113E1">
        <w:rPr>
          <w:sz w:val="28"/>
          <w:szCs w:val="28"/>
        </w:rPr>
        <w:t>Підготовка,  організація та проведення олімпіад.</w:t>
      </w:r>
    </w:p>
    <w:p w:rsidR="00E944EC" w:rsidRPr="009113E1" w:rsidRDefault="00E944EC" w:rsidP="00E944EC">
      <w:pPr>
        <w:ind w:left="1776"/>
        <w:rPr>
          <w:sz w:val="28"/>
          <w:szCs w:val="28"/>
        </w:rPr>
      </w:pPr>
      <w:r w:rsidRPr="009113E1">
        <w:rPr>
          <w:i/>
          <w:sz w:val="28"/>
          <w:szCs w:val="28"/>
        </w:rPr>
        <w:t xml:space="preserve">                                                          Жовтень – грудень 201</w:t>
      </w:r>
      <w:r w:rsidR="003740E7">
        <w:rPr>
          <w:i/>
          <w:sz w:val="28"/>
          <w:szCs w:val="28"/>
        </w:rPr>
        <w:t>2</w:t>
      </w:r>
      <w:r w:rsidRPr="009113E1">
        <w:rPr>
          <w:i/>
          <w:sz w:val="28"/>
          <w:szCs w:val="28"/>
        </w:rPr>
        <w:t xml:space="preserve"> р</w:t>
      </w:r>
      <w:r w:rsidRPr="009113E1">
        <w:rPr>
          <w:sz w:val="28"/>
          <w:szCs w:val="28"/>
        </w:rPr>
        <w:t>.</w:t>
      </w:r>
    </w:p>
    <w:p w:rsidR="00E944EC" w:rsidRPr="009113E1" w:rsidRDefault="00E944EC" w:rsidP="003273DB">
      <w:pPr>
        <w:numPr>
          <w:ilvl w:val="0"/>
          <w:numId w:val="20"/>
        </w:numPr>
        <w:rPr>
          <w:sz w:val="28"/>
          <w:szCs w:val="28"/>
        </w:rPr>
      </w:pPr>
      <w:r w:rsidRPr="009113E1">
        <w:rPr>
          <w:sz w:val="28"/>
          <w:szCs w:val="28"/>
        </w:rPr>
        <w:t xml:space="preserve">Проведення зрізів знань </w:t>
      </w:r>
      <w:r w:rsidR="003740E7">
        <w:rPr>
          <w:sz w:val="28"/>
          <w:szCs w:val="28"/>
        </w:rPr>
        <w:t>з біології та хімії</w:t>
      </w:r>
    </w:p>
    <w:p w:rsidR="00E944EC" w:rsidRPr="009113E1" w:rsidRDefault="00E944EC" w:rsidP="00E944EC">
      <w:pPr>
        <w:ind w:left="360"/>
        <w:rPr>
          <w:i/>
          <w:sz w:val="28"/>
          <w:szCs w:val="28"/>
        </w:rPr>
      </w:pPr>
      <w:r w:rsidRPr="009113E1">
        <w:rPr>
          <w:sz w:val="28"/>
          <w:szCs w:val="28"/>
        </w:rPr>
        <w:t xml:space="preserve">                                                                               </w:t>
      </w:r>
      <w:r w:rsidRPr="009113E1">
        <w:rPr>
          <w:i/>
          <w:sz w:val="28"/>
          <w:szCs w:val="28"/>
        </w:rPr>
        <w:t>Грудень, травень 201</w:t>
      </w:r>
      <w:r w:rsidR="003740E7">
        <w:rPr>
          <w:i/>
          <w:sz w:val="28"/>
          <w:szCs w:val="28"/>
        </w:rPr>
        <w:t>2</w:t>
      </w:r>
      <w:r w:rsidRPr="009113E1">
        <w:rPr>
          <w:i/>
          <w:sz w:val="28"/>
          <w:szCs w:val="28"/>
        </w:rPr>
        <w:t>-201</w:t>
      </w:r>
      <w:r w:rsidR="003740E7">
        <w:rPr>
          <w:i/>
          <w:sz w:val="28"/>
          <w:szCs w:val="28"/>
        </w:rPr>
        <w:t>3</w:t>
      </w:r>
      <w:r w:rsidRPr="009113E1">
        <w:rPr>
          <w:i/>
          <w:sz w:val="28"/>
          <w:szCs w:val="28"/>
        </w:rPr>
        <w:t>н.р.</w:t>
      </w:r>
    </w:p>
    <w:p w:rsidR="00E944EC" w:rsidRPr="009113E1" w:rsidRDefault="00E944EC" w:rsidP="00E944EC">
      <w:pPr>
        <w:ind w:left="360"/>
        <w:rPr>
          <w:i/>
          <w:sz w:val="28"/>
          <w:szCs w:val="28"/>
        </w:rPr>
      </w:pPr>
    </w:p>
    <w:p w:rsidR="00E944EC" w:rsidRPr="009113E1" w:rsidRDefault="00E944EC" w:rsidP="003273DB">
      <w:pPr>
        <w:numPr>
          <w:ilvl w:val="0"/>
          <w:numId w:val="20"/>
        </w:numPr>
        <w:rPr>
          <w:sz w:val="28"/>
          <w:szCs w:val="28"/>
        </w:rPr>
      </w:pPr>
      <w:r w:rsidRPr="009113E1">
        <w:rPr>
          <w:sz w:val="28"/>
          <w:szCs w:val="28"/>
        </w:rPr>
        <w:t>Організація та проведення державної підсумкової атестації.</w:t>
      </w:r>
    </w:p>
    <w:p w:rsidR="00E944EC" w:rsidRPr="009113E1" w:rsidRDefault="00E944EC" w:rsidP="00E944EC">
      <w:pPr>
        <w:ind w:left="4956"/>
        <w:rPr>
          <w:i/>
          <w:sz w:val="28"/>
          <w:szCs w:val="28"/>
        </w:rPr>
      </w:pPr>
      <w:r w:rsidRPr="009113E1">
        <w:rPr>
          <w:sz w:val="28"/>
          <w:szCs w:val="28"/>
        </w:rPr>
        <w:t xml:space="preserve">           </w:t>
      </w:r>
      <w:r w:rsidRPr="009113E1">
        <w:rPr>
          <w:i/>
          <w:sz w:val="28"/>
          <w:szCs w:val="28"/>
        </w:rPr>
        <w:t>Квітень – травень 201</w:t>
      </w:r>
      <w:r w:rsidR="003740E7">
        <w:rPr>
          <w:i/>
          <w:sz w:val="28"/>
          <w:szCs w:val="28"/>
        </w:rPr>
        <w:t>3</w:t>
      </w:r>
      <w:r w:rsidRPr="009113E1">
        <w:rPr>
          <w:i/>
          <w:sz w:val="28"/>
          <w:szCs w:val="28"/>
        </w:rPr>
        <w:t>р.</w:t>
      </w:r>
    </w:p>
    <w:p w:rsidR="00E944EC" w:rsidRPr="009113E1" w:rsidRDefault="00E944EC" w:rsidP="00E944EC">
      <w:pPr>
        <w:jc w:val="center"/>
        <w:rPr>
          <w:b/>
          <w:sz w:val="28"/>
          <w:szCs w:val="28"/>
        </w:rPr>
      </w:pPr>
    </w:p>
    <w:p w:rsidR="00E944EC" w:rsidRPr="009113E1" w:rsidRDefault="00E944EC" w:rsidP="00E944EC">
      <w:pPr>
        <w:jc w:val="center"/>
        <w:rPr>
          <w:b/>
          <w:sz w:val="28"/>
          <w:szCs w:val="28"/>
        </w:rPr>
      </w:pPr>
      <w:r w:rsidRPr="009113E1">
        <w:rPr>
          <w:b/>
          <w:sz w:val="28"/>
          <w:szCs w:val="28"/>
        </w:rPr>
        <w:t>ППД</w:t>
      </w:r>
    </w:p>
    <w:p w:rsidR="003740E7" w:rsidRPr="009113E1" w:rsidRDefault="003740E7" w:rsidP="003740E7">
      <w:pPr>
        <w:jc w:val="both"/>
        <w:rPr>
          <w:sz w:val="28"/>
          <w:szCs w:val="28"/>
        </w:rPr>
      </w:pPr>
      <w:r>
        <w:rPr>
          <w:sz w:val="28"/>
          <w:szCs w:val="28"/>
        </w:rPr>
        <w:t xml:space="preserve">                  </w:t>
      </w:r>
      <w:r w:rsidRPr="009113E1">
        <w:rPr>
          <w:sz w:val="28"/>
          <w:szCs w:val="28"/>
        </w:rPr>
        <w:t>Розпочати вивчення досвіду роботи таких педагогічних працівників:</w:t>
      </w:r>
    </w:p>
    <w:p w:rsidR="003740E7" w:rsidRDefault="003740E7" w:rsidP="003740E7">
      <w:pPr>
        <w:pStyle w:val="ad"/>
        <w:numPr>
          <w:ilvl w:val="0"/>
          <w:numId w:val="53"/>
        </w:numPr>
        <w:jc w:val="both"/>
        <w:rPr>
          <w:sz w:val="28"/>
          <w:szCs w:val="28"/>
          <w:lang w:val="uk-UA"/>
        </w:rPr>
      </w:pPr>
      <w:r w:rsidRPr="0040524E">
        <w:rPr>
          <w:sz w:val="28"/>
          <w:szCs w:val="28"/>
          <w:lang w:val="uk-UA"/>
        </w:rPr>
        <w:t xml:space="preserve">вчителя біології та хімії Оленівської ЗОШ </w:t>
      </w:r>
      <w:proofErr w:type="spellStart"/>
      <w:r w:rsidRPr="0040524E">
        <w:rPr>
          <w:sz w:val="28"/>
          <w:szCs w:val="28"/>
          <w:lang w:val="uk-UA"/>
        </w:rPr>
        <w:t>Жоломус</w:t>
      </w:r>
      <w:proofErr w:type="spellEnd"/>
      <w:r w:rsidRPr="0040524E">
        <w:rPr>
          <w:sz w:val="28"/>
          <w:szCs w:val="28"/>
          <w:lang w:val="uk-UA"/>
        </w:rPr>
        <w:t xml:space="preserve"> І.М. за темою « Розвиток інтелектуальних здібностей учнів шляхом розв’язування творчих, логічних хімічних вправ і задач»</w:t>
      </w:r>
      <w:r>
        <w:rPr>
          <w:sz w:val="28"/>
          <w:szCs w:val="28"/>
          <w:lang w:val="uk-UA"/>
        </w:rPr>
        <w:t>;</w:t>
      </w:r>
    </w:p>
    <w:p w:rsidR="003740E7" w:rsidRPr="0040524E" w:rsidRDefault="003740E7" w:rsidP="003740E7">
      <w:pPr>
        <w:pStyle w:val="ad"/>
        <w:numPr>
          <w:ilvl w:val="0"/>
          <w:numId w:val="53"/>
        </w:numPr>
        <w:jc w:val="both"/>
        <w:rPr>
          <w:sz w:val="28"/>
          <w:szCs w:val="28"/>
          <w:lang w:val="uk-UA"/>
        </w:rPr>
      </w:pPr>
      <w:r>
        <w:rPr>
          <w:sz w:val="28"/>
          <w:szCs w:val="28"/>
          <w:lang w:val="uk-UA"/>
        </w:rPr>
        <w:t xml:space="preserve">вчителя біології та хімії </w:t>
      </w:r>
      <w:proofErr w:type="spellStart"/>
      <w:r>
        <w:rPr>
          <w:sz w:val="28"/>
          <w:szCs w:val="28"/>
          <w:lang w:val="uk-UA"/>
        </w:rPr>
        <w:t>Заплавської</w:t>
      </w:r>
      <w:proofErr w:type="spellEnd"/>
      <w:r>
        <w:rPr>
          <w:sz w:val="28"/>
          <w:szCs w:val="28"/>
          <w:lang w:val="uk-UA"/>
        </w:rPr>
        <w:t xml:space="preserve"> ЗОШ Сови С.Я. « Екологічне виховання учнів на уроках хімії та біології»</w:t>
      </w:r>
    </w:p>
    <w:p w:rsidR="003740E7" w:rsidRPr="009113E1" w:rsidRDefault="003740E7" w:rsidP="00E944EC">
      <w:pPr>
        <w:ind w:left="708" w:firstLine="708"/>
        <w:jc w:val="both"/>
        <w:rPr>
          <w:sz w:val="28"/>
          <w:szCs w:val="28"/>
        </w:rPr>
      </w:pPr>
    </w:p>
    <w:p w:rsidR="00E944EC" w:rsidRPr="009113E1" w:rsidRDefault="00E944EC" w:rsidP="00E944EC">
      <w:pPr>
        <w:ind w:left="360"/>
        <w:jc w:val="both"/>
        <w:rPr>
          <w:bCs/>
          <w:i/>
          <w:sz w:val="28"/>
          <w:szCs w:val="28"/>
        </w:rPr>
      </w:pPr>
    </w:p>
    <w:p w:rsidR="00E944EC" w:rsidRPr="009113E1" w:rsidRDefault="00E944EC" w:rsidP="00E944EC">
      <w:pPr>
        <w:ind w:left="360"/>
        <w:jc w:val="both"/>
        <w:rPr>
          <w:bCs/>
          <w:i/>
          <w:sz w:val="28"/>
          <w:szCs w:val="28"/>
        </w:rPr>
      </w:pPr>
    </w:p>
    <w:p w:rsidR="008F1E2E" w:rsidRDefault="008F1E2E" w:rsidP="00E944EC">
      <w:pPr>
        <w:pStyle w:val="ae"/>
        <w:rPr>
          <w:sz w:val="28"/>
          <w:szCs w:val="28"/>
        </w:rPr>
      </w:pPr>
    </w:p>
    <w:p w:rsidR="00E944EC" w:rsidRPr="009113E1" w:rsidRDefault="00E944EC" w:rsidP="00E944EC">
      <w:pPr>
        <w:pStyle w:val="ae"/>
        <w:rPr>
          <w:sz w:val="28"/>
          <w:szCs w:val="28"/>
        </w:rPr>
      </w:pPr>
    </w:p>
    <w:p w:rsidR="00E944EC" w:rsidRPr="009113E1" w:rsidRDefault="00E944EC" w:rsidP="00E944EC">
      <w:pPr>
        <w:pStyle w:val="ae"/>
        <w:rPr>
          <w:i w:val="0"/>
          <w:sz w:val="28"/>
          <w:szCs w:val="28"/>
        </w:rPr>
      </w:pPr>
      <w:r w:rsidRPr="009113E1">
        <w:rPr>
          <w:i w:val="0"/>
          <w:sz w:val="28"/>
          <w:szCs w:val="28"/>
        </w:rPr>
        <w:t>ПЛАН РОБОТИ</w:t>
      </w:r>
    </w:p>
    <w:p w:rsidR="00E944EC" w:rsidRPr="009113E1" w:rsidRDefault="00E944EC" w:rsidP="00E944EC">
      <w:pPr>
        <w:pStyle w:val="ae"/>
        <w:rPr>
          <w:i w:val="0"/>
          <w:sz w:val="28"/>
          <w:szCs w:val="28"/>
        </w:rPr>
      </w:pPr>
      <w:r w:rsidRPr="009113E1">
        <w:rPr>
          <w:i w:val="0"/>
          <w:sz w:val="28"/>
          <w:szCs w:val="28"/>
        </w:rPr>
        <w:t xml:space="preserve">  творчої групи вчителів біології, хімії</w:t>
      </w:r>
    </w:p>
    <w:p w:rsidR="00E944EC" w:rsidRPr="009113E1" w:rsidRDefault="00E944EC" w:rsidP="00E944EC">
      <w:pPr>
        <w:pStyle w:val="1"/>
        <w:rPr>
          <w:sz w:val="28"/>
          <w:szCs w:val="28"/>
          <w:lang w:val="uk-UA"/>
        </w:rPr>
      </w:pPr>
      <w:r w:rsidRPr="009113E1">
        <w:rPr>
          <w:sz w:val="28"/>
          <w:szCs w:val="28"/>
          <w:lang w:val="uk-UA"/>
        </w:rPr>
        <w:t>на 20</w:t>
      </w:r>
      <w:r w:rsidRPr="009113E1">
        <w:rPr>
          <w:sz w:val="28"/>
          <w:szCs w:val="28"/>
          <w:lang w:val="ru-RU"/>
        </w:rPr>
        <w:t>1</w:t>
      </w:r>
      <w:r w:rsidR="003740E7">
        <w:rPr>
          <w:sz w:val="28"/>
          <w:szCs w:val="28"/>
          <w:lang w:val="ru-RU"/>
        </w:rPr>
        <w:t>2</w:t>
      </w:r>
      <w:r w:rsidRPr="009113E1">
        <w:rPr>
          <w:sz w:val="28"/>
          <w:szCs w:val="28"/>
          <w:lang w:val="uk-UA"/>
        </w:rPr>
        <w:t>-20</w:t>
      </w:r>
      <w:r w:rsidRPr="009113E1">
        <w:rPr>
          <w:sz w:val="28"/>
          <w:szCs w:val="28"/>
          <w:lang w:val="ru-RU"/>
        </w:rPr>
        <w:t>1</w:t>
      </w:r>
      <w:r w:rsidR="003740E7">
        <w:rPr>
          <w:sz w:val="28"/>
          <w:szCs w:val="28"/>
          <w:lang w:val="ru-RU"/>
        </w:rPr>
        <w:t>3</w:t>
      </w:r>
      <w:r w:rsidRPr="009113E1">
        <w:rPr>
          <w:sz w:val="28"/>
          <w:szCs w:val="28"/>
          <w:lang w:val="uk-UA"/>
        </w:rPr>
        <w:t xml:space="preserve"> навчальний рік</w:t>
      </w:r>
    </w:p>
    <w:p w:rsidR="00E944EC" w:rsidRPr="009113E1" w:rsidRDefault="00E944EC" w:rsidP="00E944EC">
      <w:pPr>
        <w:pStyle w:val="ae"/>
        <w:jc w:val="left"/>
        <w:rPr>
          <w:i w:val="0"/>
          <w:sz w:val="28"/>
          <w:szCs w:val="28"/>
        </w:rPr>
      </w:pPr>
    </w:p>
    <w:p w:rsidR="00E944EC" w:rsidRPr="009113E1" w:rsidRDefault="00E944EC" w:rsidP="00E944EC">
      <w:pPr>
        <w:pStyle w:val="ae"/>
        <w:rPr>
          <w:sz w:val="28"/>
          <w:szCs w:val="28"/>
        </w:rPr>
      </w:pPr>
    </w:p>
    <w:p w:rsidR="00E944EC" w:rsidRPr="009113E1" w:rsidRDefault="00E944EC" w:rsidP="00E944EC">
      <w:pPr>
        <w:jc w:val="center"/>
        <w:rPr>
          <w:sz w:val="28"/>
          <w:szCs w:val="28"/>
        </w:rPr>
      </w:pPr>
    </w:p>
    <w:p w:rsidR="00E944EC" w:rsidRPr="009113E1" w:rsidRDefault="00E944EC" w:rsidP="00E944EC">
      <w:pPr>
        <w:rPr>
          <w:sz w:val="28"/>
          <w:szCs w:val="28"/>
        </w:rPr>
      </w:pPr>
    </w:p>
    <w:p w:rsidR="00E944EC" w:rsidRPr="009113E1" w:rsidRDefault="00E944EC" w:rsidP="00E944EC">
      <w:pPr>
        <w:ind w:firstLine="4395"/>
        <w:rPr>
          <w:sz w:val="28"/>
          <w:szCs w:val="28"/>
        </w:rPr>
      </w:pPr>
      <w:r w:rsidRPr="009113E1">
        <w:rPr>
          <w:sz w:val="28"/>
          <w:szCs w:val="28"/>
        </w:rPr>
        <w:t xml:space="preserve">     </w:t>
      </w:r>
    </w:p>
    <w:p w:rsidR="00E944EC" w:rsidRPr="009113E1" w:rsidRDefault="00E944EC" w:rsidP="00E944EC">
      <w:pPr>
        <w:jc w:val="both"/>
        <w:rPr>
          <w:b/>
          <w:sz w:val="28"/>
          <w:szCs w:val="28"/>
          <w:u w:val="single"/>
        </w:rPr>
      </w:pPr>
    </w:p>
    <w:p w:rsidR="00E944EC" w:rsidRPr="009113E1" w:rsidRDefault="00E944EC" w:rsidP="00E944EC">
      <w:pPr>
        <w:jc w:val="center"/>
        <w:rPr>
          <w:b/>
          <w:sz w:val="28"/>
          <w:szCs w:val="28"/>
        </w:rPr>
      </w:pPr>
      <w:r w:rsidRPr="009113E1">
        <w:rPr>
          <w:b/>
          <w:sz w:val="28"/>
          <w:szCs w:val="28"/>
        </w:rPr>
        <w:t xml:space="preserve">Проблема: «Використання ІКТ на уроках </w:t>
      </w:r>
    </w:p>
    <w:p w:rsidR="00E944EC" w:rsidRPr="009113E1" w:rsidRDefault="00E944EC" w:rsidP="00E944EC">
      <w:pPr>
        <w:jc w:val="center"/>
        <w:rPr>
          <w:b/>
          <w:sz w:val="28"/>
          <w:szCs w:val="28"/>
        </w:rPr>
      </w:pPr>
      <w:r w:rsidRPr="009113E1">
        <w:rPr>
          <w:b/>
          <w:sz w:val="28"/>
          <w:szCs w:val="28"/>
        </w:rPr>
        <w:t>біології, хімії»</w:t>
      </w: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sz w:val="28"/>
          <w:szCs w:val="28"/>
        </w:rPr>
      </w:pPr>
    </w:p>
    <w:p w:rsidR="00E944EC" w:rsidRPr="009113E1" w:rsidRDefault="00E944EC" w:rsidP="00E944EC">
      <w:pPr>
        <w:ind w:firstLine="4820"/>
        <w:rPr>
          <w:b/>
          <w:sz w:val="28"/>
          <w:szCs w:val="28"/>
        </w:rPr>
      </w:pPr>
    </w:p>
    <w:p w:rsidR="00E944EC" w:rsidRPr="009113E1" w:rsidRDefault="00E944EC" w:rsidP="00E944EC">
      <w:pPr>
        <w:ind w:firstLine="4820"/>
        <w:rPr>
          <w:b/>
          <w:sz w:val="28"/>
          <w:szCs w:val="28"/>
        </w:rPr>
      </w:pPr>
    </w:p>
    <w:p w:rsidR="00E944EC" w:rsidRPr="009113E1" w:rsidRDefault="00E944EC" w:rsidP="00E944EC">
      <w:pPr>
        <w:ind w:firstLine="4820"/>
        <w:rPr>
          <w:b/>
          <w:sz w:val="28"/>
          <w:szCs w:val="28"/>
        </w:rPr>
      </w:pPr>
    </w:p>
    <w:p w:rsidR="00E944EC" w:rsidRPr="00250E2C" w:rsidRDefault="00E944EC" w:rsidP="00E944EC">
      <w:pPr>
        <w:ind w:left="5400"/>
        <w:rPr>
          <w:b/>
          <w:sz w:val="28"/>
          <w:szCs w:val="28"/>
        </w:rPr>
      </w:pPr>
      <w:r w:rsidRPr="009113E1">
        <w:rPr>
          <w:b/>
          <w:sz w:val="28"/>
          <w:szCs w:val="28"/>
        </w:rPr>
        <w:t xml:space="preserve">Керівник </w:t>
      </w:r>
    </w:p>
    <w:p w:rsidR="00E944EC" w:rsidRDefault="003740E7" w:rsidP="00E944EC">
      <w:pPr>
        <w:ind w:firstLine="4820"/>
        <w:jc w:val="both"/>
        <w:rPr>
          <w:b/>
          <w:i/>
          <w:sz w:val="28"/>
          <w:szCs w:val="28"/>
        </w:rPr>
      </w:pPr>
      <w:r>
        <w:rPr>
          <w:b/>
          <w:i/>
          <w:sz w:val="28"/>
          <w:szCs w:val="28"/>
        </w:rPr>
        <w:t>Сова С.Я., вчитель біології та хімії</w:t>
      </w:r>
    </w:p>
    <w:p w:rsidR="003740E7" w:rsidRPr="009113E1" w:rsidRDefault="003740E7" w:rsidP="00E944EC">
      <w:pPr>
        <w:ind w:firstLine="4820"/>
        <w:jc w:val="both"/>
        <w:rPr>
          <w:b/>
          <w:i/>
          <w:sz w:val="28"/>
          <w:szCs w:val="28"/>
        </w:rPr>
      </w:pPr>
      <w:proofErr w:type="spellStart"/>
      <w:r>
        <w:rPr>
          <w:b/>
          <w:i/>
          <w:sz w:val="28"/>
          <w:szCs w:val="28"/>
        </w:rPr>
        <w:t>Заплавської</w:t>
      </w:r>
      <w:proofErr w:type="spellEnd"/>
      <w:r>
        <w:rPr>
          <w:b/>
          <w:i/>
          <w:sz w:val="28"/>
          <w:szCs w:val="28"/>
        </w:rPr>
        <w:t xml:space="preserve"> ЗОШ І – ІІІ ст.</w:t>
      </w:r>
    </w:p>
    <w:p w:rsidR="00E944EC" w:rsidRPr="009113E1" w:rsidRDefault="00E944EC" w:rsidP="00E944EC">
      <w:pPr>
        <w:ind w:firstLine="4820"/>
        <w:jc w:val="both"/>
        <w:rPr>
          <w:b/>
          <w:i/>
          <w:sz w:val="28"/>
          <w:szCs w:val="28"/>
        </w:rPr>
      </w:pPr>
    </w:p>
    <w:p w:rsidR="00E944EC" w:rsidRPr="009113E1" w:rsidRDefault="00E944EC" w:rsidP="00E944EC">
      <w:pPr>
        <w:ind w:firstLine="4820"/>
        <w:jc w:val="both"/>
        <w:rPr>
          <w:b/>
          <w:i/>
          <w:sz w:val="28"/>
          <w:szCs w:val="28"/>
        </w:rPr>
      </w:pPr>
    </w:p>
    <w:p w:rsidR="00E944EC" w:rsidRPr="009113E1" w:rsidRDefault="00E944EC" w:rsidP="00E944EC">
      <w:pPr>
        <w:ind w:firstLine="4820"/>
        <w:jc w:val="both"/>
        <w:rPr>
          <w:b/>
          <w:i/>
          <w:sz w:val="28"/>
          <w:szCs w:val="28"/>
        </w:rPr>
      </w:pPr>
    </w:p>
    <w:p w:rsidR="00E944EC" w:rsidRPr="009113E1" w:rsidRDefault="00E944EC" w:rsidP="00E944EC">
      <w:pPr>
        <w:ind w:firstLine="4820"/>
        <w:jc w:val="both"/>
        <w:rPr>
          <w:b/>
          <w:i/>
          <w:sz w:val="28"/>
          <w:szCs w:val="28"/>
        </w:rPr>
      </w:pPr>
    </w:p>
    <w:p w:rsidR="00E944EC" w:rsidRPr="009113E1" w:rsidRDefault="00E944EC" w:rsidP="00E944EC">
      <w:pPr>
        <w:pStyle w:val="21"/>
        <w:spacing w:after="0" w:line="240" w:lineRule="auto"/>
        <w:jc w:val="center"/>
        <w:rPr>
          <w:b/>
          <w:sz w:val="28"/>
          <w:szCs w:val="28"/>
        </w:rPr>
      </w:pPr>
    </w:p>
    <w:p w:rsidR="00E944EC" w:rsidRPr="009113E1" w:rsidRDefault="00E944EC" w:rsidP="00E944EC">
      <w:pPr>
        <w:pStyle w:val="21"/>
        <w:spacing w:after="0" w:line="240" w:lineRule="auto"/>
        <w:jc w:val="center"/>
        <w:rPr>
          <w:b/>
          <w:sz w:val="28"/>
          <w:szCs w:val="28"/>
        </w:rPr>
      </w:pPr>
      <w:r w:rsidRPr="009113E1">
        <w:rPr>
          <w:b/>
          <w:sz w:val="28"/>
          <w:szCs w:val="28"/>
        </w:rPr>
        <w:t xml:space="preserve">Тематика засідань творчої групи вчителів  </w:t>
      </w:r>
    </w:p>
    <w:p w:rsidR="00E944EC" w:rsidRPr="009113E1" w:rsidRDefault="00E944EC" w:rsidP="00E944EC">
      <w:pPr>
        <w:pStyle w:val="21"/>
        <w:spacing w:after="0" w:line="240" w:lineRule="auto"/>
        <w:jc w:val="center"/>
        <w:rPr>
          <w:b/>
          <w:sz w:val="28"/>
          <w:szCs w:val="28"/>
        </w:rPr>
      </w:pPr>
      <w:r w:rsidRPr="009113E1">
        <w:rPr>
          <w:b/>
          <w:sz w:val="28"/>
          <w:szCs w:val="28"/>
        </w:rPr>
        <w:t>на 201</w:t>
      </w:r>
      <w:r w:rsidR="008663ED">
        <w:rPr>
          <w:b/>
          <w:sz w:val="28"/>
          <w:szCs w:val="28"/>
        </w:rPr>
        <w:t>2</w:t>
      </w:r>
      <w:r w:rsidRPr="009113E1">
        <w:rPr>
          <w:b/>
          <w:sz w:val="28"/>
          <w:szCs w:val="28"/>
        </w:rPr>
        <w:t>-201</w:t>
      </w:r>
      <w:r w:rsidR="008663ED">
        <w:rPr>
          <w:b/>
          <w:sz w:val="28"/>
          <w:szCs w:val="28"/>
        </w:rPr>
        <w:t>3</w:t>
      </w:r>
      <w:r w:rsidRPr="009113E1">
        <w:rPr>
          <w:b/>
          <w:sz w:val="28"/>
          <w:szCs w:val="28"/>
        </w:rPr>
        <w:t xml:space="preserve"> навчальний рік</w:t>
      </w:r>
    </w:p>
    <w:p w:rsidR="00E944EC" w:rsidRPr="009113E1" w:rsidRDefault="00E944EC" w:rsidP="00E944EC">
      <w:pPr>
        <w:pStyle w:val="21"/>
        <w:spacing w:after="0" w:line="240" w:lineRule="auto"/>
        <w:jc w:val="center"/>
        <w:rPr>
          <w:b/>
          <w:sz w:val="28"/>
          <w:szCs w:val="28"/>
        </w:rPr>
      </w:pPr>
    </w:p>
    <w:p w:rsidR="00E944EC" w:rsidRPr="009113E1" w:rsidRDefault="00E944EC" w:rsidP="00E944EC">
      <w:pPr>
        <w:ind w:left="720"/>
        <w:jc w:val="both"/>
        <w:rPr>
          <w:sz w:val="28"/>
          <w:szCs w:val="28"/>
        </w:rPr>
      </w:pPr>
      <w:r w:rsidRPr="009113E1">
        <w:rPr>
          <w:b/>
          <w:sz w:val="28"/>
          <w:szCs w:val="28"/>
        </w:rPr>
        <w:t>І  засідання. Вересень 201</w:t>
      </w:r>
      <w:r w:rsidR="003740E7">
        <w:rPr>
          <w:b/>
          <w:sz w:val="28"/>
          <w:szCs w:val="28"/>
        </w:rPr>
        <w:t>2</w:t>
      </w:r>
      <w:r w:rsidRPr="009113E1">
        <w:rPr>
          <w:b/>
          <w:sz w:val="28"/>
          <w:szCs w:val="28"/>
        </w:rPr>
        <w:t xml:space="preserve"> р. </w:t>
      </w:r>
      <w:r w:rsidRPr="009113E1">
        <w:rPr>
          <w:sz w:val="28"/>
          <w:szCs w:val="28"/>
        </w:rPr>
        <w:t>(РМК)</w:t>
      </w:r>
    </w:p>
    <w:p w:rsidR="00E944EC" w:rsidRPr="009113E1" w:rsidRDefault="00E944EC" w:rsidP="00E944EC">
      <w:pPr>
        <w:jc w:val="both"/>
        <w:rPr>
          <w:sz w:val="28"/>
          <w:szCs w:val="28"/>
        </w:rPr>
      </w:pPr>
      <w:r w:rsidRPr="009113E1">
        <w:rPr>
          <w:sz w:val="28"/>
          <w:szCs w:val="28"/>
        </w:rPr>
        <w:t xml:space="preserve">План роботи на рік. Визначення мети, методів і прийомів роботи. </w:t>
      </w:r>
    </w:p>
    <w:p w:rsidR="00E944EC" w:rsidRPr="009113E1" w:rsidRDefault="00E944EC" w:rsidP="00E944EC">
      <w:pPr>
        <w:jc w:val="both"/>
        <w:rPr>
          <w:sz w:val="28"/>
          <w:szCs w:val="28"/>
        </w:rPr>
      </w:pPr>
      <w:r w:rsidRPr="009113E1">
        <w:rPr>
          <w:sz w:val="28"/>
          <w:szCs w:val="28"/>
        </w:rPr>
        <w:t>Дослідження  проблеми   в працях видатних вітчизняних, зарубіжних педагогів та сучасників-новаторів. Педагогічні читання</w:t>
      </w:r>
    </w:p>
    <w:p w:rsidR="00E944EC" w:rsidRPr="009113E1" w:rsidRDefault="00E944EC" w:rsidP="00E944EC">
      <w:pPr>
        <w:ind w:firstLine="720"/>
        <w:jc w:val="both"/>
        <w:rPr>
          <w:sz w:val="28"/>
          <w:szCs w:val="28"/>
        </w:rPr>
      </w:pPr>
      <w:r w:rsidRPr="009113E1">
        <w:rPr>
          <w:b/>
          <w:sz w:val="28"/>
          <w:szCs w:val="28"/>
        </w:rPr>
        <w:t xml:space="preserve">ІІ засідання. </w:t>
      </w:r>
      <w:r w:rsidR="003740E7">
        <w:rPr>
          <w:b/>
          <w:sz w:val="28"/>
          <w:szCs w:val="28"/>
        </w:rPr>
        <w:t xml:space="preserve">Січень </w:t>
      </w:r>
      <w:r w:rsidRPr="009113E1">
        <w:rPr>
          <w:b/>
          <w:sz w:val="28"/>
          <w:szCs w:val="28"/>
        </w:rPr>
        <w:t xml:space="preserve"> 201</w:t>
      </w:r>
      <w:r w:rsidR="003740E7">
        <w:rPr>
          <w:b/>
          <w:sz w:val="28"/>
          <w:szCs w:val="28"/>
        </w:rPr>
        <w:t>2</w:t>
      </w:r>
      <w:r w:rsidRPr="009113E1">
        <w:rPr>
          <w:b/>
          <w:sz w:val="28"/>
          <w:szCs w:val="28"/>
        </w:rPr>
        <w:t xml:space="preserve"> р. </w:t>
      </w:r>
      <w:r w:rsidRPr="009113E1">
        <w:rPr>
          <w:sz w:val="28"/>
          <w:szCs w:val="28"/>
        </w:rPr>
        <w:t>(</w:t>
      </w:r>
      <w:proofErr w:type="spellStart"/>
      <w:r w:rsidR="003740E7">
        <w:rPr>
          <w:sz w:val="28"/>
          <w:szCs w:val="28"/>
        </w:rPr>
        <w:t>Магдалинівська</w:t>
      </w:r>
      <w:proofErr w:type="spellEnd"/>
      <w:r w:rsidR="003740E7">
        <w:rPr>
          <w:sz w:val="28"/>
          <w:szCs w:val="28"/>
        </w:rPr>
        <w:t xml:space="preserve"> ЗОШ</w:t>
      </w:r>
      <w:r w:rsidRPr="009113E1">
        <w:rPr>
          <w:sz w:val="28"/>
          <w:szCs w:val="28"/>
        </w:rPr>
        <w:t>)</w:t>
      </w:r>
    </w:p>
    <w:p w:rsidR="00E944EC" w:rsidRPr="009113E1" w:rsidRDefault="00E944EC" w:rsidP="00E944EC">
      <w:pPr>
        <w:ind w:firstLine="720"/>
        <w:jc w:val="both"/>
        <w:rPr>
          <w:b/>
          <w:sz w:val="28"/>
          <w:szCs w:val="28"/>
        </w:rPr>
      </w:pPr>
      <w:r w:rsidRPr="009113E1">
        <w:rPr>
          <w:b/>
          <w:sz w:val="28"/>
          <w:szCs w:val="28"/>
        </w:rPr>
        <w:t xml:space="preserve">Тема: </w:t>
      </w:r>
      <w:r w:rsidRPr="009113E1">
        <w:rPr>
          <w:b/>
          <w:bCs/>
          <w:iCs/>
          <w:sz w:val="28"/>
          <w:szCs w:val="28"/>
        </w:rPr>
        <w:t>Використання ІКТ-супроводу як засобу підвищення теоретичного рівня змісту уроку</w:t>
      </w:r>
    </w:p>
    <w:p w:rsidR="00E944EC" w:rsidRPr="009113E1" w:rsidRDefault="00E944EC" w:rsidP="00E944EC">
      <w:pPr>
        <w:jc w:val="both"/>
        <w:rPr>
          <w:sz w:val="28"/>
          <w:szCs w:val="28"/>
        </w:rPr>
      </w:pPr>
      <w:r w:rsidRPr="009113E1">
        <w:rPr>
          <w:sz w:val="28"/>
          <w:szCs w:val="28"/>
        </w:rPr>
        <w:t>Обговорення. Пропозиції.</w:t>
      </w:r>
    </w:p>
    <w:p w:rsidR="00E944EC" w:rsidRPr="009113E1" w:rsidRDefault="00E944EC" w:rsidP="00E944EC">
      <w:pPr>
        <w:ind w:firstLine="720"/>
        <w:jc w:val="both"/>
        <w:rPr>
          <w:b/>
          <w:sz w:val="28"/>
          <w:szCs w:val="28"/>
        </w:rPr>
      </w:pPr>
      <w:r w:rsidRPr="009113E1">
        <w:rPr>
          <w:b/>
          <w:sz w:val="28"/>
          <w:szCs w:val="28"/>
        </w:rPr>
        <w:t>І</w:t>
      </w:r>
      <w:r w:rsidR="003740E7">
        <w:rPr>
          <w:b/>
          <w:sz w:val="28"/>
          <w:szCs w:val="28"/>
        </w:rPr>
        <w:t>ІІ</w:t>
      </w:r>
      <w:r w:rsidRPr="009113E1">
        <w:rPr>
          <w:b/>
          <w:sz w:val="28"/>
          <w:szCs w:val="28"/>
        </w:rPr>
        <w:t xml:space="preserve"> засідання. </w:t>
      </w:r>
      <w:r w:rsidR="003740E7">
        <w:rPr>
          <w:b/>
          <w:sz w:val="28"/>
          <w:szCs w:val="28"/>
        </w:rPr>
        <w:t>Квітень</w:t>
      </w:r>
      <w:r w:rsidRPr="009113E1">
        <w:rPr>
          <w:b/>
          <w:sz w:val="28"/>
          <w:szCs w:val="28"/>
        </w:rPr>
        <w:t xml:space="preserve"> 201</w:t>
      </w:r>
      <w:r w:rsidR="003740E7">
        <w:rPr>
          <w:b/>
          <w:sz w:val="28"/>
          <w:szCs w:val="28"/>
        </w:rPr>
        <w:t>3</w:t>
      </w:r>
      <w:r w:rsidRPr="009113E1">
        <w:rPr>
          <w:b/>
          <w:sz w:val="28"/>
          <w:szCs w:val="28"/>
        </w:rPr>
        <w:t xml:space="preserve"> р. </w:t>
      </w:r>
      <w:r w:rsidRPr="009113E1">
        <w:rPr>
          <w:sz w:val="28"/>
          <w:szCs w:val="28"/>
        </w:rPr>
        <w:t>(</w:t>
      </w:r>
      <w:proofErr w:type="spellStart"/>
      <w:r w:rsidR="00EC6C47">
        <w:rPr>
          <w:sz w:val="28"/>
          <w:szCs w:val="28"/>
        </w:rPr>
        <w:t>Магдалинівська</w:t>
      </w:r>
      <w:proofErr w:type="spellEnd"/>
      <w:r w:rsidR="00EC6C47">
        <w:rPr>
          <w:sz w:val="28"/>
          <w:szCs w:val="28"/>
        </w:rPr>
        <w:t xml:space="preserve"> ЗОШ</w:t>
      </w:r>
      <w:r w:rsidRPr="009113E1">
        <w:rPr>
          <w:sz w:val="28"/>
          <w:szCs w:val="28"/>
        </w:rPr>
        <w:t>)</w:t>
      </w:r>
    </w:p>
    <w:p w:rsidR="00E944EC" w:rsidRPr="009113E1" w:rsidRDefault="00E944EC" w:rsidP="00E944EC">
      <w:pPr>
        <w:jc w:val="both"/>
        <w:rPr>
          <w:sz w:val="28"/>
          <w:szCs w:val="28"/>
        </w:rPr>
      </w:pPr>
      <w:r w:rsidRPr="009113E1">
        <w:rPr>
          <w:sz w:val="28"/>
          <w:szCs w:val="28"/>
        </w:rPr>
        <w:t>Підсумки роботи творчої групи. Висновки. Пропозиції. Рекомендації. Підготовка напрацьованих матеріалів членів творчої групи.</w:t>
      </w: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Pr="009113E1" w:rsidRDefault="00E944EC" w:rsidP="00E944EC">
      <w:pPr>
        <w:jc w:val="both"/>
        <w:rPr>
          <w:sz w:val="28"/>
          <w:szCs w:val="28"/>
        </w:rPr>
      </w:pPr>
    </w:p>
    <w:p w:rsidR="00E944EC" w:rsidRDefault="00E944EC"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Default="000D56C8" w:rsidP="00E944EC">
      <w:pPr>
        <w:ind w:left="426"/>
        <w:jc w:val="both"/>
        <w:rPr>
          <w:sz w:val="28"/>
          <w:szCs w:val="28"/>
        </w:rPr>
      </w:pPr>
    </w:p>
    <w:p w:rsidR="000D56C8" w:rsidRPr="009113E1" w:rsidRDefault="000D56C8" w:rsidP="00E944EC">
      <w:pPr>
        <w:ind w:left="426"/>
        <w:jc w:val="both"/>
        <w:rPr>
          <w:sz w:val="28"/>
          <w:szCs w:val="28"/>
        </w:rPr>
      </w:pPr>
    </w:p>
    <w:p w:rsidR="00E944EC" w:rsidRPr="009113E1" w:rsidRDefault="00E944EC" w:rsidP="00E944EC">
      <w:pPr>
        <w:pStyle w:val="ae"/>
        <w:rPr>
          <w:sz w:val="28"/>
          <w:szCs w:val="28"/>
        </w:rPr>
      </w:pPr>
    </w:p>
    <w:p w:rsidR="00E944EC" w:rsidRPr="009113E1" w:rsidRDefault="00E944EC" w:rsidP="00E944EC">
      <w:pPr>
        <w:pStyle w:val="ae"/>
        <w:rPr>
          <w:i w:val="0"/>
          <w:sz w:val="28"/>
          <w:szCs w:val="28"/>
        </w:rPr>
      </w:pPr>
    </w:p>
    <w:p w:rsidR="00E944EC" w:rsidRPr="009113E1" w:rsidRDefault="00E944EC" w:rsidP="00E944EC">
      <w:pPr>
        <w:pStyle w:val="ae"/>
        <w:rPr>
          <w:i w:val="0"/>
          <w:sz w:val="28"/>
          <w:szCs w:val="28"/>
        </w:rPr>
      </w:pPr>
      <w:r w:rsidRPr="009113E1">
        <w:rPr>
          <w:i w:val="0"/>
          <w:sz w:val="28"/>
          <w:szCs w:val="28"/>
        </w:rPr>
        <w:t>ПЛАН РОБОТИ</w:t>
      </w:r>
    </w:p>
    <w:p w:rsidR="00E944EC" w:rsidRPr="009113E1" w:rsidRDefault="00E944EC" w:rsidP="00E944EC">
      <w:pPr>
        <w:pStyle w:val="ae"/>
        <w:rPr>
          <w:i w:val="0"/>
          <w:sz w:val="28"/>
          <w:szCs w:val="28"/>
        </w:rPr>
      </w:pPr>
      <w:r w:rsidRPr="009113E1">
        <w:rPr>
          <w:i w:val="0"/>
          <w:sz w:val="28"/>
          <w:szCs w:val="28"/>
        </w:rPr>
        <w:t xml:space="preserve"> школи фахового росту вчителів </w:t>
      </w:r>
    </w:p>
    <w:p w:rsidR="00E944EC" w:rsidRPr="009113E1" w:rsidRDefault="00E944EC" w:rsidP="00E944EC">
      <w:pPr>
        <w:pStyle w:val="ae"/>
        <w:rPr>
          <w:i w:val="0"/>
          <w:sz w:val="28"/>
          <w:szCs w:val="28"/>
        </w:rPr>
      </w:pPr>
      <w:r w:rsidRPr="009113E1">
        <w:rPr>
          <w:i w:val="0"/>
          <w:sz w:val="28"/>
          <w:szCs w:val="28"/>
        </w:rPr>
        <w:t xml:space="preserve"> біології, хімії</w:t>
      </w:r>
    </w:p>
    <w:p w:rsidR="00E944EC" w:rsidRPr="009113E1" w:rsidRDefault="00E944EC" w:rsidP="00E944EC">
      <w:pPr>
        <w:pStyle w:val="1"/>
        <w:rPr>
          <w:sz w:val="28"/>
          <w:szCs w:val="28"/>
          <w:lang w:val="uk-UA"/>
        </w:rPr>
      </w:pPr>
      <w:r w:rsidRPr="009113E1">
        <w:rPr>
          <w:sz w:val="28"/>
          <w:szCs w:val="28"/>
          <w:lang w:val="uk-UA"/>
        </w:rPr>
        <w:t>на 201</w:t>
      </w:r>
      <w:r w:rsidR="001A725B">
        <w:rPr>
          <w:sz w:val="28"/>
          <w:szCs w:val="28"/>
          <w:lang w:val="uk-UA"/>
        </w:rPr>
        <w:t>2</w:t>
      </w:r>
      <w:r w:rsidRPr="009113E1">
        <w:rPr>
          <w:sz w:val="28"/>
          <w:szCs w:val="28"/>
          <w:lang w:val="uk-UA"/>
        </w:rPr>
        <w:t>-201</w:t>
      </w:r>
      <w:r w:rsidR="001A725B">
        <w:rPr>
          <w:sz w:val="28"/>
          <w:szCs w:val="28"/>
          <w:lang w:val="uk-UA"/>
        </w:rPr>
        <w:t>3</w:t>
      </w:r>
      <w:r w:rsidRPr="009113E1">
        <w:rPr>
          <w:sz w:val="28"/>
          <w:szCs w:val="28"/>
          <w:lang w:val="uk-UA"/>
        </w:rPr>
        <w:t xml:space="preserve"> навчальний рік</w:t>
      </w:r>
    </w:p>
    <w:p w:rsidR="00E944EC" w:rsidRPr="009113E1" w:rsidRDefault="00E944EC" w:rsidP="00E944EC">
      <w:pPr>
        <w:pStyle w:val="ae"/>
        <w:rPr>
          <w:sz w:val="28"/>
          <w:szCs w:val="28"/>
        </w:rPr>
      </w:pPr>
    </w:p>
    <w:p w:rsidR="00E944EC" w:rsidRPr="009113E1" w:rsidRDefault="00E944EC" w:rsidP="00E944EC">
      <w:pPr>
        <w:jc w:val="center"/>
        <w:rPr>
          <w:sz w:val="28"/>
          <w:szCs w:val="28"/>
        </w:rPr>
      </w:pPr>
    </w:p>
    <w:p w:rsidR="00E944EC" w:rsidRPr="009113E1" w:rsidRDefault="00E944EC" w:rsidP="00E944EC">
      <w:pPr>
        <w:ind w:firstLine="4395"/>
        <w:jc w:val="center"/>
        <w:rPr>
          <w:sz w:val="28"/>
          <w:szCs w:val="28"/>
        </w:rPr>
      </w:pPr>
    </w:p>
    <w:p w:rsidR="00E944EC" w:rsidRPr="009113E1" w:rsidRDefault="00E944EC" w:rsidP="00E944EC">
      <w:pPr>
        <w:jc w:val="center"/>
        <w:rPr>
          <w:b/>
          <w:sz w:val="28"/>
          <w:szCs w:val="28"/>
          <w:u w:val="single"/>
        </w:rPr>
      </w:pPr>
    </w:p>
    <w:p w:rsidR="00E944EC" w:rsidRPr="009113E1" w:rsidRDefault="00E944EC" w:rsidP="00E944EC">
      <w:pPr>
        <w:ind w:left="993"/>
        <w:jc w:val="center"/>
        <w:rPr>
          <w:b/>
          <w:sz w:val="28"/>
          <w:szCs w:val="28"/>
        </w:rPr>
      </w:pPr>
      <w:r w:rsidRPr="009113E1">
        <w:rPr>
          <w:b/>
          <w:sz w:val="28"/>
          <w:szCs w:val="28"/>
        </w:rPr>
        <w:t>Проблема:  «Удосконалення професійних знань, вмінь і навичок молодих вчителів шляхом застосування сучасних освітніх технологій»</w:t>
      </w:r>
    </w:p>
    <w:p w:rsidR="00E944EC" w:rsidRPr="009113E1" w:rsidRDefault="00E944EC" w:rsidP="00E944EC">
      <w:pPr>
        <w:ind w:left="993"/>
        <w:jc w:val="both"/>
        <w:rPr>
          <w:b/>
          <w:sz w:val="28"/>
          <w:szCs w:val="28"/>
        </w:rPr>
      </w:pPr>
    </w:p>
    <w:p w:rsidR="00E944EC" w:rsidRPr="009113E1" w:rsidRDefault="00E944EC" w:rsidP="00E944EC">
      <w:pPr>
        <w:jc w:val="both"/>
        <w:rPr>
          <w:b/>
          <w:sz w:val="28"/>
          <w:szCs w:val="28"/>
        </w:rPr>
      </w:pPr>
    </w:p>
    <w:p w:rsidR="00E944EC" w:rsidRPr="009113E1" w:rsidRDefault="00E944EC" w:rsidP="00E944EC">
      <w:pPr>
        <w:jc w:val="both"/>
        <w:rPr>
          <w:b/>
          <w:sz w:val="28"/>
          <w:szCs w:val="28"/>
        </w:rPr>
      </w:pPr>
    </w:p>
    <w:p w:rsidR="00E944EC" w:rsidRPr="009113E1" w:rsidRDefault="00E944EC" w:rsidP="00E944EC">
      <w:pPr>
        <w:ind w:left="5640"/>
        <w:rPr>
          <w:b/>
          <w:sz w:val="28"/>
          <w:szCs w:val="28"/>
        </w:rPr>
      </w:pPr>
      <w:r w:rsidRPr="009113E1">
        <w:rPr>
          <w:b/>
          <w:sz w:val="28"/>
          <w:szCs w:val="28"/>
        </w:rPr>
        <w:t>Керівники :</w:t>
      </w:r>
    </w:p>
    <w:p w:rsidR="001A725B" w:rsidRDefault="00E944EC" w:rsidP="00E944EC">
      <w:pPr>
        <w:ind w:left="5640"/>
        <w:rPr>
          <w:i/>
          <w:sz w:val="28"/>
          <w:szCs w:val="28"/>
        </w:rPr>
      </w:pPr>
      <w:r w:rsidRPr="009113E1">
        <w:rPr>
          <w:i/>
          <w:sz w:val="28"/>
          <w:szCs w:val="28"/>
        </w:rPr>
        <w:t xml:space="preserve">біології – </w:t>
      </w:r>
      <w:proofErr w:type="spellStart"/>
      <w:r w:rsidR="001A725B">
        <w:rPr>
          <w:i/>
          <w:sz w:val="28"/>
          <w:szCs w:val="28"/>
        </w:rPr>
        <w:t>Жоломус</w:t>
      </w:r>
      <w:proofErr w:type="spellEnd"/>
      <w:r w:rsidR="001A725B">
        <w:rPr>
          <w:i/>
          <w:sz w:val="28"/>
          <w:szCs w:val="28"/>
        </w:rPr>
        <w:t xml:space="preserve"> І.М.</w:t>
      </w:r>
      <w:r w:rsidRPr="009113E1">
        <w:rPr>
          <w:i/>
          <w:sz w:val="28"/>
          <w:szCs w:val="28"/>
        </w:rPr>
        <w:t xml:space="preserve"> </w:t>
      </w:r>
      <w:r w:rsidR="001A725B">
        <w:rPr>
          <w:i/>
          <w:sz w:val="28"/>
          <w:szCs w:val="28"/>
        </w:rPr>
        <w:t>,</w:t>
      </w:r>
    </w:p>
    <w:p w:rsidR="00E944EC" w:rsidRDefault="00E944EC" w:rsidP="00E944EC">
      <w:pPr>
        <w:ind w:left="5640"/>
        <w:rPr>
          <w:i/>
          <w:sz w:val="28"/>
          <w:szCs w:val="28"/>
        </w:rPr>
      </w:pPr>
      <w:r w:rsidRPr="009113E1">
        <w:rPr>
          <w:i/>
          <w:sz w:val="28"/>
          <w:szCs w:val="28"/>
        </w:rPr>
        <w:t xml:space="preserve">вчитель хімії  </w:t>
      </w:r>
      <w:r w:rsidR="001A725B">
        <w:rPr>
          <w:i/>
          <w:sz w:val="28"/>
          <w:szCs w:val="28"/>
        </w:rPr>
        <w:t xml:space="preserve">та біології </w:t>
      </w:r>
    </w:p>
    <w:p w:rsidR="001A725B" w:rsidRPr="009113E1" w:rsidRDefault="001A725B" w:rsidP="00E944EC">
      <w:pPr>
        <w:ind w:left="5640"/>
        <w:rPr>
          <w:i/>
          <w:sz w:val="28"/>
          <w:szCs w:val="28"/>
        </w:rPr>
      </w:pPr>
      <w:r>
        <w:rPr>
          <w:i/>
          <w:sz w:val="28"/>
          <w:szCs w:val="28"/>
        </w:rPr>
        <w:t>Оленівської ЗОШ</w:t>
      </w:r>
    </w:p>
    <w:p w:rsidR="00E944EC" w:rsidRPr="009113E1" w:rsidRDefault="00E944EC" w:rsidP="00E944EC">
      <w:pPr>
        <w:jc w:val="both"/>
        <w:rPr>
          <w:sz w:val="28"/>
          <w:szCs w:val="28"/>
        </w:rPr>
      </w:pPr>
    </w:p>
    <w:p w:rsidR="00E944EC" w:rsidRPr="009113E1" w:rsidRDefault="00E944EC" w:rsidP="00E944EC">
      <w:pPr>
        <w:rPr>
          <w:sz w:val="28"/>
          <w:szCs w:val="28"/>
        </w:rPr>
      </w:pPr>
    </w:p>
    <w:p w:rsidR="00E944EC" w:rsidRPr="009113E1" w:rsidRDefault="00E944EC" w:rsidP="00E944EC">
      <w:pPr>
        <w:rPr>
          <w:sz w:val="28"/>
          <w:szCs w:val="28"/>
        </w:rPr>
      </w:pPr>
    </w:p>
    <w:p w:rsidR="00E944EC" w:rsidRPr="009113E1" w:rsidRDefault="000D56C8" w:rsidP="00E944EC">
      <w:pPr>
        <w:pStyle w:val="21"/>
        <w:spacing w:after="0" w:line="240" w:lineRule="auto"/>
        <w:jc w:val="center"/>
        <w:rPr>
          <w:sz w:val="28"/>
          <w:szCs w:val="28"/>
        </w:rPr>
      </w:pPr>
      <w:r>
        <w:rPr>
          <w:b/>
          <w:sz w:val="28"/>
          <w:szCs w:val="28"/>
        </w:rPr>
        <w:t>Тема</w:t>
      </w:r>
      <w:r w:rsidR="00E944EC" w:rsidRPr="009113E1">
        <w:rPr>
          <w:b/>
          <w:sz w:val="28"/>
          <w:szCs w:val="28"/>
        </w:rPr>
        <w:t>тика засідань школи фахового росту</w:t>
      </w:r>
    </w:p>
    <w:p w:rsidR="00E944EC" w:rsidRPr="009113E1" w:rsidRDefault="00E944EC" w:rsidP="00E944EC">
      <w:pPr>
        <w:ind w:left="720"/>
        <w:jc w:val="both"/>
        <w:rPr>
          <w:b/>
          <w:sz w:val="28"/>
          <w:szCs w:val="28"/>
        </w:rPr>
      </w:pPr>
      <w:r w:rsidRPr="009113E1">
        <w:rPr>
          <w:b/>
          <w:sz w:val="28"/>
          <w:szCs w:val="28"/>
        </w:rPr>
        <w:t>І  засідання. Серпень 201</w:t>
      </w:r>
      <w:r w:rsidR="001A725B">
        <w:rPr>
          <w:b/>
          <w:sz w:val="28"/>
          <w:szCs w:val="28"/>
        </w:rPr>
        <w:t>2</w:t>
      </w:r>
      <w:r w:rsidRPr="009113E1">
        <w:rPr>
          <w:b/>
          <w:sz w:val="28"/>
          <w:szCs w:val="28"/>
        </w:rPr>
        <w:t xml:space="preserve"> р. </w:t>
      </w:r>
      <w:r w:rsidRPr="009113E1">
        <w:rPr>
          <w:sz w:val="28"/>
          <w:szCs w:val="28"/>
        </w:rPr>
        <w:t>(РМК)</w:t>
      </w:r>
    </w:p>
    <w:p w:rsidR="00E944EC" w:rsidRPr="009113E1" w:rsidRDefault="00E944EC" w:rsidP="00E944EC">
      <w:pPr>
        <w:rPr>
          <w:b/>
          <w:sz w:val="28"/>
          <w:szCs w:val="28"/>
        </w:rPr>
      </w:pPr>
      <w:r w:rsidRPr="009113E1">
        <w:rPr>
          <w:b/>
          <w:sz w:val="28"/>
          <w:szCs w:val="28"/>
        </w:rPr>
        <w:t>Тема. Перші кроки до вершин педагогічної майстерності.</w:t>
      </w:r>
    </w:p>
    <w:p w:rsidR="00E944EC" w:rsidRPr="009113E1" w:rsidRDefault="00E944EC" w:rsidP="00E944EC">
      <w:pPr>
        <w:rPr>
          <w:sz w:val="28"/>
          <w:szCs w:val="28"/>
        </w:rPr>
      </w:pPr>
      <w:r w:rsidRPr="009113E1">
        <w:rPr>
          <w:sz w:val="28"/>
          <w:szCs w:val="28"/>
        </w:rPr>
        <w:t xml:space="preserve">Обговорення плану роботи школи </w:t>
      </w:r>
    </w:p>
    <w:p w:rsidR="00E944EC" w:rsidRPr="009113E1" w:rsidRDefault="00E944EC" w:rsidP="00E944EC">
      <w:pPr>
        <w:rPr>
          <w:sz w:val="28"/>
          <w:szCs w:val="28"/>
        </w:rPr>
      </w:pPr>
      <w:r w:rsidRPr="009113E1">
        <w:rPr>
          <w:sz w:val="28"/>
          <w:szCs w:val="28"/>
        </w:rPr>
        <w:t>Нормативні документи про школу.</w:t>
      </w:r>
    </w:p>
    <w:p w:rsidR="00E944EC" w:rsidRPr="009113E1" w:rsidRDefault="00E944EC" w:rsidP="00E944EC">
      <w:pPr>
        <w:rPr>
          <w:sz w:val="28"/>
          <w:szCs w:val="28"/>
        </w:rPr>
      </w:pPr>
      <w:r w:rsidRPr="009113E1">
        <w:rPr>
          <w:sz w:val="28"/>
          <w:szCs w:val="28"/>
        </w:rPr>
        <w:t>Проблемний стіл “Перші кроки професійного становлення: успіхи і невдачі ”.</w:t>
      </w:r>
    </w:p>
    <w:p w:rsidR="00E944EC" w:rsidRPr="009113E1" w:rsidRDefault="00E944EC" w:rsidP="00E944EC">
      <w:pPr>
        <w:rPr>
          <w:sz w:val="28"/>
          <w:szCs w:val="28"/>
        </w:rPr>
      </w:pPr>
      <w:r w:rsidRPr="009113E1">
        <w:rPr>
          <w:sz w:val="28"/>
          <w:szCs w:val="28"/>
        </w:rPr>
        <w:t>Консультація “В. Сухомлинський – молодому вчителеві: сто корисних порад”.</w:t>
      </w:r>
    </w:p>
    <w:p w:rsidR="00E944EC" w:rsidRPr="009113E1" w:rsidRDefault="00E944EC" w:rsidP="00E944EC">
      <w:pPr>
        <w:rPr>
          <w:sz w:val="28"/>
          <w:szCs w:val="28"/>
        </w:rPr>
      </w:pPr>
      <w:r w:rsidRPr="009113E1">
        <w:rPr>
          <w:sz w:val="28"/>
          <w:szCs w:val="28"/>
        </w:rPr>
        <w:t>Огляд преси “Все для вчителя”.</w:t>
      </w:r>
    </w:p>
    <w:p w:rsidR="00E944EC" w:rsidRPr="009113E1" w:rsidRDefault="00E944EC" w:rsidP="00E944EC">
      <w:pPr>
        <w:ind w:left="720"/>
        <w:jc w:val="both"/>
        <w:rPr>
          <w:b/>
          <w:sz w:val="28"/>
          <w:szCs w:val="28"/>
        </w:rPr>
      </w:pPr>
      <w:r w:rsidRPr="009113E1">
        <w:rPr>
          <w:b/>
          <w:sz w:val="28"/>
          <w:szCs w:val="28"/>
        </w:rPr>
        <w:t xml:space="preserve">ІІ засідання.  </w:t>
      </w:r>
      <w:r w:rsidR="001A725B">
        <w:rPr>
          <w:b/>
          <w:sz w:val="28"/>
          <w:szCs w:val="28"/>
        </w:rPr>
        <w:t>листопад</w:t>
      </w:r>
      <w:r w:rsidRPr="009113E1">
        <w:rPr>
          <w:b/>
          <w:sz w:val="28"/>
          <w:szCs w:val="28"/>
        </w:rPr>
        <w:t xml:space="preserve">  201</w:t>
      </w:r>
      <w:r w:rsidR="001A725B">
        <w:rPr>
          <w:b/>
          <w:sz w:val="28"/>
          <w:szCs w:val="28"/>
        </w:rPr>
        <w:t>2</w:t>
      </w:r>
      <w:r w:rsidRPr="009113E1">
        <w:rPr>
          <w:b/>
          <w:sz w:val="28"/>
          <w:szCs w:val="28"/>
        </w:rPr>
        <w:t xml:space="preserve"> р. </w:t>
      </w:r>
      <w:r w:rsidRPr="009113E1">
        <w:rPr>
          <w:sz w:val="28"/>
          <w:szCs w:val="28"/>
        </w:rPr>
        <w:t xml:space="preserve">(На базі </w:t>
      </w:r>
      <w:r w:rsidR="001A725B">
        <w:rPr>
          <w:sz w:val="28"/>
          <w:szCs w:val="28"/>
        </w:rPr>
        <w:t xml:space="preserve">Оленівської </w:t>
      </w:r>
      <w:r w:rsidRPr="009113E1">
        <w:rPr>
          <w:sz w:val="28"/>
          <w:szCs w:val="28"/>
        </w:rPr>
        <w:t xml:space="preserve"> ЗОШ І –ІІІ ступенів)</w:t>
      </w:r>
    </w:p>
    <w:p w:rsidR="00E944EC" w:rsidRPr="009113E1" w:rsidRDefault="00E944EC" w:rsidP="00E944EC">
      <w:pPr>
        <w:rPr>
          <w:b/>
          <w:sz w:val="28"/>
          <w:szCs w:val="28"/>
        </w:rPr>
      </w:pPr>
      <w:r w:rsidRPr="009113E1">
        <w:rPr>
          <w:b/>
          <w:sz w:val="28"/>
          <w:szCs w:val="28"/>
        </w:rPr>
        <w:t xml:space="preserve">Тема. Урок у системі </w:t>
      </w:r>
      <w:proofErr w:type="spellStart"/>
      <w:r w:rsidRPr="009113E1">
        <w:rPr>
          <w:b/>
          <w:sz w:val="28"/>
          <w:szCs w:val="28"/>
        </w:rPr>
        <w:t>особистісно</w:t>
      </w:r>
      <w:proofErr w:type="spellEnd"/>
      <w:r w:rsidRPr="009113E1">
        <w:rPr>
          <w:b/>
          <w:sz w:val="28"/>
          <w:szCs w:val="28"/>
        </w:rPr>
        <w:t xml:space="preserve"> орієнтованого навчання.</w:t>
      </w:r>
    </w:p>
    <w:p w:rsidR="00E944EC" w:rsidRPr="009113E1" w:rsidRDefault="00E944EC" w:rsidP="00E944EC">
      <w:pPr>
        <w:rPr>
          <w:sz w:val="28"/>
          <w:szCs w:val="28"/>
        </w:rPr>
      </w:pPr>
      <w:r w:rsidRPr="009113E1">
        <w:rPr>
          <w:sz w:val="28"/>
          <w:szCs w:val="28"/>
        </w:rPr>
        <w:t xml:space="preserve">Вимоги до планування й проведення уроку відповідно до вимог </w:t>
      </w:r>
      <w:proofErr w:type="spellStart"/>
      <w:r w:rsidRPr="009113E1">
        <w:rPr>
          <w:sz w:val="28"/>
          <w:szCs w:val="28"/>
        </w:rPr>
        <w:t>особистісно</w:t>
      </w:r>
      <w:proofErr w:type="spellEnd"/>
      <w:r w:rsidRPr="009113E1">
        <w:rPr>
          <w:sz w:val="28"/>
          <w:szCs w:val="28"/>
        </w:rPr>
        <w:t xml:space="preserve"> орієнтованого навчання.</w:t>
      </w:r>
    </w:p>
    <w:p w:rsidR="00E944EC" w:rsidRPr="009113E1" w:rsidRDefault="00E944EC" w:rsidP="00E944EC">
      <w:pPr>
        <w:rPr>
          <w:sz w:val="28"/>
          <w:szCs w:val="28"/>
        </w:rPr>
      </w:pPr>
      <w:r w:rsidRPr="009113E1">
        <w:rPr>
          <w:sz w:val="28"/>
          <w:szCs w:val="28"/>
        </w:rPr>
        <w:t>Практикум “Відвідування уроків, самоаналіз та аналіз уроку”(в рамках проведення І етапу конкурсу “Учитель року”).</w:t>
      </w:r>
    </w:p>
    <w:p w:rsidR="00E944EC" w:rsidRPr="009113E1" w:rsidRDefault="00E944EC" w:rsidP="00E944EC">
      <w:pPr>
        <w:rPr>
          <w:sz w:val="28"/>
          <w:szCs w:val="28"/>
        </w:rPr>
      </w:pPr>
      <w:r w:rsidRPr="009113E1">
        <w:rPr>
          <w:sz w:val="28"/>
          <w:szCs w:val="28"/>
        </w:rPr>
        <w:t>Дискусія “Основні фактори, які впливають на рівень виховання школярів”.</w:t>
      </w:r>
    </w:p>
    <w:p w:rsidR="00E944EC" w:rsidRPr="009113E1" w:rsidRDefault="00E944EC" w:rsidP="00E944EC">
      <w:pPr>
        <w:rPr>
          <w:sz w:val="28"/>
          <w:szCs w:val="28"/>
        </w:rPr>
      </w:pPr>
      <w:r w:rsidRPr="009113E1">
        <w:rPr>
          <w:sz w:val="28"/>
          <w:szCs w:val="28"/>
        </w:rPr>
        <w:t>Консультація “Методи вивчення особистості. Ефективність їх застосування”.</w:t>
      </w:r>
    </w:p>
    <w:p w:rsidR="00E944EC" w:rsidRPr="009113E1" w:rsidRDefault="00E944EC" w:rsidP="00E944EC">
      <w:pPr>
        <w:rPr>
          <w:sz w:val="28"/>
          <w:szCs w:val="28"/>
        </w:rPr>
      </w:pPr>
      <w:r w:rsidRPr="009113E1">
        <w:rPr>
          <w:sz w:val="28"/>
          <w:szCs w:val="28"/>
        </w:rPr>
        <w:t>Огляд методичної літератури.</w:t>
      </w:r>
    </w:p>
    <w:p w:rsidR="00E944EC" w:rsidRPr="009113E1" w:rsidRDefault="00E944EC" w:rsidP="00E944EC">
      <w:pPr>
        <w:ind w:left="720"/>
        <w:jc w:val="both"/>
        <w:rPr>
          <w:b/>
          <w:sz w:val="28"/>
          <w:szCs w:val="28"/>
        </w:rPr>
      </w:pPr>
      <w:r w:rsidRPr="009113E1">
        <w:rPr>
          <w:b/>
          <w:sz w:val="28"/>
          <w:szCs w:val="28"/>
        </w:rPr>
        <w:t>ІІІ засідання.  Січень  201</w:t>
      </w:r>
      <w:r w:rsidR="001A725B">
        <w:rPr>
          <w:b/>
          <w:sz w:val="28"/>
          <w:szCs w:val="28"/>
        </w:rPr>
        <w:t>3</w:t>
      </w:r>
      <w:r w:rsidRPr="009113E1">
        <w:rPr>
          <w:b/>
          <w:sz w:val="28"/>
          <w:szCs w:val="28"/>
        </w:rPr>
        <w:t xml:space="preserve"> р. </w:t>
      </w:r>
      <w:r w:rsidRPr="009113E1">
        <w:rPr>
          <w:sz w:val="28"/>
          <w:szCs w:val="28"/>
        </w:rPr>
        <w:t xml:space="preserve">(На базі  </w:t>
      </w:r>
      <w:proofErr w:type="spellStart"/>
      <w:r w:rsidR="001A725B">
        <w:rPr>
          <w:sz w:val="28"/>
          <w:szCs w:val="28"/>
        </w:rPr>
        <w:t>Магдалинівської</w:t>
      </w:r>
      <w:proofErr w:type="spellEnd"/>
      <w:r w:rsidR="001A725B">
        <w:rPr>
          <w:sz w:val="28"/>
          <w:szCs w:val="28"/>
        </w:rPr>
        <w:t xml:space="preserve"> ЗОШ)</w:t>
      </w:r>
    </w:p>
    <w:p w:rsidR="00E944EC" w:rsidRPr="009113E1" w:rsidRDefault="00E944EC" w:rsidP="00E944EC">
      <w:pPr>
        <w:rPr>
          <w:b/>
          <w:sz w:val="28"/>
          <w:szCs w:val="28"/>
        </w:rPr>
      </w:pPr>
      <w:r w:rsidRPr="009113E1">
        <w:rPr>
          <w:b/>
          <w:sz w:val="28"/>
          <w:szCs w:val="28"/>
        </w:rPr>
        <w:t>Тема.   Розвиток пізнавальних здібностей школярів на уроках та в позаурочний час.</w:t>
      </w:r>
    </w:p>
    <w:p w:rsidR="00E944EC" w:rsidRPr="009113E1" w:rsidRDefault="00E944EC" w:rsidP="00E944EC">
      <w:pPr>
        <w:rPr>
          <w:sz w:val="28"/>
          <w:szCs w:val="28"/>
        </w:rPr>
      </w:pPr>
      <w:r w:rsidRPr="009113E1">
        <w:rPr>
          <w:sz w:val="28"/>
          <w:szCs w:val="28"/>
        </w:rPr>
        <w:t>Проблеми активізації навчально-пізнавальної діяльності учнів на уроці та в позаурочний час.</w:t>
      </w:r>
    </w:p>
    <w:p w:rsidR="00E944EC" w:rsidRPr="009113E1" w:rsidRDefault="00E944EC" w:rsidP="00E944EC">
      <w:pPr>
        <w:rPr>
          <w:sz w:val="28"/>
          <w:szCs w:val="28"/>
        </w:rPr>
      </w:pPr>
      <w:r w:rsidRPr="009113E1">
        <w:rPr>
          <w:sz w:val="28"/>
          <w:szCs w:val="28"/>
        </w:rPr>
        <w:lastRenderedPageBreak/>
        <w:t>Гра-тренінг “Домашні завдання” (кожен учасник представляє свої варіанти завдань відповідно до вимог диференціації та індивідуалізації).</w:t>
      </w:r>
    </w:p>
    <w:p w:rsidR="00E944EC" w:rsidRPr="009113E1" w:rsidRDefault="00E944EC" w:rsidP="00E944EC">
      <w:pPr>
        <w:rPr>
          <w:sz w:val="28"/>
          <w:szCs w:val="28"/>
        </w:rPr>
      </w:pPr>
      <w:r w:rsidRPr="009113E1">
        <w:rPr>
          <w:sz w:val="28"/>
          <w:szCs w:val="28"/>
        </w:rPr>
        <w:t>Дискусія  “Фактори, які впливають  на рівень навчальних досягнень учнів”.</w:t>
      </w:r>
    </w:p>
    <w:p w:rsidR="00E944EC" w:rsidRPr="009113E1" w:rsidRDefault="00E944EC" w:rsidP="00E944EC">
      <w:pPr>
        <w:rPr>
          <w:sz w:val="28"/>
          <w:szCs w:val="28"/>
        </w:rPr>
      </w:pPr>
      <w:r w:rsidRPr="009113E1">
        <w:rPr>
          <w:sz w:val="28"/>
          <w:szCs w:val="28"/>
        </w:rPr>
        <w:t>Огляд новинок літератури.</w:t>
      </w:r>
    </w:p>
    <w:p w:rsidR="00E944EC" w:rsidRPr="009113E1" w:rsidRDefault="00E944EC" w:rsidP="00E944EC">
      <w:pPr>
        <w:ind w:firstLine="720"/>
        <w:jc w:val="both"/>
        <w:rPr>
          <w:b/>
          <w:sz w:val="28"/>
          <w:szCs w:val="28"/>
        </w:rPr>
      </w:pPr>
      <w:r w:rsidRPr="009113E1">
        <w:rPr>
          <w:b/>
          <w:sz w:val="28"/>
          <w:szCs w:val="28"/>
        </w:rPr>
        <w:t>І</w:t>
      </w:r>
      <w:r w:rsidRPr="009113E1">
        <w:rPr>
          <w:b/>
          <w:sz w:val="28"/>
          <w:szCs w:val="28"/>
          <w:lang w:val="en-US"/>
        </w:rPr>
        <w:t>V</w:t>
      </w:r>
      <w:r w:rsidRPr="009113E1">
        <w:rPr>
          <w:b/>
          <w:sz w:val="28"/>
          <w:szCs w:val="28"/>
        </w:rPr>
        <w:t xml:space="preserve">  засідання. Квітень 201</w:t>
      </w:r>
      <w:r w:rsidR="001A725B">
        <w:rPr>
          <w:b/>
          <w:sz w:val="28"/>
          <w:szCs w:val="28"/>
        </w:rPr>
        <w:t>3</w:t>
      </w:r>
      <w:r w:rsidRPr="009113E1">
        <w:rPr>
          <w:b/>
          <w:sz w:val="28"/>
          <w:szCs w:val="28"/>
        </w:rPr>
        <w:t xml:space="preserve"> р. </w:t>
      </w:r>
      <w:r w:rsidRPr="009113E1">
        <w:rPr>
          <w:sz w:val="28"/>
          <w:szCs w:val="28"/>
        </w:rPr>
        <w:t xml:space="preserve">(На базі </w:t>
      </w:r>
      <w:proofErr w:type="spellStart"/>
      <w:r w:rsidR="001A725B">
        <w:rPr>
          <w:sz w:val="28"/>
          <w:szCs w:val="28"/>
        </w:rPr>
        <w:t>Заплавської</w:t>
      </w:r>
      <w:proofErr w:type="spellEnd"/>
      <w:r w:rsidR="001A725B">
        <w:rPr>
          <w:sz w:val="28"/>
          <w:szCs w:val="28"/>
        </w:rPr>
        <w:t xml:space="preserve"> ЗОШ</w:t>
      </w:r>
      <w:r w:rsidRPr="009113E1">
        <w:rPr>
          <w:sz w:val="28"/>
          <w:szCs w:val="28"/>
        </w:rPr>
        <w:t>)</w:t>
      </w:r>
    </w:p>
    <w:p w:rsidR="00E944EC" w:rsidRPr="009113E1" w:rsidRDefault="00E944EC" w:rsidP="00E944EC">
      <w:pPr>
        <w:rPr>
          <w:b/>
          <w:sz w:val="28"/>
          <w:szCs w:val="28"/>
        </w:rPr>
      </w:pPr>
      <w:r w:rsidRPr="009113E1">
        <w:rPr>
          <w:b/>
          <w:sz w:val="28"/>
          <w:szCs w:val="28"/>
        </w:rPr>
        <w:t>Тема.   Оцінювання результатів навчальних досягнень учнів.</w:t>
      </w:r>
    </w:p>
    <w:p w:rsidR="00E944EC" w:rsidRPr="009113E1" w:rsidRDefault="00E944EC" w:rsidP="00E944EC">
      <w:pPr>
        <w:rPr>
          <w:sz w:val="28"/>
          <w:szCs w:val="28"/>
        </w:rPr>
      </w:pPr>
      <w:r w:rsidRPr="009113E1">
        <w:rPr>
          <w:sz w:val="28"/>
          <w:szCs w:val="28"/>
        </w:rPr>
        <w:t>Особливості 12-бальної шкали оцінювання навчальних досягнень учнів.</w:t>
      </w:r>
    </w:p>
    <w:p w:rsidR="00E944EC" w:rsidRPr="009113E1" w:rsidRDefault="00E944EC" w:rsidP="00E944EC">
      <w:pPr>
        <w:rPr>
          <w:sz w:val="28"/>
          <w:szCs w:val="28"/>
        </w:rPr>
      </w:pPr>
      <w:r w:rsidRPr="009113E1">
        <w:rPr>
          <w:sz w:val="28"/>
          <w:szCs w:val="28"/>
        </w:rPr>
        <w:t>Методична панорама “Ефективні форми і методи контролю навчальних досягнень учнів”.</w:t>
      </w:r>
    </w:p>
    <w:p w:rsidR="00E944EC" w:rsidRPr="009113E1" w:rsidRDefault="00E944EC" w:rsidP="00E944EC">
      <w:pPr>
        <w:rPr>
          <w:sz w:val="28"/>
          <w:szCs w:val="28"/>
        </w:rPr>
      </w:pPr>
      <w:r w:rsidRPr="009113E1">
        <w:rPr>
          <w:sz w:val="28"/>
          <w:szCs w:val="28"/>
        </w:rPr>
        <w:t>Дискусія “Державна атестація учнів 9-х та 11-х класів. Як допомогти учням краще підготуватися до неї?”</w:t>
      </w:r>
    </w:p>
    <w:p w:rsidR="00E944EC" w:rsidRPr="009113E1" w:rsidRDefault="00E944EC" w:rsidP="00E944EC">
      <w:pPr>
        <w:rPr>
          <w:sz w:val="28"/>
          <w:szCs w:val="28"/>
        </w:rPr>
      </w:pPr>
      <w:r w:rsidRPr="009113E1">
        <w:rPr>
          <w:sz w:val="28"/>
          <w:szCs w:val="28"/>
        </w:rPr>
        <w:t>Звіти слухачів  “Роль школи молодого вчителя у моєму професійному становленні”.</w:t>
      </w:r>
    </w:p>
    <w:p w:rsidR="00E944EC" w:rsidRPr="009113E1" w:rsidRDefault="00E944EC" w:rsidP="00E944EC">
      <w:pPr>
        <w:ind w:firstLine="4820"/>
        <w:rPr>
          <w:sz w:val="28"/>
          <w:szCs w:val="28"/>
        </w:rPr>
      </w:pPr>
    </w:p>
    <w:p w:rsidR="00E944EC" w:rsidRPr="009113E1" w:rsidRDefault="00E944EC" w:rsidP="00E944EC">
      <w:pPr>
        <w:pStyle w:val="1"/>
        <w:rPr>
          <w:sz w:val="28"/>
          <w:szCs w:val="28"/>
          <w:lang w:val="uk-UA"/>
        </w:rPr>
      </w:pPr>
    </w:p>
    <w:p w:rsidR="00E944EC" w:rsidRPr="009113E1" w:rsidRDefault="00E944EC" w:rsidP="00E944EC">
      <w:pPr>
        <w:pStyle w:val="1"/>
        <w:rPr>
          <w:sz w:val="28"/>
          <w:szCs w:val="28"/>
          <w:lang w:val="uk-UA"/>
        </w:rPr>
      </w:pPr>
    </w:p>
    <w:p w:rsidR="00E944EC" w:rsidRPr="009113E1" w:rsidRDefault="00E944EC" w:rsidP="00E944EC">
      <w:pPr>
        <w:pStyle w:val="1"/>
        <w:rPr>
          <w:sz w:val="28"/>
          <w:szCs w:val="28"/>
          <w:lang w:val="uk-UA"/>
        </w:rPr>
      </w:pPr>
    </w:p>
    <w:p w:rsidR="00E944EC" w:rsidRPr="009113E1" w:rsidRDefault="00E944EC" w:rsidP="00E944EC">
      <w:pPr>
        <w:pStyle w:val="1"/>
        <w:rPr>
          <w:sz w:val="28"/>
          <w:szCs w:val="28"/>
          <w:lang w:val="uk-UA"/>
        </w:rPr>
      </w:pPr>
      <w:r w:rsidRPr="009113E1">
        <w:rPr>
          <w:sz w:val="28"/>
          <w:szCs w:val="28"/>
          <w:lang w:val="uk-UA"/>
        </w:rPr>
        <w:t>ПЛАН РОБОТИ</w:t>
      </w:r>
    </w:p>
    <w:p w:rsidR="00E944EC" w:rsidRPr="009113E1" w:rsidRDefault="00E944EC" w:rsidP="00E944EC">
      <w:pPr>
        <w:pStyle w:val="1"/>
        <w:rPr>
          <w:sz w:val="28"/>
          <w:szCs w:val="28"/>
          <w:lang w:val="uk-UA"/>
        </w:rPr>
      </w:pPr>
      <w:r w:rsidRPr="009113E1">
        <w:rPr>
          <w:sz w:val="28"/>
          <w:szCs w:val="28"/>
          <w:lang w:val="uk-UA"/>
        </w:rPr>
        <w:t xml:space="preserve">постійно  діючого  </w:t>
      </w:r>
      <w:proofErr w:type="spellStart"/>
      <w:r w:rsidRPr="009113E1">
        <w:rPr>
          <w:sz w:val="28"/>
          <w:szCs w:val="28"/>
          <w:lang w:val="uk-UA"/>
        </w:rPr>
        <w:t>консультпункту</w:t>
      </w:r>
      <w:proofErr w:type="spellEnd"/>
      <w:r w:rsidRPr="009113E1">
        <w:rPr>
          <w:sz w:val="28"/>
          <w:szCs w:val="28"/>
          <w:lang w:val="uk-UA"/>
        </w:rPr>
        <w:t xml:space="preserve">  </w:t>
      </w:r>
    </w:p>
    <w:p w:rsidR="00E944EC" w:rsidRPr="009113E1" w:rsidRDefault="00E944EC" w:rsidP="00E944EC">
      <w:pPr>
        <w:pStyle w:val="1"/>
        <w:rPr>
          <w:sz w:val="28"/>
          <w:szCs w:val="28"/>
          <w:lang w:val="uk-UA"/>
        </w:rPr>
      </w:pPr>
      <w:r w:rsidRPr="009113E1">
        <w:rPr>
          <w:sz w:val="28"/>
          <w:szCs w:val="28"/>
          <w:lang w:val="uk-UA"/>
        </w:rPr>
        <w:t>вчителів біології хімії</w:t>
      </w:r>
    </w:p>
    <w:p w:rsidR="00E944EC" w:rsidRPr="009113E1" w:rsidRDefault="00E944EC" w:rsidP="00E944EC">
      <w:pPr>
        <w:pStyle w:val="1"/>
        <w:rPr>
          <w:sz w:val="28"/>
          <w:szCs w:val="28"/>
          <w:lang w:val="uk-UA"/>
        </w:rPr>
      </w:pPr>
      <w:r w:rsidRPr="009113E1">
        <w:rPr>
          <w:sz w:val="28"/>
          <w:szCs w:val="28"/>
          <w:lang w:val="uk-UA"/>
        </w:rPr>
        <w:t>на 201</w:t>
      </w:r>
      <w:r w:rsidR="0040229C">
        <w:rPr>
          <w:sz w:val="28"/>
          <w:szCs w:val="28"/>
          <w:lang w:val="uk-UA"/>
        </w:rPr>
        <w:t>2</w:t>
      </w:r>
      <w:r w:rsidRPr="009113E1">
        <w:rPr>
          <w:sz w:val="28"/>
          <w:szCs w:val="28"/>
          <w:lang w:val="uk-UA"/>
        </w:rPr>
        <w:t>-201</w:t>
      </w:r>
      <w:r w:rsidR="0040229C">
        <w:rPr>
          <w:sz w:val="28"/>
          <w:szCs w:val="28"/>
          <w:lang w:val="uk-UA"/>
        </w:rPr>
        <w:t>3</w:t>
      </w:r>
      <w:r w:rsidRPr="009113E1">
        <w:rPr>
          <w:sz w:val="28"/>
          <w:szCs w:val="28"/>
          <w:lang w:val="uk-UA"/>
        </w:rPr>
        <w:t xml:space="preserve"> навчальний рік</w:t>
      </w:r>
    </w:p>
    <w:p w:rsidR="00E944EC" w:rsidRPr="009113E1" w:rsidRDefault="00E944EC" w:rsidP="00E944EC">
      <w:pPr>
        <w:rPr>
          <w:sz w:val="28"/>
          <w:szCs w:val="28"/>
        </w:rPr>
      </w:pPr>
    </w:p>
    <w:p w:rsidR="00E944EC" w:rsidRPr="009113E1" w:rsidRDefault="00E944EC" w:rsidP="00E944EC">
      <w:pPr>
        <w:pStyle w:val="3"/>
        <w:ind w:firstLine="720"/>
        <w:jc w:val="center"/>
        <w:rPr>
          <w:szCs w:val="28"/>
          <w:lang w:val="uk-UA"/>
        </w:rPr>
      </w:pPr>
    </w:p>
    <w:p w:rsidR="00E944EC" w:rsidRPr="009113E1" w:rsidRDefault="00E944EC" w:rsidP="00E944EC">
      <w:pPr>
        <w:pStyle w:val="3"/>
        <w:ind w:firstLine="720"/>
        <w:jc w:val="center"/>
        <w:rPr>
          <w:szCs w:val="28"/>
          <w:lang w:val="uk-UA"/>
        </w:rPr>
      </w:pPr>
    </w:p>
    <w:p w:rsidR="00E944EC" w:rsidRPr="009113E1" w:rsidRDefault="00E944EC" w:rsidP="00E944EC">
      <w:pPr>
        <w:pStyle w:val="3"/>
        <w:ind w:left="993"/>
        <w:jc w:val="both"/>
        <w:rPr>
          <w:b/>
          <w:szCs w:val="28"/>
          <w:lang w:val="uk-UA"/>
        </w:rPr>
      </w:pPr>
      <w:r w:rsidRPr="009113E1">
        <w:rPr>
          <w:b/>
          <w:szCs w:val="28"/>
          <w:lang w:val="uk-UA"/>
        </w:rPr>
        <w:t xml:space="preserve">Проблема: «Здійснення диференційованого підходу до вибору змісту і форм навчання при викладанні біології, хімії в </w:t>
      </w:r>
      <w:proofErr w:type="spellStart"/>
      <w:r w:rsidRPr="009113E1">
        <w:rPr>
          <w:b/>
          <w:szCs w:val="28"/>
          <w:lang w:val="uk-UA"/>
        </w:rPr>
        <w:t>допрофільних</w:t>
      </w:r>
      <w:proofErr w:type="spellEnd"/>
      <w:r w:rsidRPr="009113E1">
        <w:rPr>
          <w:b/>
          <w:szCs w:val="28"/>
          <w:lang w:val="uk-UA"/>
        </w:rPr>
        <w:t xml:space="preserve"> і профільних класах»</w:t>
      </w:r>
    </w:p>
    <w:p w:rsidR="00E944EC" w:rsidRPr="009113E1" w:rsidRDefault="00E944EC" w:rsidP="000D56C8">
      <w:pPr>
        <w:tabs>
          <w:tab w:val="left" w:pos="5659"/>
        </w:tabs>
        <w:jc w:val="both"/>
        <w:rPr>
          <w:sz w:val="28"/>
          <w:szCs w:val="28"/>
        </w:rPr>
      </w:pPr>
      <w:r w:rsidRPr="009113E1">
        <w:rPr>
          <w:sz w:val="28"/>
          <w:szCs w:val="28"/>
        </w:rPr>
        <w:tab/>
      </w:r>
    </w:p>
    <w:p w:rsidR="00E944EC" w:rsidRPr="009113E1" w:rsidRDefault="00E944EC" w:rsidP="00E944EC">
      <w:pPr>
        <w:ind w:firstLine="4395"/>
        <w:rPr>
          <w:sz w:val="28"/>
          <w:szCs w:val="28"/>
        </w:rPr>
      </w:pPr>
      <w:r w:rsidRPr="009113E1">
        <w:rPr>
          <w:sz w:val="28"/>
          <w:szCs w:val="28"/>
        </w:rPr>
        <w:t xml:space="preserve"> </w:t>
      </w:r>
    </w:p>
    <w:p w:rsidR="00E944EC" w:rsidRPr="009113E1" w:rsidRDefault="00E944EC" w:rsidP="00E944EC">
      <w:pPr>
        <w:ind w:left="820" w:firstLine="4820"/>
        <w:rPr>
          <w:b/>
          <w:sz w:val="28"/>
          <w:szCs w:val="28"/>
        </w:rPr>
      </w:pPr>
      <w:r w:rsidRPr="009113E1">
        <w:rPr>
          <w:b/>
          <w:sz w:val="28"/>
          <w:szCs w:val="28"/>
        </w:rPr>
        <w:t>Керівники</w:t>
      </w:r>
    </w:p>
    <w:p w:rsidR="00E944EC" w:rsidRDefault="000D56C8" w:rsidP="00E944EC">
      <w:pPr>
        <w:ind w:left="5640"/>
        <w:rPr>
          <w:b/>
          <w:i/>
          <w:sz w:val="28"/>
          <w:szCs w:val="28"/>
        </w:rPr>
      </w:pPr>
      <w:r>
        <w:rPr>
          <w:b/>
          <w:i/>
          <w:sz w:val="28"/>
          <w:szCs w:val="28"/>
        </w:rPr>
        <w:t>Кузнєцова Т.А., методист РМК</w:t>
      </w:r>
    </w:p>
    <w:p w:rsidR="000D56C8" w:rsidRDefault="000D56C8" w:rsidP="00E944EC">
      <w:pPr>
        <w:ind w:left="5640"/>
        <w:rPr>
          <w:b/>
          <w:i/>
          <w:sz w:val="28"/>
          <w:szCs w:val="28"/>
        </w:rPr>
      </w:pPr>
      <w:r>
        <w:rPr>
          <w:b/>
          <w:i/>
          <w:sz w:val="28"/>
          <w:szCs w:val="28"/>
        </w:rPr>
        <w:t>Відділу освіти</w:t>
      </w:r>
    </w:p>
    <w:p w:rsidR="000D56C8" w:rsidRDefault="000D56C8" w:rsidP="00E944EC">
      <w:pPr>
        <w:ind w:left="5640"/>
        <w:rPr>
          <w:b/>
          <w:i/>
          <w:sz w:val="28"/>
          <w:szCs w:val="28"/>
        </w:rPr>
      </w:pPr>
      <w:proofErr w:type="spellStart"/>
      <w:r>
        <w:rPr>
          <w:b/>
          <w:i/>
          <w:sz w:val="28"/>
          <w:szCs w:val="28"/>
        </w:rPr>
        <w:t>Волошановська</w:t>
      </w:r>
      <w:proofErr w:type="spellEnd"/>
      <w:r>
        <w:rPr>
          <w:b/>
          <w:i/>
          <w:sz w:val="28"/>
          <w:szCs w:val="28"/>
        </w:rPr>
        <w:t xml:space="preserve"> Т.О., керівник МО</w:t>
      </w:r>
    </w:p>
    <w:p w:rsidR="000D56C8" w:rsidRPr="009113E1" w:rsidRDefault="000D56C8" w:rsidP="00E944EC">
      <w:pPr>
        <w:ind w:left="5640"/>
        <w:rPr>
          <w:b/>
          <w:i/>
          <w:sz w:val="28"/>
          <w:szCs w:val="28"/>
        </w:rPr>
      </w:pPr>
      <w:r>
        <w:rPr>
          <w:b/>
          <w:i/>
          <w:sz w:val="28"/>
          <w:szCs w:val="28"/>
        </w:rPr>
        <w:t>Вчителів біології та хімії</w:t>
      </w:r>
    </w:p>
    <w:p w:rsidR="00E944EC" w:rsidRPr="009113E1" w:rsidRDefault="00E944EC" w:rsidP="00E944EC">
      <w:pPr>
        <w:jc w:val="both"/>
        <w:rPr>
          <w:sz w:val="28"/>
          <w:szCs w:val="28"/>
        </w:rPr>
      </w:pPr>
    </w:p>
    <w:p w:rsidR="00E944EC" w:rsidRPr="00C056F7" w:rsidRDefault="00E944EC" w:rsidP="00E944EC">
      <w:pPr>
        <w:pStyle w:val="a7"/>
        <w:ind w:firstLine="360"/>
        <w:jc w:val="center"/>
        <w:rPr>
          <w:b/>
          <w:sz w:val="28"/>
          <w:szCs w:val="28"/>
        </w:rPr>
      </w:pPr>
      <w:r w:rsidRPr="00C056F7">
        <w:rPr>
          <w:b/>
          <w:sz w:val="28"/>
          <w:szCs w:val="28"/>
        </w:rPr>
        <w:t xml:space="preserve">Тематика </w:t>
      </w:r>
      <w:r w:rsidRPr="009113E1">
        <w:rPr>
          <w:b/>
          <w:sz w:val="28"/>
          <w:szCs w:val="28"/>
        </w:rPr>
        <w:t>засідань</w:t>
      </w:r>
      <w:r w:rsidRPr="00C056F7">
        <w:rPr>
          <w:b/>
          <w:sz w:val="28"/>
          <w:szCs w:val="28"/>
        </w:rPr>
        <w:t xml:space="preserve"> </w:t>
      </w:r>
      <w:proofErr w:type="spellStart"/>
      <w:r w:rsidRPr="00C056F7">
        <w:rPr>
          <w:b/>
          <w:sz w:val="28"/>
          <w:szCs w:val="28"/>
        </w:rPr>
        <w:t>консультпункту</w:t>
      </w:r>
      <w:proofErr w:type="spellEnd"/>
      <w:r w:rsidRPr="00C056F7">
        <w:rPr>
          <w:b/>
          <w:sz w:val="28"/>
          <w:szCs w:val="28"/>
        </w:rPr>
        <w:t>:</w:t>
      </w:r>
    </w:p>
    <w:p w:rsidR="00E944EC" w:rsidRPr="009113E1" w:rsidRDefault="00E944EC" w:rsidP="00E944EC">
      <w:pPr>
        <w:pStyle w:val="a7"/>
        <w:spacing w:after="0"/>
        <w:ind w:left="360"/>
        <w:jc w:val="both"/>
        <w:rPr>
          <w:b/>
          <w:sz w:val="28"/>
          <w:szCs w:val="28"/>
        </w:rPr>
      </w:pPr>
      <w:r w:rsidRPr="009113E1">
        <w:rPr>
          <w:b/>
          <w:sz w:val="28"/>
          <w:szCs w:val="28"/>
          <w:lang w:val="ru-RU"/>
        </w:rPr>
        <w:t>І. (</w:t>
      </w:r>
      <w:r w:rsidRPr="009113E1">
        <w:rPr>
          <w:b/>
          <w:sz w:val="28"/>
          <w:szCs w:val="28"/>
        </w:rPr>
        <w:t>Вересень</w:t>
      </w:r>
      <w:r w:rsidRPr="009113E1">
        <w:rPr>
          <w:b/>
          <w:sz w:val="28"/>
          <w:szCs w:val="28"/>
          <w:lang w:val="ru-RU"/>
        </w:rPr>
        <w:t xml:space="preserve"> 201</w:t>
      </w:r>
      <w:r w:rsidR="000D56C8">
        <w:rPr>
          <w:b/>
          <w:sz w:val="28"/>
          <w:szCs w:val="28"/>
          <w:lang w:val="ru-RU"/>
        </w:rPr>
        <w:t>2</w:t>
      </w:r>
      <w:r w:rsidRPr="009113E1">
        <w:rPr>
          <w:b/>
          <w:sz w:val="28"/>
          <w:szCs w:val="28"/>
          <w:lang w:val="ru-RU"/>
        </w:rPr>
        <w:t xml:space="preserve"> р.) Тема: </w:t>
      </w:r>
      <w:r w:rsidRPr="009113E1">
        <w:rPr>
          <w:sz w:val="28"/>
          <w:szCs w:val="28"/>
        </w:rPr>
        <w:t>«</w:t>
      </w:r>
      <w:proofErr w:type="spellStart"/>
      <w:r w:rsidRPr="009113E1">
        <w:rPr>
          <w:b/>
          <w:sz w:val="28"/>
          <w:szCs w:val="28"/>
          <w:lang w:val="ru-RU"/>
        </w:rPr>
        <w:t>Організація</w:t>
      </w:r>
      <w:proofErr w:type="spellEnd"/>
      <w:r w:rsidRPr="009113E1">
        <w:rPr>
          <w:b/>
          <w:sz w:val="28"/>
          <w:szCs w:val="28"/>
          <w:lang w:val="ru-RU"/>
        </w:rPr>
        <w:t xml:space="preserve"> </w:t>
      </w:r>
      <w:proofErr w:type="spellStart"/>
      <w:r w:rsidRPr="009113E1">
        <w:rPr>
          <w:b/>
          <w:sz w:val="28"/>
          <w:szCs w:val="28"/>
          <w:lang w:val="ru-RU"/>
        </w:rPr>
        <w:t>викладання</w:t>
      </w:r>
      <w:proofErr w:type="spellEnd"/>
      <w:r w:rsidRPr="009113E1">
        <w:rPr>
          <w:b/>
          <w:sz w:val="28"/>
          <w:szCs w:val="28"/>
          <w:lang w:val="ru-RU"/>
        </w:rPr>
        <w:t xml:space="preserve"> </w:t>
      </w:r>
      <w:proofErr w:type="spellStart"/>
      <w:r w:rsidRPr="009113E1">
        <w:rPr>
          <w:b/>
          <w:sz w:val="28"/>
          <w:szCs w:val="28"/>
          <w:lang w:val="ru-RU"/>
        </w:rPr>
        <w:t>предметів</w:t>
      </w:r>
      <w:proofErr w:type="spellEnd"/>
      <w:r w:rsidRPr="009113E1">
        <w:rPr>
          <w:b/>
          <w:sz w:val="28"/>
          <w:szCs w:val="28"/>
          <w:lang w:val="ru-RU"/>
        </w:rPr>
        <w:t xml:space="preserve"> у </w:t>
      </w:r>
      <w:proofErr w:type="spellStart"/>
      <w:r w:rsidRPr="009113E1">
        <w:rPr>
          <w:b/>
          <w:sz w:val="28"/>
          <w:szCs w:val="28"/>
          <w:lang w:val="ru-RU"/>
        </w:rPr>
        <w:t>допрофільних</w:t>
      </w:r>
      <w:proofErr w:type="spellEnd"/>
      <w:r w:rsidRPr="009113E1">
        <w:rPr>
          <w:b/>
          <w:sz w:val="28"/>
          <w:szCs w:val="28"/>
          <w:lang w:val="ru-RU"/>
        </w:rPr>
        <w:t xml:space="preserve"> і     </w:t>
      </w:r>
      <w:proofErr w:type="spellStart"/>
      <w:r w:rsidRPr="009113E1">
        <w:rPr>
          <w:b/>
          <w:sz w:val="28"/>
          <w:szCs w:val="28"/>
          <w:lang w:val="ru-RU"/>
        </w:rPr>
        <w:t>профільних</w:t>
      </w:r>
      <w:proofErr w:type="spellEnd"/>
      <w:r w:rsidRPr="009113E1">
        <w:rPr>
          <w:b/>
          <w:sz w:val="28"/>
          <w:szCs w:val="28"/>
          <w:lang w:val="ru-RU"/>
        </w:rPr>
        <w:t xml:space="preserve"> </w:t>
      </w:r>
      <w:proofErr w:type="spellStart"/>
      <w:r w:rsidRPr="009113E1">
        <w:rPr>
          <w:b/>
          <w:sz w:val="28"/>
          <w:szCs w:val="28"/>
          <w:lang w:val="ru-RU"/>
        </w:rPr>
        <w:t>класах</w:t>
      </w:r>
      <w:proofErr w:type="spellEnd"/>
      <w:r w:rsidRPr="009113E1">
        <w:rPr>
          <w:b/>
          <w:sz w:val="28"/>
          <w:szCs w:val="28"/>
          <w:lang w:val="ru-RU"/>
        </w:rPr>
        <w:t xml:space="preserve">. </w:t>
      </w:r>
      <w:proofErr w:type="spellStart"/>
      <w:r w:rsidRPr="009113E1">
        <w:rPr>
          <w:b/>
          <w:sz w:val="28"/>
          <w:szCs w:val="28"/>
          <w:lang w:val="ru-RU"/>
        </w:rPr>
        <w:t>Курси</w:t>
      </w:r>
      <w:proofErr w:type="spellEnd"/>
      <w:r w:rsidRPr="009113E1">
        <w:rPr>
          <w:b/>
          <w:sz w:val="28"/>
          <w:szCs w:val="28"/>
          <w:lang w:val="ru-RU"/>
        </w:rPr>
        <w:t xml:space="preserve"> за </w:t>
      </w:r>
      <w:proofErr w:type="spellStart"/>
      <w:r w:rsidRPr="009113E1">
        <w:rPr>
          <w:b/>
          <w:sz w:val="28"/>
          <w:szCs w:val="28"/>
          <w:lang w:val="ru-RU"/>
        </w:rPr>
        <w:t>вибором</w:t>
      </w:r>
      <w:proofErr w:type="spellEnd"/>
      <w:r w:rsidRPr="009113E1">
        <w:rPr>
          <w:b/>
          <w:sz w:val="28"/>
          <w:szCs w:val="28"/>
          <w:lang w:val="ru-RU"/>
        </w:rPr>
        <w:t>».</w:t>
      </w:r>
    </w:p>
    <w:p w:rsidR="00E944EC" w:rsidRPr="009113E1" w:rsidRDefault="00E944EC" w:rsidP="00E944EC">
      <w:pPr>
        <w:pStyle w:val="a7"/>
        <w:spacing w:after="0"/>
        <w:ind w:firstLine="360"/>
        <w:jc w:val="both"/>
        <w:rPr>
          <w:sz w:val="28"/>
          <w:szCs w:val="28"/>
        </w:rPr>
      </w:pPr>
      <w:r w:rsidRPr="009113E1">
        <w:rPr>
          <w:sz w:val="28"/>
          <w:szCs w:val="28"/>
        </w:rPr>
        <w:t>(РМК)</w:t>
      </w:r>
    </w:p>
    <w:p w:rsidR="00E944EC" w:rsidRPr="009113E1" w:rsidRDefault="00E944EC" w:rsidP="00E944EC">
      <w:pPr>
        <w:pStyle w:val="a7"/>
        <w:spacing w:after="0"/>
        <w:ind w:left="360"/>
        <w:jc w:val="both"/>
        <w:rPr>
          <w:b/>
          <w:sz w:val="28"/>
          <w:szCs w:val="28"/>
        </w:rPr>
      </w:pPr>
      <w:r w:rsidRPr="009113E1">
        <w:rPr>
          <w:b/>
          <w:sz w:val="28"/>
          <w:szCs w:val="28"/>
        </w:rPr>
        <w:t>ІІ. (Січень 201</w:t>
      </w:r>
      <w:r w:rsidR="000D56C8">
        <w:rPr>
          <w:b/>
          <w:sz w:val="28"/>
          <w:szCs w:val="28"/>
        </w:rPr>
        <w:t>3</w:t>
      </w:r>
      <w:r w:rsidRPr="009113E1">
        <w:rPr>
          <w:b/>
          <w:sz w:val="28"/>
          <w:szCs w:val="28"/>
        </w:rPr>
        <w:t xml:space="preserve"> р.) Тема: «Здійснення диференційованого підходу до вибору змісту і форм  профільного навчання».</w:t>
      </w:r>
    </w:p>
    <w:p w:rsidR="00E944EC" w:rsidRPr="009113E1" w:rsidRDefault="00E944EC" w:rsidP="00E944EC">
      <w:pPr>
        <w:pStyle w:val="a7"/>
        <w:spacing w:after="0"/>
        <w:ind w:left="360"/>
        <w:jc w:val="both"/>
        <w:rPr>
          <w:sz w:val="28"/>
          <w:szCs w:val="28"/>
        </w:rPr>
      </w:pPr>
      <w:r w:rsidRPr="009113E1">
        <w:rPr>
          <w:sz w:val="28"/>
          <w:szCs w:val="28"/>
        </w:rPr>
        <w:t xml:space="preserve"> (</w:t>
      </w:r>
      <w:r w:rsidR="000D56C8">
        <w:rPr>
          <w:sz w:val="28"/>
          <w:szCs w:val="28"/>
        </w:rPr>
        <w:t>РМК</w:t>
      </w:r>
      <w:r w:rsidRPr="009113E1">
        <w:rPr>
          <w:sz w:val="28"/>
          <w:szCs w:val="28"/>
        </w:rPr>
        <w:t>)</w:t>
      </w:r>
    </w:p>
    <w:p w:rsidR="00E944EC" w:rsidRPr="009113E1" w:rsidRDefault="00E944EC" w:rsidP="00E944EC">
      <w:pPr>
        <w:pStyle w:val="a7"/>
        <w:spacing w:after="0"/>
        <w:ind w:left="360"/>
        <w:jc w:val="both"/>
        <w:rPr>
          <w:b/>
          <w:sz w:val="28"/>
          <w:szCs w:val="28"/>
        </w:rPr>
      </w:pPr>
      <w:r w:rsidRPr="009113E1">
        <w:rPr>
          <w:b/>
          <w:sz w:val="28"/>
          <w:szCs w:val="28"/>
        </w:rPr>
        <w:t>ІІІ. (травень 2012 р.)  Тема: «Розвиток  творчості  на уроках біології, хімії в профільних класах»</w:t>
      </w:r>
    </w:p>
    <w:p w:rsidR="00E944EC" w:rsidRPr="009113E1" w:rsidRDefault="00E944EC" w:rsidP="00E944EC">
      <w:pPr>
        <w:pStyle w:val="a7"/>
        <w:ind w:left="360"/>
        <w:jc w:val="both"/>
        <w:rPr>
          <w:sz w:val="28"/>
          <w:szCs w:val="28"/>
        </w:rPr>
      </w:pPr>
      <w:r w:rsidRPr="009113E1">
        <w:rPr>
          <w:sz w:val="28"/>
          <w:szCs w:val="28"/>
        </w:rPr>
        <w:t>(РМК)</w:t>
      </w:r>
    </w:p>
    <w:p w:rsidR="00E944EC" w:rsidRPr="009113E1" w:rsidRDefault="00E944EC" w:rsidP="00E944EC">
      <w:pPr>
        <w:pStyle w:val="ae"/>
        <w:rPr>
          <w:sz w:val="28"/>
          <w:szCs w:val="28"/>
        </w:rPr>
      </w:pPr>
    </w:p>
    <w:p w:rsidR="000D56C8" w:rsidRPr="009113E1" w:rsidRDefault="000D56C8" w:rsidP="000D56C8">
      <w:pPr>
        <w:jc w:val="center"/>
        <w:rPr>
          <w:b/>
          <w:i/>
          <w:sz w:val="28"/>
          <w:szCs w:val="28"/>
        </w:rPr>
      </w:pPr>
      <w:r w:rsidRPr="009113E1">
        <w:rPr>
          <w:b/>
          <w:i/>
          <w:sz w:val="28"/>
          <w:szCs w:val="28"/>
        </w:rPr>
        <w:lastRenderedPageBreak/>
        <w:t xml:space="preserve">Відділ освіти </w:t>
      </w:r>
      <w:proofErr w:type="spellStart"/>
      <w:r>
        <w:rPr>
          <w:b/>
          <w:i/>
          <w:sz w:val="28"/>
          <w:szCs w:val="28"/>
        </w:rPr>
        <w:t>Магдалинівської</w:t>
      </w:r>
      <w:proofErr w:type="spellEnd"/>
      <w:r>
        <w:rPr>
          <w:b/>
          <w:i/>
          <w:sz w:val="28"/>
          <w:szCs w:val="28"/>
        </w:rPr>
        <w:t xml:space="preserve"> </w:t>
      </w:r>
      <w:r w:rsidRPr="009113E1">
        <w:rPr>
          <w:b/>
          <w:i/>
          <w:sz w:val="28"/>
          <w:szCs w:val="28"/>
        </w:rPr>
        <w:t xml:space="preserve"> райдержадміністрації</w:t>
      </w:r>
    </w:p>
    <w:p w:rsidR="000D56C8" w:rsidRPr="009113E1" w:rsidRDefault="000D56C8" w:rsidP="000D56C8">
      <w:pPr>
        <w:jc w:val="center"/>
        <w:rPr>
          <w:b/>
          <w:i/>
          <w:sz w:val="28"/>
          <w:szCs w:val="28"/>
        </w:rPr>
      </w:pPr>
      <w:r w:rsidRPr="009113E1">
        <w:rPr>
          <w:b/>
          <w:i/>
          <w:sz w:val="28"/>
          <w:szCs w:val="28"/>
        </w:rPr>
        <w:t>Методичний кабінет</w:t>
      </w:r>
    </w:p>
    <w:p w:rsidR="000D56C8" w:rsidRPr="009113E1" w:rsidRDefault="000D56C8" w:rsidP="000D56C8">
      <w:pPr>
        <w:jc w:val="center"/>
        <w:rPr>
          <w:i/>
          <w:sz w:val="28"/>
          <w:szCs w:val="28"/>
        </w:rPr>
      </w:pPr>
    </w:p>
    <w:p w:rsidR="000D56C8" w:rsidRPr="009113E1" w:rsidRDefault="000D56C8" w:rsidP="000D56C8">
      <w:pPr>
        <w:jc w:val="center"/>
        <w:rPr>
          <w:sz w:val="28"/>
          <w:szCs w:val="28"/>
        </w:rPr>
      </w:pPr>
    </w:p>
    <w:p w:rsidR="000D56C8" w:rsidRPr="009113E1" w:rsidRDefault="000D56C8" w:rsidP="000D56C8">
      <w:pPr>
        <w:jc w:val="center"/>
        <w:rPr>
          <w:sz w:val="28"/>
          <w:szCs w:val="28"/>
        </w:rPr>
      </w:pPr>
    </w:p>
    <w:p w:rsidR="000D56C8" w:rsidRPr="009113E1" w:rsidRDefault="000D56C8" w:rsidP="000D56C8">
      <w:pPr>
        <w:jc w:val="center"/>
        <w:rPr>
          <w:sz w:val="28"/>
          <w:szCs w:val="28"/>
        </w:rPr>
      </w:pPr>
    </w:p>
    <w:p w:rsidR="000D56C8" w:rsidRPr="009113E1" w:rsidRDefault="000D56C8" w:rsidP="000D56C8">
      <w:pPr>
        <w:ind w:left="7080" w:hanging="870"/>
        <w:rPr>
          <w:sz w:val="28"/>
          <w:szCs w:val="28"/>
        </w:rPr>
      </w:pPr>
      <w:r w:rsidRPr="009113E1">
        <w:rPr>
          <w:sz w:val="28"/>
          <w:szCs w:val="28"/>
        </w:rPr>
        <w:t>Затверджено на засіданні ради</w:t>
      </w:r>
    </w:p>
    <w:p w:rsidR="000D56C8" w:rsidRPr="009113E1" w:rsidRDefault="000D56C8" w:rsidP="000D56C8">
      <w:pPr>
        <w:ind w:left="7080" w:hanging="870"/>
        <w:rPr>
          <w:sz w:val="28"/>
          <w:szCs w:val="28"/>
        </w:rPr>
      </w:pPr>
      <w:r w:rsidRPr="009113E1">
        <w:rPr>
          <w:sz w:val="28"/>
          <w:szCs w:val="28"/>
        </w:rPr>
        <w:t xml:space="preserve">методичного кабінету </w:t>
      </w:r>
    </w:p>
    <w:p w:rsidR="000D56C8" w:rsidRPr="009113E1" w:rsidRDefault="000D56C8" w:rsidP="000D56C8">
      <w:pPr>
        <w:ind w:left="7080" w:hanging="870"/>
        <w:rPr>
          <w:sz w:val="28"/>
          <w:szCs w:val="28"/>
        </w:rPr>
      </w:pPr>
      <w:r w:rsidRPr="009113E1">
        <w:rPr>
          <w:sz w:val="28"/>
          <w:szCs w:val="28"/>
        </w:rPr>
        <w:t>протокол № ___ від ______  р.</w:t>
      </w:r>
    </w:p>
    <w:p w:rsidR="000D56C8" w:rsidRPr="009113E1" w:rsidRDefault="000D56C8" w:rsidP="000D56C8">
      <w:pPr>
        <w:ind w:hanging="870"/>
        <w:rPr>
          <w:sz w:val="28"/>
          <w:szCs w:val="28"/>
        </w:rPr>
      </w:pPr>
    </w:p>
    <w:p w:rsidR="000D56C8" w:rsidRPr="009113E1" w:rsidRDefault="000D56C8" w:rsidP="000D56C8">
      <w:pPr>
        <w:jc w:val="center"/>
        <w:rPr>
          <w:sz w:val="28"/>
          <w:szCs w:val="28"/>
        </w:rPr>
      </w:pPr>
    </w:p>
    <w:p w:rsidR="000D56C8" w:rsidRPr="00E36FAC" w:rsidRDefault="000D56C8" w:rsidP="000D56C8">
      <w:pPr>
        <w:jc w:val="center"/>
        <w:rPr>
          <w:i/>
          <w:sz w:val="52"/>
          <w:szCs w:val="52"/>
        </w:rPr>
      </w:pPr>
    </w:p>
    <w:p w:rsidR="000D56C8" w:rsidRPr="00E36FAC" w:rsidRDefault="000D56C8" w:rsidP="000D56C8">
      <w:pPr>
        <w:jc w:val="center"/>
        <w:rPr>
          <w:b/>
          <w:i/>
          <w:sz w:val="52"/>
          <w:szCs w:val="52"/>
        </w:rPr>
      </w:pPr>
      <w:r w:rsidRPr="00E36FAC">
        <w:rPr>
          <w:b/>
          <w:i/>
          <w:sz w:val="52"/>
          <w:szCs w:val="52"/>
        </w:rPr>
        <w:t xml:space="preserve">План роботи </w:t>
      </w:r>
      <w:r w:rsidRPr="00E36FAC">
        <w:rPr>
          <w:b/>
          <w:i/>
          <w:sz w:val="52"/>
          <w:szCs w:val="52"/>
        </w:rPr>
        <w:br/>
        <w:t xml:space="preserve">методичного об'єднання </w:t>
      </w:r>
    </w:p>
    <w:p w:rsidR="000D56C8" w:rsidRDefault="000D56C8" w:rsidP="000D56C8">
      <w:pPr>
        <w:jc w:val="center"/>
        <w:rPr>
          <w:b/>
          <w:i/>
          <w:sz w:val="52"/>
          <w:szCs w:val="52"/>
        </w:rPr>
      </w:pPr>
      <w:r>
        <w:rPr>
          <w:b/>
          <w:i/>
          <w:sz w:val="52"/>
          <w:szCs w:val="52"/>
        </w:rPr>
        <w:t>заступників директорів з виховної роботи,</w:t>
      </w:r>
    </w:p>
    <w:p w:rsidR="000D56C8" w:rsidRDefault="000D56C8" w:rsidP="000D56C8">
      <w:pPr>
        <w:jc w:val="center"/>
        <w:rPr>
          <w:b/>
          <w:i/>
          <w:sz w:val="52"/>
          <w:szCs w:val="52"/>
        </w:rPr>
      </w:pPr>
      <w:r>
        <w:rPr>
          <w:b/>
          <w:i/>
          <w:sz w:val="52"/>
          <w:szCs w:val="52"/>
        </w:rPr>
        <w:t>класних керівників</w:t>
      </w:r>
    </w:p>
    <w:p w:rsidR="000D56C8" w:rsidRPr="00E36FAC" w:rsidRDefault="000D56C8" w:rsidP="000D56C8">
      <w:pPr>
        <w:jc w:val="center"/>
        <w:rPr>
          <w:b/>
          <w:i/>
          <w:sz w:val="52"/>
          <w:szCs w:val="52"/>
        </w:rPr>
      </w:pPr>
      <w:r w:rsidRPr="00E36FAC">
        <w:rPr>
          <w:b/>
          <w:i/>
          <w:sz w:val="52"/>
          <w:szCs w:val="52"/>
        </w:rPr>
        <w:t>на 2012-2013 навчальний рік</w:t>
      </w:r>
    </w:p>
    <w:p w:rsidR="000D56C8" w:rsidRPr="009113E1" w:rsidRDefault="000D56C8" w:rsidP="000D56C8">
      <w:pPr>
        <w:jc w:val="center"/>
        <w:rPr>
          <w:b/>
          <w:sz w:val="28"/>
          <w:szCs w:val="28"/>
        </w:rPr>
      </w:pPr>
    </w:p>
    <w:p w:rsidR="000D56C8" w:rsidRPr="009113E1" w:rsidRDefault="000D56C8" w:rsidP="000D56C8">
      <w:pPr>
        <w:jc w:val="center"/>
        <w:rPr>
          <w:b/>
          <w:sz w:val="28"/>
          <w:szCs w:val="28"/>
        </w:rPr>
      </w:pPr>
    </w:p>
    <w:p w:rsidR="000D56C8" w:rsidRPr="009113E1" w:rsidRDefault="000D56C8" w:rsidP="000D56C8">
      <w:pPr>
        <w:rPr>
          <w:b/>
          <w:sz w:val="28"/>
          <w:szCs w:val="28"/>
        </w:rPr>
      </w:pPr>
    </w:p>
    <w:p w:rsidR="000D56C8" w:rsidRPr="009113E1" w:rsidRDefault="000D56C8" w:rsidP="000D56C8">
      <w:pPr>
        <w:jc w:val="center"/>
        <w:rPr>
          <w:sz w:val="28"/>
          <w:szCs w:val="28"/>
        </w:rPr>
      </w:pPr>
    </w:p>
    <w:p w:rsidR="001C2C1D" w:rsidRPr="001C2C1D" w:rsidRDefault="000D56C8" w:rsidP="001C2C1D">
      <w:pPr>
        <w:numPr>
          <w:ilvl w:val="0"/>
          <w:numId w:val="1"/>
        </w:numPr>
        <w:jc w:val="both"/>
        <w:rPr>
          <w:b/>
          <w:sz w:val="28"/>
          <w:szCs w:val="28"/>
        </w:rPr>
      </w:pPr>
      <w:r w:rsidRPr="009113E1">
        <w:rPr>
          <w:b/>
          <w:sz w:val="28"/>
          <w:szCs w:val="28"/>
        </w:rPr>
        <w:t>Проблема: «</w:t>
      </w:r>
      <w:r w:rsidR="001C2C1D">
        <w:rPr>
          <w:i/>
          <w:sz w:val="28"/>
          <w:szCs w:val="28"/>
        </w:rPr>
        <w:t xml:space="preserve"> </w:t>
      </w:r>
      <w:r w:rsidR="001C2C1D" w:rsidRPr="001C2C1D">
        <w:rPr>
          <w:b/>
          <w:i/>
          <w:sz w:val="28"/>
          <w:szCs w:val="28"/>
        </w:rPr>
        <w:t>Підвищення ефективності виховної роботи шляхом формування сучасних виховних систем та впровадження сучасних технологій виховання»</w:t>
      </w:r>
    </w:p>
    <w:p w:rsidR="000D56C8" w:rsidRPr="009113E1" w:rsidRDefault="000D56C8" w:rsidP="000D56C8">
      <w:pPr>
        <w:ind w:left="851"/>
        <w:jc w:val="both"/>
        <w:rPr>
          <w:b/>
          <w:i/>
          <w:sz w:val="28"/>
          <w:szCs w:val="28"/>
        </w:rPr>
      </w:pPr>
    </w:p>
    <w:p w:rsidR="000D56C8" w:rsidRPr="009113E1" w:rsidRDefault="000D56C8" w:rsidP="000D56C8">
      <w:pPr>
        <w:ind w:left="90" w:hanging="90"/>
        <w:jc w:val="both"/>
        <w:rPr>
          <w:sz w:val="28"/>
          <w:szCs w:val="28"/>
        </w:rPr>
      </w:pPr>
    </w:p>
    <w:p w:rsidR="000D56C8" w:rsidRPr="009113E1" w:rsidRDefault="000D56C8" w:rsidP="000D56C8">
      <w:pPr>
        <w:ind w:left="90" w:hanging="90"/>
        <w:jc w:val="center"/>
        <w:rPr>
          <w:sz w:val="28"/>
          <w:szCs w:val="28"/>
        </w:rPr>
      </w:pPr>
    </w:p>
    <w:p w:rsidR="000D56C8" w:rsidRPr="009113E1" w:rsidRDefault="000D56C8" w:rsidP="000D56C8">
      <w:pPr>
        <w:rPr>
          <w:sz w:val="28"/>
          <w:szCs w:val="28"/>
        </w:rPr>
      </w:pPr>
    </w:p>
    <w:p w:rsidR="000D56C8" w:rsidRPr="009113E1" w:rsidRDefault="000D56C8" w:rsidP="000D56C8">
      <w:pPr>
        <w:ind w:left="5640"/>
        <w:rPr>
          <w:sz w:val="28"/>
          <w:szCs w:val="28"/>
        </w:rPr>
      </w:pPr>
      <w:r w:rsidRPr="009113E1">
        <w:rPr>
          <w:b/>
          <w:sz w:val="28"/>
          <w:szCs w:val="28"/>
        </w:rPr>
        <w:t>Керівник:</w:t>
      </w:r>
    </w:p>
    <w:p w:rsidR="000D56C8" w:rsidRPr="009113E1" w:rsidRDefault="000D56C8" w:rsidP="000D56C8">
      <w:pPr>
        <w:ind w:left="5640"/>
        <w:rPr>
          <w:i/>
          <w:sz w:val="28"/>
          <w:szCs w:val="28"/>
        </w:rPr>
      </w:pPr>
      <w:r>
        <w:rPr>
          <w:i/>
          <w:sz w:val="28"/>
          <w:szCs w:val="28"/>
        </w:rPr>
        <w:t>Кузнєцова Т.А.</w:t>
      </w:r>
      <w:r w:rsidRPr="009113E1">
        <w:rPr>
          <w:i/>
          <w:sz w:val="28"/>
          <w:szCs w:val="28"/>
        </w:rPr>
        <w:t xml:space="preserve"> методист РМК</w:t>
      </w:r>
    </w:p>
    <w:p w:rsidR="000D56C8" w:rsidRPr="009113E1" w:rsidRDefault="000D07B5" w:rsidP="000D56C8">
      <w:pPr>
        <w:ind w:left="5640"/>
        <w:rPr>
          <w:b/>
          <w:sz w:val="28"/>
          <w:szCs w:val="28"/>
        </w:rPr>
      </w:pPr>
      <w:r>
        <w:rPr>
          <w:b/>
          <w:sz w:val="28"/>
          <w:szCs w:val="28"/>
        </w:rPr>
        <w:t>Керівник</w:t>
      </w:r>
      <w:r w:rsidR="000D56C8" w:rsidRPr="009113E1">
        <w:rPr>
          <w:b/>
          <w:sz w:val="28"/>
          <w:szCs w:val="28"/>
        </w:rPr>
        <w:t xml:space="preserve"> </w:t>
      </w:r>
      <w:r>
        <w:rPr>
          <w:b/>
          <w:sz w:val="28"/>
          <w:szCs w:val="28"/>
        </w:rPr>
        <w:t>МО</w:t>
      </w:r>
    </w:p>
    <w:p w:rsidR="000D56C8" w:rsidRDefault="001C2C1D" w:rsidP="000D56C8">
      <w:pPr>
        <w:ind w:left="5640"/>
        <w:rPr>
          <w:i/>
          <w:sz w:val="28"/>
          <w:szCs w:val="28"/>
        </w:rPr>
      </w:pPr>
      <w:r>
        <w:rPr>
          <w:i/>
          <w:sz w:val="28"/>
          <w:szCs w:val="28"/>
        </w:rPr>
        <w:t xml:space="preserve">Шулик Н.І., ЗДВР </w:t>
      </w:r>
      <w:proofErr w:type="spellStart"/>
      <w:r>
        <w:rPr>
          <w:i/>
          <w:sz w:val="28"/>
          <w:szCs w:val="28"/>
        </w:rPr>
        <w:t>Топчинської</w:t>
      </w:r>
      <w:proofErr w:type="spellEnd"/>
      <w:r w:rsidR="000D07B5">
        <w:rPr>
          <w:i/>
          <w:sz w:val="28"/>
          <w:szCs w:val="28"/>
        </w:rPr>
        <w:t xml:space="preserve"> ЗОШ</w:t>
      </w:r>
    </w:p>
    <w:p w:rsidR="000D07B5" w:rsidRPr="009113E1" w:rsidRDefault="000D07B5" w:rsidP="000D56C8">
      <w:pPr>
        <w:ind w:left="5640"/>
        <w:rPr>
          <w:i/>
          <w:sz w:val="28"/>
          <w:szCs w:val="28"/>
        </w:rPr>
      </w:pPr>
    </w:p>
    <w:p w:rsidR="000D56C8" w:rsidRPr="009113E1" w:rsidRDefault="000D56C8" w:rsidP="000D56C8">
      <w:pPr>
        <w:jc w:val="center"/>
        <w:rPr>
          <w:i/>
          <w:sz w:val="28"/>
          <w:szCs w:val="28"/>
        </w:rPr>
      </w:pPr>
    </w:p>
    <w:p w:rsidR="000D56C8" w:rsidRPr="009113E1" w:rsidRDefault="000D56C8" w:rsidP="000D56C8">
      <w:pPr>
        <w:jc w:val="center"/>
        <w:rPr>
          <w:sz w:val="28"/>
          <w:szCs w:val="28"/>
        </w:rPr>
      </w:pPr>
    </w:p>
    <w:p w:rsidR="000D56C8" w:rsidRPr="009113E1" w:rsidRDefault="000D56C8" w:rsidP="000D56C8">
      <w:pPr>
        <w:jc w:val="center"/>
        <w:rPr>
          <w:sz w:val="28"/>
          <w:szCs w:val="28"/>
        </w:rPr>
      </w:pPr>
    </w:p>
    <w:p w:rsidR="000D56C8" w:rsidRDefault="000D56C8" w:rsidP="000D56C8">
      <w:pPr>
        <w:jc w:val="center"/>
        <w:rPr>
          <w:sz w:val="28"/>
          <w:szCs w:val="28"/>
        </w:rPr>
      </w:pPr>
      <w:proofErr w:type="spellStart"/>
      <w:r>
        <w:rPr>
          <w:sz w:val="28"/>
          <w:szCs w:val="28"/>
        </w:rPr>
        <w:t>смт</w:t>
      </w:r>
      <w:proofErr w:type="spellEnd"/>
      <w:r>
        <w:rPr>
          <w:sz w:val="28"/>
          <w:szCs w:val="28"/>
        </w:rPr>
        <w:t xml:space="preserve">. </w:t>
      </w:r>
      <w:proofErr w:type="spellStart"/>
      <w:r>
        <w:rPr>
          <w:sz w:val="28"/>
          <w:szCs w:val="28"/>
        </w:rPr>
        <w:t>Магдалинівка</w:t>
      </w:r>
      <w:proofErr w:type="spellEnd"/>
    </w:p>
    <w:p w:rsidR="000D56C8" w:rsidRPr="009113E1" w:rsidRDefault="000D56C8" w:rsidP="000D56C8">
      <w:pPr>
        <w:jc w:val="center"/>
        <w:rPr>
          <w:sz w:val="28"/>
          <w:szCs w:val="28"/>
        </w:rPr>
      </w:pPr>
      <w:r>
        <w:rPr>
          <w:sz w:val="28"/>
          <w:szCs w:val="28"/>
        </w:rPr>
        <w:t>2012</w:t>
      </w:r>
    </w:p>
    <w:p w:rsidR="00570B20" w:rsidRDefault="00570B20" w:rsidP="00E60741">
      <w:pPr>
        <w:jc w:val="center"/>
        <w:rPr>
          <w:b/>
          <w:bCs/>
          <w:i/>
          <w:iCs/>
          <w:sz w:val="28"/>
          <w:szCs w:val="28"/>
        </w:rPr>
      </w:pPr>
    </w:p>
    <w:p w:rsidR="00570B20" w:rsidRDefault="00570B20" w:rsidP="00E60741">
      <w:pPr>
        <w:jc w:val="center"/>
        <w:rPr>
          <w:b/>
          <w:bCs/>
          <w:i/>
          <w:iCs/>
          <w:sz w:val="28"/>
          <w:szCs w:val="28"/>
        </w:rPr>
      </w:pPr>
    </w:p>
    <w:p w:rsidR="00570B20" w:rsidRDefault="00570B20" w:rsidP="00E60741">
      <w:pPr>
        <w:jc w:val="center"/>
        <w:rPr>
          <w:b/>
          <w:bCs/>
          <w:i/>
          <w:iCs/>
          <w:sz w:val="28"/>
          <w:szCs w:val="28"/>
        </w:rPr>
      </w:pPr>
    </w:p>
    <w:p w:rsidR="00570B20" w:rsidRDefault="00570B20" w:rsidP="00E60741">
      <w:pPr>
        <w:jc w:val="center"/>
        <w:rPr>
          <w:b/>
          <w:bCs/>
          <w:i/>
          <w:iCs/>
          <w:sz w:val="28"/>
          <w:szCs w:val="28"/>
        </w:rPr>
      </w:pPr>
    </w:p>
    <w:p w:rsidR="006F4626" w:rsidRDefault="006F4626" w:rsidP="00E60741">
      <w:pPr>
        <w:jc w:val="center"/>
        <w:rPr>
          <w:b/>
          <w:bCs/>
          <w:i/>
          <w:iCs/>
          <w:sz w:val="28"/>
          <w:szCs w:val="28"/>
        </w:rPr>
      </w:pPr>
      <w:r>
        <w:rPr>
          <w:b/>
          <w:bCs/>
          <w:i/>
          <w:iCs/>
          <w:sz w:val="28"/>
          <w:szCs w:val="28"/>
        </w:rPr>
        <w:t xml:space="preserve">Аналіз роботи МО ЗДВР, класних керівників за 2011 – 2012 </w:t>
      </w:r>
      <w:proofErr w:type="spellStart"/>
      <w:r>
        <w:rPr>
          <w:b/>
          <w:bCs/>
          <w:i/>
          <w:iCs/>
          <w:sz w:val="28"/>
          <w:szCs w:val="28"/>
        </w:rPr>
        <w:t>н.р</w:t>
      </w:r>
      <w:proofErr w:type="spellEnd"/>
      <w:r>
        <w:rPr>
          <w:b/>
          <w:bCs/>
          <w:i/>
          <w:iCs/>
          <w:sz w:val="28"/>
          <w:szCs w:val="28"/>
        </w:rPr>
        <w:t>.</w:t>
      </w:r>
    </w:p>
    <w:p w:rsidR="006F4626" w:rsidRDefault="006F4626" w:rsidP="00E60741">
      <w:pPr>
        <w:jc w:val="center"/>
        <w:rPr>
          <w:b/>
          <w:bCs/>
          <w:i/>
          <w:iCs/>
          <w:sz w:val="28"/>
          <w:szCs w:val="28"/>
        </w:rPr>
      </w:pPr>
    </w:p>
    <w:p w:rsidR="00570B20" w:rsidRPr="005B4D1F" w:rsidRDefault="00570B20" w:rsidP="00570B20">
      <w:r w:rsidRPr="005B4D1F">
        <w:t xml:space="preserve">              В 2011 – 2012 </w:t>
      </w:r>
      <w:proofErr w:type="spellStart"/>
      <w:r w:rsidRPr="005B4D1F">
        <w:t>н.р</w:t>
      </w:r>
      <w:proofErr w:type="spellEnd"/>
      <w:r w:rsidR="006F4626">
        <w:t xml:space="preserve">   робота МО </w:t>
      </w:r>
      <w:r w:rsidRPr="005B4D1F">
        <w:t xml:space="preserve">  ЗДВР</w:t>
      </w:r>
      <w:r w:rsidR="006F4626">
        <w:t xml:space="preserve"> , </w:t>
      </w:r>
      <w:r w:rsidRPr="005B4D1F">
        <w:t>класни</w:t>
      </w:r>
      <w:r w:rsidR="006F4626">
        <w:t>х</w:t>
      </w:r>
      <w:r w:rsidRPr="005B4D1F">
        <w:t xml:space="preserve"> керівник</w:t>
      </w:r>
      <w:r w:rsidR="006F4626">
        <w:t>ів</w:t>
      </w:r>
      <w:r w:rsidRPr="005B4D1F">
        <w:t xml:space="preserve"> була спрямована на реалізацію обласної науково – методичної проблеми " Креативна освіта для розвитку інноваційної особистості»</w:t>
      </w:r>
    </w:p>
    <w:p w:rsidR="00570B20" w:rsidRPr="005B4D1F" w:rsidRDefault="00570B20" w:rsidP="00570B20"/>
    <w:p w:rsidR="00570B20" w:rsidRPr="005B4D1F" w:rsidRDefault="00570B20" w:rsidP="00570B20">
      <w:r w:rsidRPr="005B4D1F">
        <w:t xml:space="preserve">   Головними пріоритетами виховної роботи стали :</w:t>
      </w:r>
    </w:p>
    <w:p w:rsidR="00570B20" w:rsidRPr="005B4D1F" w:rsidRDefault="00570B20" w:rsidP="00570B20">
      <w:pPr>
        <w:pStyle w:val="ad"/>
        <w:numPr>
          <w:ilvl w:val="0"/>
          <w:numId w:val="30"/>
        </w:numPr>
        <w:spacing w:after="200" w:line="276" w:lineRule="auto"/>
        <w:contextualSpacing w:val="0"/>
        <w:rPr>
          <w:rFonts w:ascii="Times New Roman" w:hAnsi="Times New Roman"/>
          <w:lang w:val="uk-UA"/>
        </w:rPr>
      </w:pPr>
      <w:r w:rsidRPr="005B4D1F">
        <w:rPr>
          <w:rFonts w:ascii="Times New Roman" w:hAnsi="Times New Roman"/>
          <w:lang w:val="uk-UA"/>
        </w:rPr>
        <w:t>Широке впровадження в системи виховних шкіл району програми « Основні орієнтири виховання учнів 1 – 11 кл»</w:t>
      </w:r>
    </w:p>
    <w:p w:rsidR="00570B20" w:rsidRPr="005B4D1F" w:rsidRDefault="00570B20" w:rsidP="00570B20">
      <w:pPr>
        <w:numPr>
          <w:ilvl w:val="0"/>
          <w:numId w:val="30"/>
        </w:numPr>
      </w:pPr>
      <w:r w:rsidRPr="005B4D1F">
        <w:t xml:space="preserve">Змістовне оновлення компонентів виховної діяльності  </w:t>
      </w:r>
    </w:p>
    <w:p w:rsidR="00570B20" w:rsidRPr="005B4D1F" w:rsidRDefault="00570B20" w:rsidP="00570B20">
      <w:pPr>
        <w:numPr>
          <w:ilvl w:val="0"/>
          <w:numId w:val="30"/>
        </w:numPr>
      </w:pPr>
      <w:r w:rsidRPr="005B4D1F">
        <w:t xml:space="preserve">Запровадження </w:t>
      </w:r>
      <w:proofErr w:type="spellStart"/>
      <w:r w:rsidRPr="005B4D1F">
        <w:t>особистісно</w:t>
      </w:r>
      <w:proofErr w:type="spellEnd"/>
      <w:r w:rsidRPr="005B4D1F">
        <w:t xml:space="preserve"> – орієнтованих </w:t>
      </w:r>
      <w:r w:rsidRPr="005B4D1F">
        <w:rPr>
          <w:b/>
        </w:rPr>
        <w:t>технологій виховання</w:t>
      </w:r>
      <w:r w:rsidRPr="005B4D1F">
        <w:t xml:space="preserve"> в практику діяльності загальноосвітніх та позашкільних  закладів району.</w:t>
      </w:r>
    </w:p>
    <w:p w:rsidR="00570B20" w:rsidRPr="005B4D1F" w:rsidRDefault="00570B20" w:rsidP="00570B20">
      <w:pPr>
        <w:ind w:left="900"/>
      </w:pPr>
      <w:r w:rsidRPr="005B4D1F">
        <w:t>Найбільш адаптованими для навчальних закладів району у цьому навчальному році були:</w:t>
      </w:r>
    </w:p>
    <w:p w:rsidR="00570B20" w:rsidRPr="005B4D1F" w:rsidRDefault="00570B20" w:rsidP="00570B20">
      <w:pPr>
        <w:numPr>
          <w:ilvl w:val="1"/>
          <w:numId w:val="30"/>
        </w:numPr>
      </w:pPr>
      <w:r w:rsidRPr="005B4D1F">
        <w:t xml:space="preserve">Технології </w:t>
      </w:r>
      <w:proofErr w:type="spellStart"/>
      <w:r w:rsidRPr="005B4D1F">
        <w:t>громадянсько</w:t>
      </w:r>
      <w:proofErr w:type="spellEnd"/>
      <w:r w:rsidRPr="005B4D1F">
        <w:t xml:space="preserve"> – патріотичного виховання ( Шевченківська, </w:t>
      </w:r>
      <w:proofErr w:type="spellStart"/>
      <w:r w:rsidRPr="005B4D1F">
        <w:t>Гупалівська</w:t>
      </w:r>
      <w:proofErr w:type="spellEnd"/>
      <w:r w:rsidRPr="005B4D1F">
        <w:t xml:space="preserve">, </w:t>
      </w:r>
      <w:proofErr w:type="spellStart"/>
      <w:r w:rsidRPr="005B4D1F">
        <w:t>Магдалинівська</w:t>
      </w:r>
      <w:proofErr w:type="spellEnd"/>
      <w:r w:rsidRPr="005B4D1F">
        <w:t xml:space="preserve">, </w:t>
      </w:r>
      <w:proofErr w:type="spellStart"/>
      <w:r w:rsidRPr="005B4D1F">
        <w:t>Чернетчинська</w:t>
      </w:r>
      <w:proofErr w:type="spellEnd"/>
      <w:r w:rsidRPr="005B4D1F">
        <w:t xml:space="preserve">, Оленівська, </w:t>
      </w:r>
      <w:proofErr w:type="spellStart"/>
      <w:r w:rsidRPr="005B4D1F">
        <w:t>Жданівська</w:t>
      </w:r>
      <w:proofErr w:type="spellEnd"/>
      <w:r w:rsidRPr="005B4D1F">
        <w:t xml:space="preserve"> ЗОШ)</w:t>
      </w:r>
    </w:p>
    <w:p w:rsidR="00570B20" w:rsidRPr="005B4D1F" w:rsidRDefault="00570B20" w:rsidP="00570B20">
      <w:pPr>
        <w:numPr>
          <w:ilvl w:val="1"/>
          <w:numId w:val="30"/>
        </w:numPr>
      </w:pPr>
      <w:r w:rsidRPr="005B4D1F">
        <w:t>проектні (</w:t>
      </w:r>
      <w:proofErr w:type="spellStart"/>
      <w:r w:rsidRPr="005B4D1F">
        <w:t>Магдалинівська</w:t>
      </w:r>
      <w:proofErr w:type="spellEnd"/>
      <w:r w:rsidRPr="005B4D1F">
        <w:t xml:space="preserve">, Радянська, Оленівська, </w:t>
      </w:r>
      <w:proofErr w:type="spellStart"/>
      <w:r w:rsidRPr="005B4D1F">
        <w:t>Мар'ївська</w:t>
      </w:r>
      <w:proofErr w:type="spellEnd"/>
      <w:r w:rsidRPr="005B4D1F">
        <w:t xml:space="preserve"> ЗОШ)</w:t>
      </w:r>
    </w:p>
    <w:p w:rsidR="00570B20" w:rsidRPr="005B4D1F" w:rsidRDefault="00570B20" w:rsidP="00570B20">
      <w:pPr>
        <w:numPr>
          <w:ilvl w:val="1"/>
          <w:numId w:val="30"/>
        </w:numPr>
      </w:pPr>
      <w:r w:rsidRPr="005B4D1F">
        <w:t>колективних творчих справ (всі ЗОШ району)</w:t>
      </w:r>
    </w:p>
    <w:p w:rsidR="00570B20" w:rsidRPr="005B4D1F" w:rsidRDefault="00570B20" w:rsidP="00570B20">
      <w:pPr>
        <w:numPr>
          <w:ilvl w:val="1"/>
          <w:numId w:val="30"/>
        </w:numPr>
      </w:pPr>
      <w:r w:rsidRPr="005B4D1F">
        <w:t xml:space="preserve">професійні (музейні ) – </w:t>
      </w:r>
      <w:proofErr w:type="spellStart"/>
      <w:r w:rsidRPr="005B4D1F">
        <w:t>Першотравенська</w:t>
      </w:r>
      <w:proofErr w:type="spellEnd"/>
      <w:r w:rsidRPr="005B4D1F">
        <w:t xml:space="preserve">, </w:t>
      </w:r>
      <w:proofErr w:type="spellStart"/>
      <w:r w:rsidRPr="005B4D1F">
        <w:t>Жданівська</w:t>
      </w:r>
      <w:proofErr w:type="spellEnd"/>
      <w:r w:rsidRPr="005B4D1F">
        <w:t xml:space="preserve">, </w:t>
      </w:r>
      <w:proofErr w:type="spellStart"/>
      <w:r w:rsidRPr="005B4D1F">
        <w:t>Личківська</w:t>
      </w:r>
      <w:proofErr w:type="spellEnd"/>
      <w:r w:rsidRPr="005B4D1F">
        <w:t xml:space="preserve">, </w:t>
      </w:r>
      <w:proofErr w:type="spellStart"/>
      <w:r w:rsidRPr="005B4D1F">
        <w:t>Казначеївська</w:t>
      </w:r>
      <w:proofErr w:type="spellEnd"/>
      <w:r w:rsidRPr="005B4D1F">
        <w:t>, Пролетарська ЗСШ</w:t>
      </w:r>
    </w:p>
    <w:p w:rsidR="00570B20" w:rsidRPr="005B4D1F" w:rsidRDefault="00570B20" w:rsidP="00570B20">
      <w:pPr>
        <w:numPr>
          <w:ilvl w:val="1"/>
          <w:numId w:val="30"/>
        </w:numPr>
      </w:pPr>
      <w:r w:rsidRPr="005B4D1F">
        <w:t xml:space="preserve"> тренінгові   ( Оленівська, </w:t>
      </w:r>
      <w:proofErr w:type="spellStart"/>
      <w:r w:rsidRPr="005B4D1F">
        <w:t>Дмухайлівська</w:t>
      </w:r>
      <w:proofErr w:type="spellEnd"/>
      <w:r w:rsidRPr="005B4D1F">
        <w:t xml:space="preserve"> , </w:t>
      </w:r>
      <w:proofErr w:type="spellStart"/>
      <w:r w:rsidRPr="005B4D1F">
        <w:t>Поливанівська</w:t>
      </w:r>
      <w:proofErr w:type="spellEnd"/>
      <w:r w:rsidRPr="005B4D1F">
        <w:t xml:space="preserve">, </w:t>
      </w:r>
      <w:proofErr w:type="spellStart"/>
      <w:r w:rsidRPr="005B4D1F">
        <w:t>Магдалинівська</w:t>
      </w:r>
      <w:proofErr w:type="spellEnd"/>
      <w:r w:rsidRPr="005B4D1F">
        <w:t xml:space="preserve">, </w:t>
      </w:r>
      <w:proofErr w:type="spellStart"/>
      <w:r w:rsidRPr="005B4D1F">
        <w:t>Топчинська</w:t>
      </w:r>
      <w:proofErr w:type="spellEnd"/>
      <w:r w:rsidRPr="005B4D1F">
        <w:t xml:space="preserve"> та ін.)</w:t>
      </w:r>
    </w:p>
    <w:p w:rsidR="00570B20" w:rsidRPr="005B4D1F" w:rsidRDefault="00570B20" w:rsidP="00570B20">
      <w:pPr>
        <w:numPr>
          <w:ilvl w:val="1"/>
          <w:numId w:val="30"/>
        </w:numPr>
      </w:pPr>
      <w:r w:rsidRPr="005B4D1F">
        <w:t xml:space="preserve">Технології превентивного виховання ( Оленівська, </w:t>
      </w:r>
      <w:proofErr w:type="spellStart"/>
      <w:r w:rsidRPr="005B4D1F">
        <w:t>Марївська</w:t>
      </w:r>
      <w:proofErr w:type="spellEnd"/>
      <w:r w:rsidRPr="005B4D1F">
        <w:t xml:space="preserve"> ЗОШ)</w:t>
      </w:r>
    </w:p>
    <w:p w:rsidR="00570B20" w:rsidRPr="005B4D1F" w:rsidRDefault="00570B20" w:rsidP="006F4626">
      <w:pPr>
        <w:numPr>
          <w:ilvl w:val="1"/>
          <w:numId w:val="30"/>
        </w:numPr>
      </w:pPr>
      <w:r w:rsidRPr="005B4D1F">
        <w:t xml:space="preserve">ІКТ </w:t>
      </w:r>
    </w:p>
    <w:p w:rsidR="00570B20" w:rsidRPr="005B4D1F" w:rsidRDefault="00570B20" w:rsidP="00570B20"/>
    <w:p w:rsidR="00570B20" w:rsidRPr="00570B20" w:rsidRDefault="00570B20" w:rsidP="006F4626">
      <w:pPr>
        <w:rPr>
          <w:lang w:val="ru-RU"/>
        </w:rPr>
      </w:pPr>
      <w:r w:rsidRPr="005B4D1F">
        <w:t xml:space="preserve">   </w:t>
      </w:r>
    </w:p>
    <w:p w:rsidR="00570B20" w:rsidRPr="005B4D1F" w:rsidRDefault="00570B20" w:rsidP="00570B20">
      <w:pPr>
        <w:ind w:left="1080"/>
        <w:rPr>
          <w:b/>
        </w:rPr>
      </w:pPr>
    </w:p>
    <w:p w:rsidR="006F4626" w:rsidRDefault="006F4626" w:rsidP="006F4626">
      <w:pPr>
        <w:pStyle w:val="ad"/>
        <w:spacing w:after="200" w:line="276" w:lineRule="auto"/>
        <w:contextualSpacing w:val="0"/>
        <w:rPr>
          <w:rFonts w:ascii="Times New Roman" w:hAnsi="Times New Roman"/>
          <w:b/>
          <w:lang w:val="uk-UA"/>
        </w:rPr>
      </w:pPr>
      <w:r>
        <w:rPr>
          <w:rFonts w:ascii="Times New Roman" w:hAnsi="Times New Roman"/>
          <w:b/>
          <w:lang w:val="uk-UA"/>
        </w:rPr>
        <w:t xml:space="preserve">У 2011 – 2012 </w:t>
      </w:r>
      <w:proofErr w:type="spellStart"/>
      <w:r>
        <w:rPr>
          <w:rFonts w:ascii="Times New Roman" w:hAnsi="Times New Roman"/>
          <w:b/>
          <w:lang w:val="uk-UA"/>
        </w:rPr>
        <w:t>н.р</w:t>
      </w:r>
      <w:proofErr w:type="spellEnd"/>
      <w:r>
        <w:rPr>
          <w:rFonts w:ascii="Times New Roman" w:hAnsi="Times New Roman"/>
          <w:b/>
          <w:lang w:val="uk-UA"/>
        </w:rPr>
        <w:t>. проведено :</w:t>
      </w:r>
    </w:p>
    <w:p w:rsidR="00570B20" w:rsidRPr="006F4626" w:rsidRDefault="00570B20" w:rsidP="006F4626">
      <w:pPr>
        <w:pStyle w:val="ad"/>
        <w:spacing w:after="200" w:line="276" w:lineRule="auto"/>
        <w:contextualSpacing w:val="0"/>
        <w:rPr>
          <w:rFonts w:ascii="Times New Roman" w:hAnsi="Times New Roman"/>
          <w:b/>
          <w:lang w:val="ru-RU"/>
        </w:rPr>
      </w:pPr>
      <w:r w:rsidRPr="005B4D1F">
        <w:rPr>
          <w:rFonts w:ascii="Times New Roman" w:hAnsi="Times New Roman"/>
          <w:b/>
          <w:lang w:val="uk-UA"/>
        </w:rPr>
        <w:t>С</w:t>
      </w:r>
      <w:proofErr w:type="spellStart"/>
      <w:r w:rsidRPr="006F4626">
        <w:rPr>
          <w:rFonts w:ascii="Times New Roman" w:hAnsi="Times New Roman"/>
          <w:b/>
          <w:lang w:val="ru-RU"/>
        </w:rPr>
        <w:t>емінар</w:t>
      </w:r>
      <w:proofErr w:type="spellEnd"/>
      <w:r w:rsidRPr="005B4D1F">
        <w:rPr>
          <w:rFonts w:ascii="Times New Roman" w:hAnsi="Times New Roman"/>
          <w:b/>
          <w:lang w:val="uk-UA"/>
        </w:rPr>
        <w:t>и</w:t>
      </w:r>
      <w:r w:rsidRPr="006F4626">
        <w:rPr>
          <w:rFonts w:ascii="Times New Roman" w:hAnsi="Times New Roman"/>
          <w:b/>
          <w:lang w:val="ru-RU"/>
        </w:rPr>
        <w:t xml:space="preserve"> - практикум</w:t>
      </w:r>
      <w:r w:rsidRPr="005B4D1F">
        <w:rPr>
          <w:rFonts w:ascii="Times New Roman" w:hAnsi="Times New Roman"/>
          <w:b/>
          <w:lang w:val="uk-UA"/>
        </w:rPr>
        <w:t>и</w:t>
      </w:r>
    </w:p>
    <w:p w:rsidR="00570B20" w:rsidRDefault="00570B20" w:rsidP="00570B20">
      <w:pPr>
        <w:jc w:val="center"/>
        <w:rPr>
          <w:b/>
        </w:rPr>
      </w:pPr>
      <w:r w:rsidRPr="005B4D1F">
        <w:rPr>
          <w:b/>
        </w:rPr>
        <w:t xml:space="preserve"> для заступників директорів шкіл з виховної роботи, класних керівників</w:t>
      </w:r>
    </w:p>
    <w:p w:rsidR="006F4626" w:rsidRPr="005B4D1F" w:rsidRDefault="006F4626" w:rsidP="00570B20">
      <w:pPr>
        <w:jc w:val="center"/>
        <w:rPr>
          <w:b/>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369"/>
        <w:gridCol w:w="2304"/>
        <w:gridCol w:w="1810"/>
        <w:gridCol w:w="1731"/>
      </w:tblGrid>
      <w:tr w:rsidR="00570B20" w:rsidRPr="005B4D1F" w:rsidTr="006F4626">
        <w:tc>
          <w:tcPr>
            <w:tcW w:w="696" w:type="dxa"/>
          </w:tcPr>
          <w:p w:rsidR="00570B20" w:rsidRPr="005B4D1F" w:rsidRDefault="00570B20" w:rsidP="00570B20">
            <w:pPr>
              <w:rPr>
                <w:b/>
              </w:rPr>
            </w:pPr>
            <w:r w:rsidRPr="005B4D1F">
              <w:rPr>
                <w:b/>
              </w:rPr>
              <w:t>№ п/</w:t>
            </w:r>
            <w:proofErr w:type="spellStart"/>
            <w:r w:rsidRPr="005B4D1F">
              <w:rPr>
                <w:b/>
              </w:rPr>
              <w:t>п</w:t>
            </w:r>
            <w:proofErr w:type="spellEnd"/>
          </w:p>
        </w:tc>
        <w:tc>
          <w:tcPr>
            <w:tcW w:w="3369" w:type="dxa"/>
          </w:tcPr>
          <w:p w:rsidR="00570B20" w:rsidRPr="005B4D1F" w:rsidRDefault="00570B20" w:rsidP="00570B20">
            <w:pPr>
              <w:rPr>
                <w:b/>
              </w:rPr>
            </w:pPr>
            <w:r w:rsidRPr="005B4D1F">
              <w:rPr>
                <w:b/>
              </w:rPr>
              <w:t>Тема семінару - практикуму</w:t>
            </w:r>
          </w:p>
        </w:tc>
        <w:tc>
          <w:tcPr>
            <w:tcW w:w="2304" w:type="dxa"/>
          </w:tcPr>
          <w:p w:rsidR="00570B20" w:rsidRPr="005B4D1F" w:rsidRDefault="00570B20" w:rsidP="00570B20">
            <w:pPr>
              <w:rPr>
                <w:b/>
              </w:rPr>
            </w:pPr>
            <w:r w:rsidRPr="005B4D1F">
              <w:rPr>
                <w:b/>
              </w:rPr>
              <w:t>Місце проведення</w:t>
            </w:r>
          </w:p>
        </w:tc>
        <w:tc>
          <w:tcPr>
            <w:tcW w:w="1810" w:type="dxa"/>
          </w:tcPr>
          <w:p w:rsidR="00570B20" w:rsidRPr="005B4D1F" w:rsidRDefault="00570B20" w:rsidP="00570B20">
            <w:pPr>
              <w:rPr>
                <w:b/>
              </w:rPr>
            </w:pPr>
            <w:r w:rsidRPr="005B4D1F">
              <w:rPr>
                <w:b/>
              </w:rPr>
              <w:t>Дата проведення</w:t>
            </w:r>
          </w:p>
        </w:tc>
        <w:tc>
          <w:tcPr>
            <w:tcW w:w="1731" w:type="dxa"/>
          </w:tcPr>
          <w:p w:rsidR="00570B20" w:rsidRPr="005B4D1F" w:rsidRDefault="00570B20" w:rsidP="00570B20">
            <w:pPr>
              <w:rPr>
                <w:b/>
              </w:rPr>
            </w:pPr>
            <w:r w:rsidRPr="005B4D1F">
              <w:rPr>
                <w:b/>
              </w:rPr>
              <w:t>Категорія</w:t>
            </w:r>
          </w:p>
          <w:p w:rsidR="00570B20" w:rsidRPr="005B4D1F" w:rsidRDefault="00570B20" w:rsidP="00570B20">
            <w:pPr>
              <w:rPr>
                <w:b/>
              </w:rPr>
            </w:pPr>
            <w:r w:rsidRPr="005B4D1F">
              <w:rPr>
                <w:b/>
              </w:rPr>
              <w:t>учасників</w:t>
            </w:r>
          </w:p>
        </w:tc>
      </w:tr>
      <w:tr w:rsidR="00570B20" w:rsidRPr="005B4D1F" w:rsidTr="006F4626">
        <w:tc>
          <w:tcPr>
            <w:tcW w:w="696" w:type="dxa"/>
          </w:tcPr>
          <w:p w:rsidR="00570B20" w:rsidRPr="005B4D1F" w:rsidRDefault="00570B20" w:rsidP="00570B20">
            <w:r w:rsidRPr="005B4D1F">
              <w:t>1.</w:t>
            </w:r>
          </w:p>
        </w:tc>
        <w:tc>
          <w:tcPr>
            <w:tcW w:w="3369" w:type="dxa"/>
          </w:tcPr>
          <w:p w:rsidR="00570B20" w:rsidRPr="005B4D1F" w:rsidRDefault="00570B20" w:rsidP="00570B20">
            <w:r w:rsidRPr="005B4D1F">
              <w:t>Розвиток творчих здібностей учнів в системі виховної роботи школи</w:t>
            </w:r>
          </w:p>
        </w:tc>
        <w:tc>
          <w:tcPr>
            <w:tcW w:w="2304" w:type="dxa"/>
          </w:tcPr>
          <w:p w:rsidR="00570B20" w:rsidRPr="005B4D1F" w:rsidRDefault="00570B20" w:rsidP="00570B20">
            <w:proofErr w:type="spellStart"/>
            <w:r w:rsidRPr="005B4D1F">
              <w:t>Личківська</w:t>
            </w:r>
            <w:proofErr w:type="spellEnd"/>
            <w:r w:rsidRPr="005B4D1F">
              <w:t xml:space="preserve"> ЗОШ</w:t>
            </w:r>
          </w:p>
        </w:tc>
        <w:tc>
          <w:tcPr>
            <w:tcW w:w="1810" w:type="dxa"/>
          </w:tcPr>
          <w:p w:rsidR="00570B20" w:rsidRPr="005B4D1F" w:rsidRDefault="00570B20" w:rsidP="00570B20">
            <w:r w:rsidRPr="005B4D1F">
              <w:t>Жовтень 2011 року</w:t>
            </w:r>
          </w:p>
        </w:tc>
        <w:tc>
          <w:tcPr>
            <w:tcW w:w="1731" w:type="dxa"/>
          </w:tcPr>
          <w:p w:rsidR="00570B20" w:rsidRPr="005B4D1F" w:rsidRDefault="00570B20" w:rsidP="00570B20">
            <w:r w:rsidRPr="005B4D1F">
              <w:t>ЗДВР</w:t>
            </w:r>
          </w:p>
        </w:tc>
      </w:tr>
      <w:tr w:rsidR="00570B20" w:rsidRPr="005B4D1F" w:rsidTr="006F4626">
        <w:tc>
          <w:tcPr>
            <w:tcW w:w="696" w:type="dxa"/>
          </w:tcPr>
          <w:p w:rsidR="00570B20" w:rsidRPr="005B4D1F" w:rsidRDefault="00570B20" w:rsidP="00570B20">
            <w:r w:rsidRPr="005B4D1F">
              <w:t>2.</w:t>
            </w:r>
          </w:p>
        </w:tc>
        <w:tc>
          <w:tcPr>
            <w:tcW w:w="3369" w:type="dxa"/>
          </w:tcPr>
          <w:p w:rsidR="00570B20" w:rsidRPr="005B4D1F" w:rsidRDefault="00570B20" w:rsidP="00570B20">
            <w:r w:rsidRPr="005B4D1F">
              <w:t xml:space="preserve">Впровадження програми « Основні орієнтири виховання учнів 1 – 11 </w:t>
            </w:r>
            <w:proofErr w:type="spellStart"/>
            <w:r w:rsidRPr="005B4D1F">
              <w:t>класів»у</w:t>
            </w:r>
            <w:proofErr w:type="spellEnd"/>
            <w:r w:rsidRPr="005B4D1F">
              <w:t xml:space="preserve"> виховний процес навчального закладу</w:t>
            </w:r>
          </w:p>
        </w:tc>
        <w:tc>
          <w:tcPr>
            <w:tcW w:w="2304" w:type="dxa"/>
          </w:tcPr>
          <w:p w:rsidR="00570B20" w:rsidRPr="005B4D1F" w:rsidRDefault="00570B20" w:rsidP="00570B20">
            <w:proofErr w:type="spellStart"/>
            <w:r w:rsidRPr="005B4D1F">
              <w:t>Топчинська</w:t>
            </w:r>
            <w:proofErr w:type="spellEnd"/>
            <w:r w:rsidRPr="005B4D1F">
              <w:t xml:space="preserve"> ЗОШ</w:t>
            </w:r>
          </w:p>
        </w:tc>
        <w:tc>
          <w:tcPr>
            <w:tcW w:w="1810" w:type="dxa"/>
          </w:tcPr>
          <w:p w:rsidR="00570B20" w:rsidRPr="005B4D1F" w:rsidRDefault="00570B20" w:rsidP="00570B20">
            <w:r w:rsidRPr="005B4D1F">
              <w:t>Квітень 2012 року</w:t>
            </w:r>
          </w:p>
        </w:tc>
        <w:tc>
          <w:tcPr>
            <w:tcW w:w="1731" w:type="dxa"/>
          </w:tcPr>
          <w:p w:rsidR="00570B20" w:rsidRPr="005B4D1F" w:rsidRDefault="00570B20" w:rsidP="00570B20">
            <w:r w:rsidRPr="005B4D1F">
              <w:t>ЗДВР</w:t>
            </w:r>
          </w:p>
        </w:tc>
      </w:tr>
      <w:tr w:rsidR="00570B20" w:rsidRPr="005B4D1F" w:rsidTr="006F4626">
        <w:tc>
          <w:tcPr>
            <w:tcW w:w="696" w:type="dxa"/>
          </w:tcPr>
          <w:p w:rsidR="00570B20" w:rsidRPr="005B4D1F" w:rsidRDefault="00570B20" w:rsidP="00570B20">
            <w:r w:rsidRPr="005B4D1F">
              <w:t>3.</w:t>
            </w:r>
          </w:p>
        </w:tc>
        <w:tc>
          <w:tcPr>
            <w:tcW w:w="3369" w:type="dxa"/>
          </w:tcPr>
          <w:p w:rsidR="00570B20" w:rsidRPr="005B4D1F" w:rsidRDefault="00570B20" w:rsidP="00570B20">
            <w:pPr>
              <w:jc w:val="center"/>
            </w:pPr>
            <w:r w:rsidRPr="005B4D1F">
              <w:t>Національно - патріотичне виховання в системі роботи класного керівника</w:t>
            </w:r>
          </w:p>
        </w:tc>
        <w:tc>
          <w:tcPr>
            <w:tcW w:w="2304" w:type="dxa"/>
          </w:tcPr>
          <w:p w:rsidR="00570B20" w:rsidRPr="005B4D1F" w:rsidRDefault="00570B20" w:rsidP="00570B20">
            <w:r w:rsidRPr="005B4D1F">
              <w:t>Приютська ЗОШ</w:t>
            </w:r>
          </w:p>
        </w:tc>
        <w:tc>
          <w:tcPr>
            <w:tcW w:w="1810" w:type="dxa"/>
          </w:tcPr>
          <w:p w:rsidR="00570B20" w:rsidRPr="005B4D1F" w:rsidRDefault="00570B20" w:rsidP="00570B20">
            <w:r w:rsidRPr="005B4D1F">
              <w:t xml:space="preserve">Листопад </w:t>
            </w:r>
          </w:p>
          <w:p w:rsidR="00570B20" w:rsidRPr="005B4D1F" w:rsidRDefault="00570B20" w:rsidP="00570B20">
            <w:r w:rsidRPr="005B4D1F">
              <w:t>2011 року</w:t>
            </w:r>
          </w:p>
        </w:tc>
        <w:tc>
          <w:tcPr>
            <w:tcW w:w="1731" w:type="dxa"/>
          </w:tcPr>
          <w:p w:rsidR="00570B20" w:rsidRPr="005B4D1F" w:rsidRDefault="00570B20" w:rsidP="00570B20">
            <w:r w:rsidRPr="005B4D1F">
              <w:t>Класні керівники</w:t>
            </w:r>
          </w:p>
        </w:tc>
      </w:tr>
      <w:tr w:rsidR="00570B20" w:rsidRPr="005B4D1F" w:rsidTr="006F4626">
        <w:tc>
          <w:tcPr>
            <w:tcW w:w="696" w:type="dxa"/>
          </w:tcPr>
          <w:p w:rsidR="00570B20" w:rsidRPr="005B4D1F" w:rsidRDefault="00570B20" w:rsidP="00570B20">
            <w:r w:rsidRPr="005B4D1F">
              <w:t>4.</w:t>
            </w:r>
          </w:p>
        </w:tc>
        <w:tc>
          <w:tcPr>
            <w:tcW w:w="3369" w:type="dxa"/>
          </w:tcPr>
          <w:p w:rsidR="00570B20" w:rsidRPr="005B4D1F" w:rsidRDefault="00570B20" w:rsidP="00570B20">
            <w:r w:rsidRPr="005B4D1F">
              <w:t>Правова освіта та виховання учнівської молоді в системі планування виховної роботи класного керівника</w:t>
            </w:r>
          </w:p>
        </w:tc>
        <w:tc>
          <w:tcPr>
            <w:tcW w:w="2304" w:type="dxa"/>
          </w:tcPr>
          <w:p w:rsidR="00570B20" w:rsidRPr="005B4D1F" w:rsidRDefault="00570B20" w:rsidP="00570B20">
            <w:proofErr w:type="spellStart"/>
            <w:r w:rsidRPr="005B4D1F">
              <w:t>Новопетрівська</w:t>
            </w:r>
            <w:proofErr w:type="spellEnd"/>
            <w:r w:rsidRPr="005B4D1F">
              <w:t xml:space="preserve"> ЗОШ</w:t>
            </w:r>
          </w:p>
        </w:tc>
        <w:tc>
          <w:tcPr>
            <w:tcW w:w="1810" w:type="dxa"/>
          </w:tcPr>
          <w:p w:rsidR="00570B20" w:rsidRPr="005B4D1F" w:rsidRDefault="00570B20" w:rsidP="00570B20">
            <w:r w:rsidRPr="005B4D1F">
              <w:t>Березень 2012 року</w:t>
            </w:r>
          </w:p>
        </w:tc>
        <w:tc>
          <w:tcPr>
            <w:tcW w:w="1731" w:type="dxa"/>
          </w:tcPr>
          <w:p w:rsidR="00570B20" w:rsidRPr="005B4D1F" w:rsidRDefault="00570B20" w:rsidP="00570B20">
            <w:r w:rsidRPr="005B4D1F">
              <w:t>Класні керівники</w:t>
            </w:r>
          </w:p>
        </w:tc>
      </w:tr>
    </w:tbl>
    <w:p w:rsidR="00570B20" w:rsidRPr="005B4D1F" w:rsidRDefault="00570B20" w:rsidP="00570B20"/>
    <w:p w:rsidR="006F4626" w:rsidRDefault="006F4626" w:rsidP="00570B20">
      <w:pPr>
        <w:jc w:val="center"/>
      </w:pPr>
      <w:r>
        <w:t xml:space="preserve">     </w:t>
      </w:r>
      <w:r w:rsidR="00570B20" w:rsidRPr="005B4D1F">
        <w:t xml:space="preserve">   </w:t>
      </w:r>
    </w:p>
    <w:p w:rsidR="006F4626" w:rsidRDefault="006F4626" w:rsidP="00570B20">
      <w:pPr>
        <w:jc w:val="center"/>
      </w:pPr>
    </w:p>
    <w:p w:rsidR="00570B20" w:rsidRPr="005B4D1F" w:rsidRDefault="006F4626" w:rsidP="00570B20">
      <w:pPr>
        <w:jc w:val="center"/>
        <w:rPr>
          <w:b/>
        </w:rPr>
      </w:pPr>
      <w:r>
        <w:t xml:space="preserve"> </w:t>
      </w:r>
      <w:r w:rsidR="00570B20" w:rsidRPr="005B4D1F">
        <w:t xml:space="preserve"> </w:t>
      </w:r>
      <w:r w:rsidR="00570B20" w:rsidRPr="005B4D1F">
        <w:rPr>
          <w:b/>
        </w:rPr>
        <w:t>Засідання МО</w:t>
      </w:r>
    </w:p>
    <w:p w:rsidR="00570B20" w:rsidRPr="005B4D1F" w:rsidRDefault="00570B20" w:rsidP="00570B20">
      <w:pPr>
        <w:jc w:val="center"/>
        <w:rPr>
          <w:b/>
        </w:rPr>
      </w:pPr>
      <w:r w:rsidRPr="005B4D1F">
        <w:rPr>
          <w:b/>
        </w:rPr>
        <w:t xml:space="preserve"> для заступників директорів шкіл з виховної роботи, класних керівників, вчителів основ здоров’я, етики</w:t>
      </w:r>
    </w:p>
    <w:p w:rsidR="00570B20" w:rsidRPr="005B4D1F" w:rsidRDefault="00570B20" w:rsidP="00570B20">
      <w:pPr>
        <w:jc w:val="center"/>
        <w:rPr>
          <w:b/>
        </w:rPr>
      </w:pPr>
    </w:p>
    <w:p w:rsidR="00570B20" w:rsidRPr="005B4D1F" w:rsidRDefault="00570B20" w:rsidP="00570B20">
      <w:pPr>
        <w:jc w:val="center"/>
        <w:rPr>
          <w:b/>
        </w:rPr>
      </w:pPr>
    </w:p>
    <w:tbl>
      <w:tblPr>
        <w:tblW w:w="1059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91"/>
        <w:gridCol w:w="2560"/>
        <w:gridCol w:w="1846"/>
        <w:gridCol w:w="1796"/>
      </w:tblGrid>
      <w:tr w:rsidR="00570B20" w:rsidRPr="005B4D1F" w:rsidTr="003D60A1">
        <w:tc>
          <w:tcPr>
            <w:tcW w:w="704" w:type="dxa"/>
          </w:tcPr>
          <w:p w:rsidR="00570B20" w:rsidRPr="005B4D1F" w:rsidRDefault="00570B20" w:rsidP="00570B20">
            <w:pPr>
              <w:rPr>
                <w:b/>
              </w:rPr>
            </w:pPr>
            <w:r w:rsidRPr="005B4D1F">
              <w:rPr>
                <w:b/>
              </w:rPr>
              <w:t>№ п/</w:t>
            </w:r>
            <w:proofErr w:type="spellStart"/>
            <w:r w:rsidRPr="005B4D1F">
              <w:rPr>
                <w:b/>
              </w:rPr>
              <w:t>п</w:t>
            </w:r>
            <w:proofErr w:type="spellEnd"/>
          </w:p>
        </w:tc>
        <w:tc>
          <w:tcPr>
            <w:tcW w:w="3691" w:type="dxa"/>
          </w:tcPr>
          <w:p w:rsidR="00570B20" w:rsidRPr="005B4D1F" w:rsidRDefault="00570B20" w:rsidP="00570B20">
            <w:pPr>
              <w:rPr>
                <w:b/>
              </w:rPr>
            </w:pPr>
            <w:r w:rsidRPr="005B4D1F">
              <w:rPr>
                <w:b/>
              </w:rPr>
              <w:t>Тема засідання МО</w:t>
            </w:r>
          </w:p>
        </w:tc>
        <w:tc>
          <w:tcPr>
            <w:tcW w:w="2560" w:type="dxa"/>
          </w:tcPr>
          <w:p w:rsidR="00570B20" w:rsidRPr="005B4D1F" w:rsidRDefault="00570B20" w:rsidP="00570B20">
            <w:pPr>
              <w:rPr>
                <w:b/>
              </w:rPr>
            </w:pPr>
            <w:r w:rsidRPr="005B4D1F">
              <w:rPr>
                <w:b/>
              </w:rPr>
              <w:t>Місце проведення</w:t>
            </w:r>
          </w:p>
        </w:tc>
        <w:tc>
          <w:tcPr>
            <w:tcW w:w="1846" w:type="dxa"/>
          </w:tcPr>
          <w:p w:rsidR="00570B20" w:rsidRPr="005B4D1F" w:rsidRDefault="00570B20" w:rsidP="00570B20">
            <w:pPr>
              <w:rPr>
                <w:b/>
              </w:rPr>
            </w:pPr>
            <w:r w:rsidRPr="005B4D1F">
              <w:rPr>
                <w:b/>
              </w:rPr>
              <w:t>Дата проведення</w:t>
            </w:r>
          </w:p>
        </w:tc>
        <w:tc>
          <w:tcPr>
            <w:tcW w:w="1796" w:type="dxa"/>
          </w:tcPr>
          <w:p w:rsidR="00570B20" w:rsidRPr="005B4D1F" w:rsidRDefault="00570B20" w:rsidP="00570B20">
            <w:pPr>
              <w:rPr>
                <w:b/>
              </w:rPr>
            </w:pPr>
            <w:r w:rsidRPr="005B4D1F">
              <w:rPr>
                <w:b/>
              </w:rPr>
              <w:t>Категорія</w:t>
            </w:r>
          </w:p>
          <w:p w:rsidR="00570B20" w:rsidRPr="005B4D1F" w:rsidRDefault="00570B20" w:rsidP="00570B20">
            <w:pPr>
              <w:rPr>
                <w:b/>
              </w:rPr>
            </w:pPr>
            <w:r w:rsidRPr="005B4D1F">
              <w:rPr>
                <w:b/>
              </w:rPr>
              <w:t>учасників</w:t>
            </w:r>
          </w:p>
        </w:tc>
      </w:tr>
      <w:tr w:rsidR="00570B20" w:rsidRPr="005B4D1F" w:rsidTr="003D60A1">
        <w:tc>
          <w:tcPr>
            <w:tcW w:w="704" w:type="dxa"/>
          </w:tcPr>
          <w:p w:rsidR="00570B20" w:rsidRPr="005B4D1F" w:rsidRDefault="00570B20" w:rsidP="00570B20">
            <w:r w:rsidRPr="005B4D1F">
              <w:t>1.</w:t>
            </w:r>
          </w:p>
        </w:tc>
        <w:tc>
          <w:tcPr>
            <w:tcW w:w="3691" w:type="dxa"/>
          </w:tcPr>
          <w:p w:rsidR="00570B20" w:rsidRPr="005B4D1F" w:rsidRDefault="00570B20" w:rsidP="00570B20">
            <w:r w:rsidRPr="005B4D1F">
              <w:t>Створення цілісного виховного процесу в контексті формування єдиного інформаційного простору</w:t>
            </w:r>
          </w:p>
        </w:tc>
        <w:tc>
          <w:tcPr>
            <w:tcW w:w="2560" w:type="dxa"/>
          </w:tcPr>
          <w:p w:rsidR="00570B20" w:rsidRPr="005B4D1F" w:rsidRDefault="00570B20" w:rsidP="00570B20">
            <w:proofErr w:type="spellStart"/>
            <w:r w:rsidRPr="005B4D1F">
              <w:t>Магдалинівська</w:t>
            </w:r>
            <w:proofErr w:type="spellEnd"/>
          </w:p>
          <w:p w:rsidR="00570B20" w:rsidRPr="005B4D1F" w:rsidRDefault="00570B20" w:rsidP="00570B20">
            <w:r w:rsidRPr="005B4D1F">
              <w:t>ЗОШ</w:t>
            </w:r>
          </w:p>
        </w:tc>
        <w:tc>
          <w:tcPr>
            <w:tcW w:w="1846" w:type="dxa"/>
          </w:tcPr>
          <w:p w:rsidR="00570B20" w:rsidRPr="005B4D1F" w:rsidRDefault="00570B20" w:rsidP="00570B20">
            <w:r w:rsidRPr="005B4D1F">
              <w:t xml:space="preserve">Серпень </w:t>
            </w:r>
          </w:p>
          <w:p w:rsidR="00570B20" w:rsidRPr="005B4D1F" w:rsidRDefault="00570B20" w:rsidP="00570B20">
            <w:r w:rsidRPr="005B4D1F">
              <w:t>2011 року</w:t>
            </w:r>
          </w:p>
        </w:tc>
        <w:tc>
          <w:tcPr>
            <w:tcW w:w="1796" w:type="dxa"/>
          </w:tcPr>
          <w:p w:rsidR="00570B20" w:rsidRPr="005B4D1F" w:rsidRDefault="00570B20" w:rsidP="00570B20">
            <w:r w:rsidRPr="005B4D1F">
              <w:t>ЗДВР</w:t>
            </w:r>
          </w:p>
        </w:tc>
      </w:tr>
      <w:tr w:rsidR="00570B20" w:rsidRPr="005B4D1F" w:rsidTr="003D60A1">
        <w:tc>
          <w:tcPr>
            <w:tcW w:w="704" w:type="dxa"/>
          </w:tcPr>
          <w:p w:rsidR="00570B20" w:rsidRPr="005B4D1F" w:rsidRDefault="00570B20" w:rsidP="00570B20">
            <w:r w:rsidRPr="005B4D1F">
              <w:t>2.</w:t>
            </w:r>
          </w:p>
        </w:tc>
        <w:tc>
          <w:tcPr>
            <w:tcW w:w="3691" w:type="dxa"/>
          </w:tcPr>
          <w:p w:rsidR="00570B20" w:rsidRPr="005B4D1F" w:rsidRDefault="00570B20" w:rsidP="00570B20">
            <w:r w:rsidRPr="005B4D1F">
              <w:t>Управлінська діяльність ЗДВР (планування, організація, контроль)</w:t>
            </w:r>
          </w:p>
        </w:tc>
        <w:tc>
          <w:tcPr>
            <w:tcW w:w="2560" w:type="dxa"/>
          </w:tcPr>
          <w:p w:rsidR="00570B20" w:rsidRPr="005B4D1F" w:rsidRDefault="00570B20" w:rsidP="00570B20">
            <w:r w:rsidRPr="005B4D1F">
              <w:t>БДТ</w:t>
            </w:r>
          </w:p>
        </w:tc>
        <w:tc>
          <w:tcPr>
            <w:tcW w:w="1846" w:type="dxa"/>
          </w:tcPr>
          <w:p w:rsidR="00570B20" w:rsidRPr="005B4D1F" w:rsidRDefault="00570B20" w:rsidP="00570B20">
            <w:r w:rsidRPr="005B4D1F">
              <w:t>Січень</w:t>
            </w:r>
          </w:p>
          <w:p w:rsidR="00570B20" w:rsidRPr="005B4D1F" w:rsidRDefault="00570B20" w:rsidP="00570B20">
            <w:r w:rsidRPr="005B4D1F">
              <w:t xml:space="preserve"> 2012 року</w:t>
            </w:r>
          </w:p>
        </w:tc>
        <w:tc>
          <w:tcPr>
            <w:tcW w:w="1796" w:type="dxa"/>
          </w:tcPr>
          <w:p w:rsidR="00570B20" w:rsidRPr="005B4D1F" w:rsidRDefault="00570B20" w:rsidP="00570B20">
            <w:r w:rsidRPr="005B4D1F">
              <w:t>ЗДВР</w:t>
            </w:r>
          </w:p>
        </w:tc>
      </w:tr>
    </w:tbl>
    <w:p w:rsidR="00570B20" w:rsidRPr="005B4D1F" w:rsidRDefault="00570B20" w:rsidP="00570B20"/>
    <w:p w:rsidR="00570B20" w:rsidRPr="005B4D1F" w:rsidRDefault="00570B20" w:rsidP="00570B20"/>
    <w:p w:rsidR="00570B20" w:rsidRPr="005B4D1F" w:rsidRDefault="00570B20" w:rsidP="00570B20"/>
    <w:p w:rsidR="00570B20" w:rsidRPr="005B4D1F" w:rsidRDefault="00570B20" w:rsidP="00570B20">
      <w:pPr>
        <w:jc w:val="center"/>
        <w:rPr>
          <w:b/>
        </w:rPr>
      </w:pPr>
      <w:r w:rsidRPr="005B4D1F">
        <w:rPr>
          <w:b/>
        </w:rPr>
        <w:t>5.  Засідання творчих груп</w:t>
      </w:r>
    </w:p>
    <w:p w:rsidR="00570B20" w:rsidRPr="005B4D1F" w:rsidRDefault="00570B20" w:rsidP="00570B20">
      <w:pPr>
        <w:jc w:val="center"/>
        <w:rPr>
          <w:b/>
        </w:rPr>
      </w:pPr>
      <w:r w:rsidRPr="005B4D1F">
        <w:rPr>
          <w:b/>
        </w:rPr>
        <w:t xml:space="preserve"> для заступників директорів шкіл з виховної роботи, класних керівників</w:t>
      </w:r>
    </w:p>
    <w:tbl>
      <w:tblPr>
        <w:tblW w:w="10597"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91"/>
        <w:gridCol w:w="2560"/>
        <w:gridCol w:w="1846"/>
        <w:gridCol w:w="1796"/>
      </w:tblGrid>
      <w:tr w:rsidR="00570B20" w:rsidRPr="005B4D1F" w:rsidTr="00571AFD">
        <w:tc>
          <w:tcPr>
            <w:tcW w:w="704" w:type="dxa"/>
          </w:tcPr>
          <w:p w:rsidR="00570B20" w:rsidRPr="005B4D1F" w:rsidRDefault="00570B20" w:rsidP="00570B20">
            <w:pPr>
              <w:rPr>
                <w:b/>
              </w:rPr>
            </w:pPr>
            <w:r w:rsidRPr="005B4D1F">
              <w:rPr>
                <w:b/>
              </w:rPr>
              <w:t>№ п/</w:t>
            </w:r>
            <w:proofErr w:type="spellStart"/>
            <w:r w:rsidRPr="005B4D1F">
              <w:rPr>
                <w:b/>
              </w:rPr>
              <w:t>п</w:t>
            </w:r>
            <w:proofErr w:type="spellEnd"/>
          </w:p>
        </w:tc>
        <w:tc>
          <w:tcPr>
            <w:tcW w:w="3691" w:type="dxa"/>
          </w:tcPr>
          <w:p w:rsidR="00570B20" w:rsidRPr="005B4D1F" w:rsidRDefault="00570B20" w:rsidP="00570B20">
            <w:pPr>
              <w:rPr>
                <w:b/>
              </w:rPr>
            </w:pPr>
            <w:r w:rsidRPr="005B4D1F">
              <w:rPr>
                <w:b/>
              </w:rPr>
              <w:t>Тема засідання МО</w:t>
            </w:r>
          </w:p>
        </w:tc>
        <w:tc>
          <w:tcPr>
            <w:tcW w:w="2560" w:type="dxa"/>
          </w:tcPr>
          <w:p w:rsidR="00570B20" w:rsidRPr="005B4D1F" w:rsidRDefault="00570B20" w:rsidP="00570B20">
            <w:pPr>
              <w:rPr>
                <w:b/>
              </w:rPr>
            </w:pPr>
            <w:r w:rsidRPr="005B4D1F">
              <w:rPr>
                <w:b/>
              </w:rPr>
              <w:t>Місце проведення</w:t>
            </w:r>
          </w:p>
        </w:tc>
        <w:tc>
          <w:tcPr>
            <w:tcW w:w="1846" w:type="dxa"/>
          </w:tcPr>
          <w:p w:rsidR="00570B20" w:rsidRPr="005B4D1F" w:rsidRDefault="00570B20" w:rsidP="00570B20">
            <w:pPr>
              <w:rPr>
                <w:b/>
              </w:rPr>
            </w:pPr>
            <w:r w:rsidRPr="005B4D1F">
              <w:rPr>
                <w:b/>
              </w:rPr>
              <w:t>Дата проведення</w:t>
            </w:r>
          </w:p>
        </w:tc>
        <w:tc>
          <w:tcPr>
            <w:tcW w:w="1796" w:type="dxa"/>
          </w:tcPr>
          <w:p w:rsidR="00570B20" w:rsidRPr="005B4D1F" w:rsidRDefault="00570B20" w:rsidP="00570B20">
            <w:pPr>
              <w:rPr>
                <w:b/>
              </w:rPr>
            </w:pPr>
            <w:r w:rsidRPr="005B4D1F">
              <w:rPr>
                <w:b/>
              </w:rPr>
              <w:t>Категорія</w:t>
            </w:r>
          </w:p>
          <w:p w:rsidR="00570B20" w:rsidRPr="005B4D1F" w:rsidRDefault="00570B20" w:rsidP="00570B20">
            <w:pPr>
              <w:rPr>
                <w:b/>
              </w:rPr>
            </w:pPr>
            <w:r w:rsidRPr="005B4D1F">
              <w:rPr>
                <w:b/>
              </w:rPr>
              <w:t>учасників</w:t>
            </w:r>
          </w:p>
        </w:tc>
      </w:tr>
      <w:tr w:rsidR="00570B20" w:rsidRPr="005B4D1F" w:rsidTr="00571AFD">
        <w:tc>
          <w:tcPr>
            <w:tcW w:w="704" w:type="dxa"/>
          </w:tcPr>
          <w:p w:rsidR="00570B20" w:rsidRPr="005B4D1F" w:rsidRDefault="00570B20" w:rsidP="00570B20">
            <w:r w:rsidRPr="005B4D1F">
              <w:t>1.</w:t>
            </w:r>
          </w:p>
        </w:tc>
        <w:tc>
          <w:tcPr>
            <w:tcW w:w="3691" w:type="dxa"/>
          </w:tcPr>
          <w:p w:rsidR="00570B20" w:rsidRPr="005B4D1F" w:rsidRDefault="00570B20" w:rsidP="00570B20">
            <w:r w:rsidRPr="005B4D1F">
              <w:t>Стан та перспективи впровадження програми « Основні орієнтири виховання учнів 1 – 11 класів»</w:t>
            </w:r>
          </w:p>
        </w:tc>
        <w:tc>
          <w:tcPr>
            <w:tcW w:w="2560" w:type="dxa"/>
          </w:tcPr>
          <w:p w:rsidR="00570B20" w:rsidRPr="005B4D1F" w:rsidRDefault="00570B20" w:rsidP="00570B20">
            <w:proofErr w:type="spellStart"/>
            <w:r w:rsidRPr="005B4D1F">
              <w:t>Магдалинівська</w:t>
            </w:r>
            <w:proofErr w:type="spellEnd"/>
          </w:p>
          <w:p w:rsidR="00570B20" w:rsidRPr="005B4D1F" w:rsidRDefault="00570B20" w:rsidP="00570B20">
            <w:r w:rsidRPr="005B4D1F">
              <w:t>ЗОШ</w:t>
            </w:r>
          </w:p>
        </w:tc>
        <w:tc>
          <w:tcPr>
            <w:tcW w:w="1846" w:type="dxa"/>
          </w:tcPr>
          <w:p w:rsidR="00570B20" w:rsidRPr="005B4D1F" w:rsidRDefault="00570B20" w:rsidP="00570B20">
            <w:r w:rsidRPr="005B4D1F">
              <w:t xml:space="preserve">Серпень </w:t>
            </w:r>
          </w:p>
          <w:p w:rsidR="00570B20" w:rsidRPr="005B4D1F" w:rsidRDefault="00570B20" w:rsidP="00570B20">
            <w:r w:rsidRPr="005B4D1F">
              <w:t>2011 року</w:t>
            </w:r>
          </w:p>
        </w:tc>
        <w:tc>
          <w:tcPr>
            <w:tcW w:w="1796" w:type="dxa"/>
          </w:tcPr>
          <w:p w:rsidR="00570B20" w:rsidRPr="005B4D1F" w:rsidRDefault="00570B20" w:rsidP="00570B20">
            <w:r w:rsidRPr="005B4D1F">
              <w:t>ЗДВР</w:t>
            </w:r>
          </w:p>
        </w:tc>
      </w:tr>
      <w:tr w:rsidR="00570B20" w:rsidRPr="005B4D1F" w:rsidTr="00571AFD">
        <w:tc>
          <w:tcPr>
            <w:tcW w:w="704" w:type="dxa"/>
          </w:tcPr>
          <w:p w:rsidR="00570B20" w:rsidRPr="005B4D1F" w:rsidRDefault="00570B20" w:rsidP="00570B20">
            <w:r w:rsidRPr="005B4D1F">
              <w:t>2.</w:t>
            </w:r>
          </w:p>
        </w:tc>
        <w:tc>
          <w:tcPr>
            <w:tcW w:w="3691" w:type="dxa"/>
          </w:tcPr>
          <w:p w:rsidR="00570B20" w:rsidRPr="005B4D1F" w:rsidRDefault="00570B20" w:rsidP="00570B20">
            <w:r w:rsidRPr="005B4D1F">
              <w:t>Стан та перспективи впровадження Концепції національно – патріотичного виховання у виховний процес ЗНЗ району</w:t>
            </w:r>
          </w:p>
        </w:tc>
        <w:tc>
          <w:tcPr>
            <w:tcW w:w="2560" w:type="dxa"/>
          </w:tcPr>
          <w:p w:rsidR="00570B20" w:rsidRPr="005B4D1F" w:rsidRDefault="00570B20" w:rsidP="00570B20">
            <w:r w:rsidRPr="005B4D1F">
              <w:t>БДТ</w:t>
            </w:r>
          </w:p>
        </w:tc>
        <w:tc>
          <w:tcPr>
            <w:tcW w:w="1846" w:type="dxa"/>
          </w:tcPr>
          <w:p w:rsidR="00570B20" w:rsidRPr="005B4D1F" w:rsidRDefault="00570B20" w:rsidP="00570B20">
            <w:r w:rsidRPr="005B4D1F">
              <w:t>Січень</w:t>
            </w:r>
          </w:p>
          <w:p w:rsidR="00570B20" w:rsidRPr="005B4D1F" w:rsidRDefault="00570B20" w:rsidP="00570B20">
            <w:r w:rsidRPr="005B4D1F">
              <w:t xml:space="preserve"> 2012 року</w:t>
            </w:r>
          </w:p>
        </w:tc>
        <w:tc>
          <w:tcPr>
            <w:tcW w:w="1796" w:type="dxa"/>
          </w:tcPr>
          <w:p w:rsidR="00570B20" w:rsidRPr="005B4D1F" w:rsidRDefault="00570B20" w:rsidP="00570B20">
            <w:r w:rsidRPr="005B4D1F">
              <w:t>ЗДВР</w:t>
            </w:r>
          </w:p>
        </w:tc>
      </w:tr>
    </w:tbl>
    <w:p w:rsidR="00570B20" w:rsidRPr="005B4D1F" w:rsidRDefault="00570B20" w:rsidP="00570B20">
      <w:pPr>
        <w:ind w:left="1080"/>
      </w:pPr>
    </w:p>
    <w:p w:rsidR="00570B20" w:rsidRPr="005B4D1F" w:rsidRDefault="00570B20" w:rsidP="00570B20">
      <w:pPr>
        <w:ind w:left="1080"/>
      </w:pPr>
    </w:p>
    <w:p w:rsidR="00570B20" w:rsidRPr="005B4D1F" w:rsidRDefault="00570B20" w:rsidP="00570B20">
      <w:pPr>
        <w:ind w:left="1080"/>
      </w:pPr>
    </w:p>
    <w:p w:rsidR="00570B20" w:rsidRPr="005B4D1F" w:rsidRDefault="00570B20" w:rsidP="00570B20">
      <w:pPr>
        <w:ind w:left="1080"/>
      </w:pPr>
    </w:p>
    <w:p w:rsidR="00570B20" w:rsidRPr="005B4D1F" w:rsidRDefault="00570B20" w:rsidP="00570B20">
      <w:pPr>
        <w:ind w:left="1080"/>
        <w:jc w:val="both"/>
      </w:pPr>
      <w:r w:rsidRPr="005B4D1F">
        <w:t xml:space="preserve">                                                                                </w:t>
      </w:r>
    </w:p>
    <w:p w:rsidR="00570B20" w:rsidRPr="005B4D1F" w:rsidRDefault="00570B20" w:rsidP="00570B20">
      <w:pPr>
        <w:jc w:val="both"/>
      </w:pPr>
      <w:r w:rsidRPr="005B4D1F">
        <w:t xml:space="preserve">        В 2012  р. заслухано творчі звіти заступників директорів з виховної роботи </w:t>
      </w:r>
      <w:proofErr w:type="spellStart"/>
      <w:r w:rsidRPr="005B4D1F">
        <w:t>Топчинської</w:t>
      </w:r>
      <w:proofErr w:type="spellEnd"/>
      <w:r w:rsidRPr="005B4D1F">
        <w:t xml:space="preserve"> ЗОШ (Шулик Н.І.) та Оленівської ЗОШ ( Шулик А.М.) педагога – організатора </w:t>
      </w:r>
      <w:proofErr w:type="spellStart"/>
      <w:r w:rsidRPr="005B4D1F">
        <w:t>Поливанівської</w:t>
      </w:r>
      <w:proofErr w:type="spellEnd"/>
      <w:r w:rsidRPr="005B4D1F">
        <w:t xml:space="preserve">  ЗОШ.</w:t>
      </w:r>
    </w:p>
    <w:p w:rsidR="00570B20" w:rsidRPr="005B4D1F" w:rsidRDefault="00570B20" w:rsidP="00570B20">
      <w:r w:rsidRPr="005B4D1F">
        <w:t xml:space="preserve">   Враховуючи досвід управлінської діяльності, стиль керівництва виховним процесом, рівень компетентності з проблем виховання  здійснювався диференційований підхід до підвищення кваліфікації заступників директорів з виховної роботи, класних керівників, педагогів – організаторів, керівників гуртків.</w:t>
      </w:r>
    </w:p>
    <w:p w:rsidR="00570B20" w:rsidRPr="005B4D1F" w:rsidRDefault="00570B20" w:rsidP="00570B20"/>
    <w:p w:rsidR="00570B20" w:rsidRPr="005B4D1F" w:rsidRDefault="00570B20" w:rsidP="00570B20">
      <w:r w:rsidRPr="005B4D1F">
        <w:t>.</w:t>
      </w:r>
    </w:p>
    <w:p w:rsidR="00570B20" w:rsidRPr="005B4D1F" w:rsidRDefault="00570B20" w:rsidP="00570B20">
      <w:r w:rsidRPr="005B4D1F">
        <w:rPr>
          <w:b/>
        </w:rPr>
        <w:t xml:space="preserve">    Для новопризначених ЗДВР, педагогів - організаторів та класних керівників</w:t>
      </w:r>
      <w:r w:rsidRPr="005B4D1F">
        <w:t xml:space="preserve"> проводились індивідуальні консультації, заняття , які сприяли відпрацюванню технологій такого напрямків роботи, як:</w:t>
      </w:r>
    </w:p>
    <w:p w:rsidR="00570B20" w:rsidRPr="005B4D1F" w:rsidRDefault="00570B20" w:rsidP="00570B20">
      <w:pPr>
        <w:numPr>
          <w:ilvl w:val="0"/>
          <w:numId w:val="31"/>
        </w:numPr>
      </w:pPr>
      <w:r w:rsidRPr="005B4D1F">
        <w:t xml:space="preserve">діагностико – прогностичний (визначення реальної мети і завдань виховання, планування та розробка основних напрямів виховної роботи школи та класу. </w:t>
      </w:r>
    </w:p>
    <w:p w:rsidR="00570B20" w:rsidRPr="005B4D1F" w:rsidRDefault="00570B20" w:rsidP="00570B20">
      <w:pPr>
        <w:rPr>
          <w:b/>
        </w:rPr>
      </w:pPr>
      <w:r w:rsidRPr="005B4D1F">
        <w:rPr>
          <w:b/>
        </w:rPr>
        <w:t xml:space="preserve">Для середньої ланки </w:t>
      </w:r>
    </w:p>
    <w:p w:rsidR="00570B20" w:rsidRPr="005B4D1F" w:rsidRDefault="00570B20" w:rsidP="00570B20">
      <w:pPr>
        <w:numPr>
          <w:ilvl w:val="0"/>
          <w:numId w:val="31"/>
        </w:numPr>
      </w:pPr>
      <w:r w:rsidRPr="005B4D1F">
        <w:t>організаційно – комунікативний: підготовка і проведення педагогічних рад , організація діяльності педагогічного колективу на виконання актуальних завдань національного виховання.</w:t>
      </w:r>
    </w:p>
    <w:p w:rsidR="00570B20" w:rsidRPr="005B4D1F" w:rsidRDefault="00570B20" w:rsidP="00570B20">
      <w:pPr>
        <w:rPr>
          <w:b/>
        </w:rPr>
      </w:pPr>
      <w:r w:rsidRPr="005B4D1F">
        <w:rPr>
          <w:b/>
        </w:rPr>
        <w:lastRenderedPageBreak/>
        <w:t xml:space="preserve">Для досвідчених педагогів </w:t>
      </w:r>
    </w:p>
    <w:p w:rsidR="00570B20" w:rsidRPr="005B4D1F" w:rsidRDefault="00570B20" w:rsidP="00570B20">
      <w:pPr>
        <w:numPr>
          <w:ilvl w:val="0"/>
          <w:numId w:val="31"/>
        </w:numPr>
      </w:pPr>
      <w:r w:rsidRPr="005B4D1F">
        <w:t xml:space="preserve">аналітико – </w:t>
      </w:r>
      <w:proofErr w:type="spellStart"/>
      <w:r w:rsidRPr="005B4D1F">
        <w:t>корекційний</w:t>
      </w:r>
      <w:proofErr w:type="spellEnd"/>
      <w:r w:rsidRPr="005B4D1F">
        <w:t>: аналіз рівня вихованості учнів, впровадження діагностичних програм в виховну роботу школи та ін.</w:t>
      </w:r>
    </w:p>
    <w:p w:rsidR="00570B20" w:rsidRPr="005B4D1F" w:rsidRDefault="00570B20" w:rsidP="00570B20"/>
    <w:p w:rsidR="00570B20" w:rsidRPr="005B4D1F" w:rsidRDefault="00570B20" w:rsidP="00570B20">
      <w:pPr>
        <w:rPr>
          <w:b/>
        </w:rPr>
      </w:pPr>
      <w:r w:rsidRPr="005B4D1F">
        <w:rPr>
          <w:b/>
        </w:rPr>
        <w:t>Опорні школи :</w:t>
      </w:r>
    </w:p>
    <w:p w:rsidR="00570B20" w:rsidRPr="00570B20" w:rsidRDefault="00570B20" w:rsidP="00570B20">
      <w:pPr>
        <w:pStyle w:val="ad"/>
        <w:numPr>
          <w:ilvl w:val="0"/>
          <w:numId w:val="31"/>
        </w:numPr>
        <w:spacing w:after="200" w:line="276" w:lineRule="auto"/>
        <w:contextualSpacing w:val="0"/>
        <w:rPr>
          <w:rFonts w:ascii="Times New Roman" w:hAnsi="Times New Roman"/>
          <w:lang w:val="ru-RU"/>
        </w:rPr>
      </w:pPr>
      <w:proofErr w:type="spellStart"/>
      <w:r w:rsidRPr="005B4D1F">
        <w:rPr>
          <w:rFonts w:ascii="Times New Roman" w:hAnsi="Times New Roman"/>
          <w:lang w:val="uk-UA"/>
        </w:rPr>
        <w:t>Дмухайлівська</w:t>
      </w:r>
      <w:proofErr w:type="spellEnd"/>
      <w:r w:rsidRPr="005B4D1F">
        <w:rPr>
          <w:rFonts w:ascii="Times New Roman" w:hAnsi="Times New Roman"/>
          <w:lang w:val="uk-UA"/>
        </w:rPr>
        <w:t xml:space="preserve"> ЗОШ ( по впровадженню превентивних проектів)</w:t>
      </w:r>
    </w:p>
    <w:p w:rsidR="00570B20" w:rsidRPr="00570B20" w:rsidRDefault="00570B20" w:rsidP="00570B20">
      <w:pPr>
        <w:pStyle w:val="ad"/>
        <w:numPr>
          <w:ilvl w:val="0"/>
          <w:numId w:val="31"/>
        </w:numPr>
        <w:spacing w:after="200" w:line="276" w:lineRule="auto"/>
        <w:contextualSpacing w:val="0"/>
        <w:rPr>
          <w:rFonts w:ascii="Times New Roman" w:hAnsi="Times New Roman"/>
          <w:lang w:val="ru-RU"/>
        </w:rPr>
      </w:pPr>
      <w:proofErr w:type="spellStart"/>
      <w:r w:rsidRPr="005B4D1F">
        <w:rPr>
          <w:rFonts w:ascii="Times New Roman" w:hAnsi="Times New Roman"/>
          <w:lang w:val="uk-UA"/>
        </w:rPr>
        <w:t>Топчинська</w:t>
      </w:r>
      <w:proofErr w:type="spellEnd"/>
      <w:r w:rsidRPr="005B4D1F">
        <w:rPr>
          <w:rFonts w:ascii="Times New Roman" w:hAnsi="Times New Roman"/>
          <w:lang w:val="uk-UA"/>
        </w:rPr>
        <w:t xml:space="preserve"> ЗОШ ( по роботі з молодими спеціалістами)</w:t>
      </w:r>
    </w:p>
    <w:p w:rsidR="00570B20" w:rsidRPr="00570B20" w:rsidRDefault="00570B20" w:rsidP="00570B20">
      <w:pPr>
        <w:pStyle w:val="ad"/>
        <w:numPr>
          <w:ilvl w:val="0"/>
          <w:numId w:val="31"/>
        </w:numPr>
        <w:spacing w:after="200" w:line="276" w:lineRule="auto"/>
        <w:contextualSpacing w:val="0"/>
        <w:rPr>
          <w:rFonts w:ascii="Times New Roman" w:hAnsi="Times New Roman"/>
          <w:lang w:val="ru-RU"/>
        </w:rPr>
      </w:pPr>
      <w:r w:rsidRPr="005B4D1F">
        <w:rPr>
          <w:rFonts w:ascii="Times New Roman" w:hAnsi="Times New Roman"/>
          <w:lang w:val="uk-UA"/>
        </w:rPr>
        <w:t xml:space="preserve">Шевська ЗОШ ( </w:t>
      </w:r>
      <w:proofErr w:type="spellStart"/>
      <w:r w:rsidRPr="005B4D1F">
        <w:rPr>
          <w:rFonts w:ascii="Times New Roman" w:hAnsi="Times New Roman"/>
          <w:lang w:val="uk-UA"/>
        </w:rPr>
        <w:t>Туристсько</w:t>
      </w:r>
      <w:proofErr w:type="spellEnd"/>
      <w:r w:rsidRPr="005B4D1F">
        <w:rPr>
          <w:rFonts w:ascii="Times New Roman" w:hAnsi="Times New Roman"/>
          <w:lang w:val="uk-UA"/>
        </w:rPr>
        <w:t xml:space="preserve"> – краєзнавча робота)</w:t>
      </w:r>
    </w:p>
    <w:p w:rsidR="00570B20" w:rsidRPr="005B4D1F" w:rsidRDefault="00570B20" w:rsidP="00570B20">
      <w:pPr>
        <w:pStyle w:val="ad"/>
        <w:numPr>
          <w:ilvl w:val="0"/>
          <w:numId w:val="31"/>
        </w:numPr>
        <w:spacing w:after="200" w:line="276" w:lineRule="auto"/>
        <w:contextualSpacing w:val="0"/>
        <w:rPr>
          <w:rFonts w:ascii="Times New Roman" w:hAnsi="Times New Roman"/>
        </w:rPr>
      </w:pPr>
      <w:proofErr w:type="spellStart"/>
      <w:r w:rsidRPr="005B4D1F">
        <w:rPr>
          <w:rFonts w:ascii="Times New Roman" w:hAnsi="Times New Roman"/>
          <w:lang w:val="uk-UA"/>
        </w:rPr>
        <w:t>Магдалинівська</w:t>
      </w:r>
      <w:proofErr w:type="spellEnd"/>
      <w:r w:rsidRPr="005B4D1F">
        <w:rPr>
          <w:rFonts w:ascii="Times New Roman" w:hAnsi="Times New Roman"/>
          <w:lang w:val="uk-UA"/>
        </w:rPr>
        <w:t xml:space="preserve"> ( виховна робота)</w:t>
      </w:r>
    </w:p>
    <w:p w:rsidR="00570B20" w:rsidRPr="00570B20" w:rsidRDefault="00570B20" w:rsidP="00570B20">
      <w:pPr>
        <w:pStyle w:val="ad"/>
        <w:numPr>
          <w:ilvl w:val="0"/>
          <w:numId w:val="31"/>
        </w:numPr>
        <w:spacing w:after="200" w:line="276" w:lineRule="auto"/>
        <w:contextualSpacing w:val="0"/>
        <w:rPr>
          <w:rFonts w:ascii="Times New Roman" w:hAnsi="Times New Roman"/>
          <w:lang w:val="ru-RU"/>
        </w:rPr>
      </w:pPr>
      <w:proofErr w:type="spellStart"/>
      <w:r w:rsidRPr="005B4D1F">
        <w:rPr>
          <w:rFonts w:ascii="Times New Roman" w:hAnsi="Times New Roman"/>
          <w:lang w:val="uk-UA"/>
        </w:rPr>
        <w:t>Марївська</w:t>
      </w:r>
      <w:proofErr w:type="spellEnd"/>
      <w:r w:rsidRPr="005B4D1F">
        <w:rPr>
          <w:rFonts w:ascii="Times New Roman" w:hAnsi="Times New Roman"/>
          <w:lang w:val="uk-UA"/>
        </w:rPr>
        <w:t xml:space="preserve">, </w:t>
      </w:r>
      <w:proofErr w:type="spellStart"/>
      <w:r w:rsidRPr="005B4D1F">
        <w:rPr>
          <w:rFonts w:ascii="Times New Roman" w:hAnsi="Times New Roman"/>
          <w:lang w:val="uk-UA"/>
        </w:rPr>
        <w:t>Заплавська</w:t>
      </w:r>
      <w:proofErr w:type="spellEnd"/>
      <w:r w:rsidRPr="005B4D1F">
        <w:rPr>
          <w:rFonts w:ascii="Times New Roman" w:hAnsi="Times New Roman"/>
          <w:lang w:val="uk-UA"/>
        </w:rPr>
        <w:t xml:space="preserve"> ЗОШ (експериментальна діяльність)</w:t>
      </w:r>
    </w:p>
    <w:p w:rsidR="00570B20" w:rsidRPr="005B4D1F" w:rsidRDefault="00570B20" w:rsidP="00570B20">
      <w:r w:rsidRPr="005B4D1F">
        <w:t xml:space="preserve">           З метою здійснення безпосередньої адресної допомоги протягом року готувались методичні рекомендації по забезпеченню ефективної виховної діяльності ЗДВР, класних керівників, педагогів – організаторів, керівників гуртків.</w:t>
      </w:r>
    </w:p>
    <w:p w:rsidR="00570B20" w:rsidRPr="005B4D1F" w:rsidRDefault="00570B20" w:rsidP="00570B20">
      <w:r w:rsidRPr="005B4D1F">
        <w:t xml:space="preserve">     Одним з показників, що впливають на ефективність діяльності  школи є рівень вихованості школярів. Так у 2011 – 2012 н. році  під час тематичних перевірок здійснено вивчення результативності системи національного виховання в </w:t>
      </w:r>
      <w:proofErr w:type="spellStart"/>
      <w:r w:rsidRPr="005B4D1F">
        <w:t>Починософіївській</w:t>
      </w:r>
      <w:proofErr w:type="spellEnd"/>
      <w:r w:rsidRPr="005B4D1F">
        <w:t xml:space="preserve"> , Крамарській, </w:t>
      </w:r>
      <w:proofErr w:type="spellStart"/>
      <w:r w:rsidRPr="005B4D1F">
        <w:t>Бузівській</w:t>
      </w:r>
      <w:proofErr w:type="spellEnd"/>
      <w:r w:rsidRPr="005B4D1F">
        <w:t xml:space="preserve">, </w:t>
      </w:r>
      <w:proofErr w:type="spellStart"/>
      <w:r w:rsidRPr="005B4D1F">
        <w:t>Ковпаківській</w:t>
      </w:r>
      <w:proofErr w:type="spellEnd"/>
      <w:r w:rsidRPr="005B4D1F">
        <w:t xml:space="preserve">, </w:t>
      </w:r>
      <w:proofErr w:type="spellStart"/>
      <w:r w:rsidRPr="005B4D1F">
        <w:t>Поливанівській</w:t>
      </w:r>
      <w:proofErr w:type="spellEnd"/>
      <w:r w:rsidRPr="005B4D1F">
        <w:t xml:space="preserve"> ЗОШ по діагностичній програмі </w:t>
      </w:r>
    </w:p>
    <w:p w:rsidR="00570B20" w:rsidRPr="005B4D1F" w:rsidRDefault="00570B20" w:rsidP="00570B20">
      <w:r w:rsidRPr="005B4D1F">
        <w:t>" Сформованість в учнів загальнолюдських, моральних і духовних цінностей"(за 5 бальною системою) для учнів 9 – 11 кл..</w:t>
      </w:r>
    </w:p>
    <w:p w:rsidR="00570B20" w:rsidRPr="005B4D1F" w:rsidRDefault="00570B20" w:rsidP="00570B20">
      <w:r w:rsidRPr="005B4D1F">
        <w:t xml:space="preserve">                                   Результати  проведеного діагностування</w:t>
      </w:r>
    </w:p>
    <w:p w:rsidR="00570B20" w:rsidRPr="005B4D1F" w:rsidRDefault="00570B20" w:rsidP="00570B20"/>
    <w:tbl>
      <w:tblPr>
        <w:tblW w:w="107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665"/>
        <w:gridCol w:w="993"/>
        <w:gridCol w:w="708"/>
        <w:gridCol w:w="567"/>
        <w:gridCol w:w="851"/>
        <w:gridCol w:w="850"/>
        <w:gridCol w:w="1171"/>
        <w:gridCol w:w="920"/>
        <w:gridCol w:w="812"/>
        <w:gridCol w:w="920"/>
      </w:tblGrid>
      <w:tr w:rsidR="00570B20" w:rsidRPr="005B4D1F" w:rsidTr="00570B20">
        <w:tc>
          <w:tcPr>
            <w:tcW w:w="2312" w:type="dxa"/>
            <w:vMerge w:val="restart"/>
            <w:vAlign w:val="center"/>
          </w:tcPr>
          <w:p w:rsidR="00570B20" w:rsidRPr="005B4D1F" w:rsidRDefault="00570B20" w:rsidP="00570B20">
            <w:pPr>
              <w:jc w:val="center"/>
            </w:pPr>
            <w:r w:rsidRPr="005B4D1F">
              <w:t>Школа</w:t>
            </w:r>
          </w:p>
        </w:tc>
        <w:tc>
          <w:tcPr>
            <w:tcW w:w="8457" w:type="dxa"/>
            <w:gridSpan w:val="10"/>
          </w:tcPr>
          <w:p w:rsidR="00570B20" w:rsidRPr="005B4D1F" w:rsidRDefault="00570B20" w:rsidP="00570B20">
            <w:r w:rsidRPr="005B4D1F">
              <w:t xml:space="preserve">                          Показник вихованості, значення позаурочної діяльності</w:t>
            </w:r>
          </w:p>
        </w:tc>
      </w:tr>
      <w:tr w:rsidR="00570B20" w:rsidRPr="005B4D1F" w:rsidTr="00570B20">
        <w:trPr>
          <w:cantSplit/>
          <w:trHeight w:val="2365"/>
        </w:trPr>
        <w:tc>
          <w:tcPr>
            <w:tcW w:w="2312" w:type="dxa"/>
            <w:vMerge/>
          </w:tcPr>
          <w:p w:rsidR="00570B20" w:rsidRPr="005B4D1F" w:rsidRDefault="00570B20" w:rsidP="00570B20"/>
        </w:tc>
        <w:tc>
          <w:tcPr>
            <w:tcW w:w="665" w:type="dxa"/>
            <w:textDirection w:val="btLr"/>
            <w:vAlign w:val="center"/>
          </w:tcPr>
          <w:p w:rsidR="00570B20" w:rsidRPr="005B4D1F" w:rsidRDefault="00570B20" w:rsidP="00570B20">
            <w:pPr>
              <w:ind w:left="113" w:right="113"/>
              <w:jc w:val="center"/>
            </w:pPr>
            <w:r w:rsidRPr="005B4D1F">
              <w:t>Гуманність</w:t>
            </w:r>
          </w:p>
        </w:tc>
        <w:tc>
          <w:tcPr>
            <w:tcW w:w="993" w:type="dxa"/>
            <w:textDirection w:val="btLr"/>
            <w:vAlign w:val="center"/>
          </w:tcPr>
          <w:p w:rsidR="00570B20" w:rsidRPr="005B4D1F" w:rsidRDefault="00570B20" w:rsidP="00570B20">
            <w:pPr>
              <w:ind w:left="113" w:right="113"/>
              <w:jc w:val="center"/>
            </w:pPr>
            <w:r w:rsidRPr="005B4D1F">
              <w:t>Громадянська активність</w:t>
            </w:r>
          </w:p>
        </w:tc>
        <w:tc>
          <w:tcPr>
            <w:tcW w:w="708" w:type="dxa"/>
            <w:textDirection w:val="btLr"/>
            <w:vAlign w:val="center"/>
          </w:tcPr>
          <w:p w:rsidR="00570B20" w:rsidRPr="005B4D1F" w:rsidRDefault="00570B20" w:rsidP="00570B20">
            <w:pPr>
              <w:ind w:left="113" w:right="113"/>
              <w:jc w:val="center"/>
            </w:pPr>
            <w:r w:rsidRPr="005B4D1F">
              <w:t xml:space="preserve">Працелюбність </w:t>
            </w:r>
          </w:p>
        </w:tc>
        <w:tc>
          <w:tcPr>
            <w:tcW w:w="567" w:type="dxa"/>
            <w:textDirection w:val="btLr"/>
            <w:vAlign w:val="center"/>
          </w:tcPr>
          <w:p w:rsidR="00570B20" w:rsidRPr="005B4D1F" w:rsidRDefault="00570B20" w:rsidP="00570B20">
            <w:pPr>
              <w:ind w:left="113" w:right="113"/>
              <w:jc w:val="center"/>
            </w:pPr>
            <w:r w:rsidRPr="005B4D1F">
              <w:t>Культурний рівень</w:t>
            </w:r>
          </w:p>
        </w:tc>
        <w:tc>
          <w:tcPr>
            <w:tcW w:w="851" w:type="dxa"/>
            <w:textDirection w:val="btLr"/>
            <w:vAlign w:val="center"/>
          </w:tcPr>
          <w:p w:rsidR="00570B20" w:rsidRPr="005B4D1F" w:rsidRDefault="00570B20" w:rsidP="00570B20">
            <w:pPr>
              <w:ind w:left="113" w:right="113"/>
              <w:jc w:val="center"/>
            </w:pPr>
            <w:r w:rsidRPr="005B4D1F">
              <w:t>Ставлення до себе</w:t>
            </w:r>
          </w:p>
        </w:tc>
        <w:tc>
          <w:tcPr>
            <w:tcW w:w="850" w:type="dxa"/>
            <w:textDirection w:val="btLr"/>
            <w:vAlign w:val="center"/>
          </w:tcPr>
          <w:p w:rsidR="00570B20" w:rsidRPr="005B4D1F" w:rsidRDefault="00570B20" w:rsidP="00570B20">
            <w:pPr>
              <w:ind w:left="113" w:right="113"/>
              <w:jc w:val="center"/>
            </w:pPr>
            <w:r w:rsidRPr="005B4D1F">
              <w:t>Значення позаурочної діяльності</w:t>
            </w:r>
          </w:p>
        </w:tc>
        <w:tc>
          <w:tcPr>
            <w:tcW w:w="1171" w:type="dxa"/>
            <w:textDirection w:val="btLr"/>
            <w:vAlign w:val="center"/>
          </w:tcPr>
          <w:p w:rsidR="00570B20" w:rsidRPr="005B4D1F" w:rsidRDefault="00570B20" w:rsidP="00570B20">
            <w:pPr>
              <w:ind w:left="113" w:right="113"/>
              <w:jc w:val="center"/>
            </w:pPr>
            <w:r w:rsidRPr="005B4D1F">
              <w:t>Соціальна роль учнів в організації позаурочної діяльності</w:t>
            </w:r>
          </w:p>
        </w:tc>
        <w:tc>
          <w:tcPr>
            <w:tcW w:w="920" w:type="dxa"/>
            <w:textDirection w:val="btLr"/>
            <w:vAlign w:val="center"/>
          </w:tcPr>
          <w:p w:rsidR="00570B20" w:rsidRPr="005B4D1F" w:rsidRDefault="00570B20" w:rsidP="00570B20">
            <w:pPr>
              <w:ind w:left="113" w:right="113"/>
              <w:jc w:val="center"/>
            </w:pPr>
            <w:r w:rsidRPr="005B4D1F">
              <w:t>Умови для творчого самовиявлення учнів</w:t>
            </w:r>
          </w:p>
        </w:tc>
        <w:tc>
          <w:tcPr>
            <w:tcW w:w="812" w:type="dxa"/>
            <w:textDirection w:val="btLr"/>
            <w:vAlign w:val="center"/>
          </w:tcPr>
          <w:p w:rsidR="00570B20" w:rsidRPr="005B4D1F" w:rsidRDefault="00570B20" w:rsidP="00570B20">
            <w:pPr>
              <w:ind w:left="113" w:right="113"/>
              <w:jc w:val="center"/>
            </w:pPr>
            <w:r w:rsidRPr="005B4D1F">
              <w:t>Задоволення прагнення до спілкування</w:t>
            </w:r>
          </w:p>
        </w:tc>
        <w:tc>
          <w:tcPr>
            <w:tcW w:w="920" w:type="dxa"/>
            <w:textDirection w:val="btLr"/>
            <w:vAlign w:val="center"/>
          </w:tcPr>
          <w:p w:rsidR="00570B20" w:rsidRPr="005B4D1F" w:rsidRDefault="00570B20" w:rsidP="00570B20">
            <w:pPr>
              <w:ind w:left="113" w:right="113"/>
              <w:jc w:val="center"/>
            </w:pPr>
            <w:r w:rsidRPr="005B4D1F">
              <w:t xml:space="preserve">Суспільні </w:t>
            </w:r>
            <w:proofErr w:type="spellStart"/>
            <w:r w:rsidRPr="005B4D1F">
              <w:t>звязки</w:t>
            </w:r>
            <w:proofErr w:type="spellEnd"/>
          </w:p>
        </w:tc>
      </w:tr>
      <w:tr w:rsidR="00570B20" w:rsidRPr="005B4D1F" w:rsidTr="00570B20">
        <w:tc>
          <w:tcPr>
            <w:tcW w:w="2312" w:type="dxa"/>
          </w:tcPr>
          <w:p w:rsidR="00570B20" w:rsidRPr="005B4D1F" w:rsidRDefault="00570B20" w:rsidP="00570B20">
            <w:proofErr w:type="spellStart"/>
            <w:r w:rsidRPr="005B4D1F">
              <w:t>Починософіївська</w:t>
            </w:r>
            <w:proofErr w:type="spellEnd"/>
          </w:p>
        </w:tc>
        <w:tc>
          <w:tcPr>
            <w:tcW w:w="665" w:type="dxa"/>
            <w:vAlign w:val="center"/>
          </w:tcPr>
          <w:p w:rsidR="00570B20" w:rsidRPr="005B4D1F" w:rsidRDefault="00570B20" w:rsidP="00570B20">
            <w:pPr>
              <w:jc w:val="center"/>
            </w:pPr>
            <w:r w:rsidRPr="005B4D1F">
              <w:t>4,6</w:t>
            </w:r>
          </w:p>
        </w:tc>
        <w:tc>
          <w:tcPr>
            <w:tcW w:w="993" w:type="dxa"/>
            <w:vAlign w:val="center"/>
          </w:tcPr>
          <w:p w:rsidR="00570B20" w:rsidRPr="005B4D1F" w:rsidRDefault="00570B20" w:rsidP="00570B20">
            <w:pPr>
              <w:jc w:val="center"/>
            </w:pPr>
            <w:r w:rsidRPr="005B4D1F">
              <w:t>4,5</w:t>
            </w:r>
          </w:p>
        </w:tc>
        <w:tc>
          <w:tcPr>
            <w:tcW w:w="708" w:type="dxa"/>
            <w:vAlign w:val="center"/>
          </w:tcPr>
          <w:p w:rsidR="00570B20" w:rsidRPr="005B4D1F" w:rsidRDefault="00570B20" w:rsidP="00570B20">
            <w:pPr>
              <w:jc w:val="center"/>
            </w:pPr>
            <w:r w:rsidRPr="005B4D1F">
              <w:t>4,2</w:t>
            </w:r>
          </w:p>
        </w:tc>
        <w:tc>
          <w:tcPr>
            <w:tcW w:w="567" w:type="dxa"/>
            <w:vAlign w:val="center"/>
          </w:tcPr>
          <w:p w:rsidR="00570B20" w:rsidRPr="005B4D1F" w:rsidRDefault="00570B20" w:rsidP="00570B20">
            <w:pPr>
              <w:jc w:val="center"/>
            </w:pPr>
            <w:r w:rsidRPr="005B4D1F">
              <w:t>4,5</w:t>
            </w:r>
          </w:p>
        </w:tc>
        <w:tc>
          <w:tcPr>
            <w:tcW w:w="851" w:type="dxa"/>
            <w:vAlign w:val="center"/>
          </w:tcPr>
          <w:p w:rsidR="00570B20" w:rsidRPr="005B4D1F" w:rsidRDefault="00570B20" w:rsidP="00570B20">
            <w:pPr>
              <w:jc w:val="center"/>
            </w:pPr>
            <w:r w:rsidRPr="005B4D1F">
              <w:t>4,5</w:t>
            </w:r>
          </w:p>
        </w:tc>
        <w:tc>
          <w:tcPr>
            <w:tcW w:w="850" w:type="dxa"/>
            <w:vAlign w:val="center"/>
          </w:tcPr>
          <w:p w:rsidR="00570B20" w:rsidRPr="005B4D1F" w:rsidRDefault="00570B20" w:rsidP="00570B20">
            <w:pPr>
              <w:jc w:val="center"/>
            </w:pPr>
            <w:r w:rsidRPr="005B4D1F">
              <w:t>4</w:t>
            </w:r>
          </w:p>
        </w:tc>
        <w:tc>
          <w:tcPr>
            <w:tcW w:w="1171" w:type="dxa"/>
            <w:vAlign w:val="center"/>
          </w:tcPr>
          <w:p w:rsidR="00570B20" w:rsidRPr="005B4D1F" w:rsidRDefault="00570B20" w:rsidP="00570B20">
            <w:pPr>
              <w:jc w:val="center"/>
            </w:pPr>
            <w:r w:rsidRPr="005B4D1F">
              <w:t>4</w:t>
            </w:r>
          </w:p>
        </w:tc>
        <w:tc>
          <w:tcPr>
            <w:tcW w:w="920" w:type="dxa"/>
            <w:vAlign w:val="center"/>
          </w:tcPr>
          <w:p w:rsidR="00570B20" w:rsidRPr="005B4D1F" w:rsidRDefault="00570B20" w:rsidP="00570B20">
            <w:pPr>
              <w:jc w:val="center"/>
            </w:pPr>
            <w:r w:rsidRPr="005B4D1F">
              <w:t>4</w:t>
            </w:r>
          </w:p>
        </w:tc>
        <w:tc>
          <w:tcPr>
            <w:tcW w:w="812"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4,4</w:t>
            </w:r>
          </w:p>
        </w:tc>
      </w:tr>
      <w:tr w:rsidR="00570B20" w:rsidRPr="005B4D1F" w:rsidTr="00570B20">
        <w:tc>
          <w:tcPr>
            <w:tcW w:w="2312" w:type="dxa"/>
          </w:tcPr>
          <w:p w:rsidR="00570B20" w:rsidRPr="005B4D1F" w:rsidRDefault="00570B20" w:rsidP="00570B20">
            <w:r w:rsidRPr="005B4D1F">
              <w:t>Крамарська</w:t>
            </w:r>
          </w:p>
        </w:tc>
        <w:tc>
          <w:tcPr>
            <w:tcW w:w="665" w:type="dxa"/>
            <w:vAlign w:val="center"/>
          </w:tcPr>
          <w:p w:rsidR="00570B20" w:rsidRPr="005B4D1F" w:rsidRDefault="00570B20" w:rsidP="00570B20">
            <w:pPr>
              <w:jc w:val="center"/>
            </w:pPr>
            <w:r w:rsidRPr="005B4D1F">
              <w:t>4,5</w:t>
            </w:r>
          </w:p>
        </w:tc>
        <w:tc>
          <w:tcPr>
            <w:tcW w:w="993" w:type="dxa"/>
            <w:vAlign w:val="center"/>
          </w:tcPr>
          <w:p w:rsidR="00570B20" w:rsidRPr="005B4D1F" w:rsidRDefault="00570B20" w:rsidP="00570B20">
            <w:pPr>
              <w:jc w:val="center"/>
            </w:pPr>
            <w:r w:rsidRPr="005B4D1F">
              <w:t>4,3</w:t>
            </w:r>
          </w:p>
        </w:tc>
        <w:tc>
          <w:tcPr>
            <w:tcW w:w="708" w:type="dxa"/>
            <w:vAlign w:val="center"/>
          </w:tcPr>
          <w:p w:rsidR="00570B20" w:rsidRPr="005B4D1F" w:rsidRDefault="00570B20" w:rsidP="00570B20">
            <w:pPr>
              <w:jc w:val="center"/>
            </w:pPr>
            <w:r w:rsidRPr="005B4D1F">
              <w:t>4,6</w:t>
            </w:r>
          </w:p>
        </w:tc>
        <w:tc>
          <w:tcPr>
            <w:tcW w:w="567" w:type="dxa"/>
            <w:vAlign w:val="center"/>
          </w:tcPr>
          <w:p w:rsidR="00570B20" w:rsidRPr="005B4D1F" w:rsidRDefault="00570B20" w:rsidP="00570B20">
            <w:pPr>
              <w:jc w:val="center"/>
            </w:pPr>
            <w:r w:rsidRPr="005B4D1F">
              <w:t>4,2</w:t>
            </w:r>
          </w:p>
        </w:tc>
        <w:tc>
          <w:tcPr>
            <w:tcW w:w="851" w:type="dxa"/>
            <w:vAlign w:val="center"/>
          </w:tcPr>
          <w:p w:rsidR="00570B20" w:rsidRPr="005B4D1F" w:rsidRDefault="00570B20" w:rsidP="00570B20">
            <w:pPr>
              <w:jc w:val="center"/>
            </w:pPr>
            <w:r w:rsidRPr="005B4D1F">
              <w:t>4,4</w:t>
            </w:r>
          </w:p>
        </w:tc>
        <w:tc>
          <w:tcPr>
            <w:tcW w:w="850" w:type="dxa"/>
            <w:vAlign w:val="center"/>
          </w:tcPr>
          <w:p w:rsidR="00570B20" w:rsidRPr="005B4D1F" w:rsidRDefault="00570B20" w:rsidP="00570B20">
            <w:pPr>
              <w:jc w:val="center"/>
            </w:pPr>
            <w:r w:rsidRPr="005B4D1F">
              <w:t>4,4</w:t>
            </w:r>
          </w:p>
        </w:tc>
        <w:tc>
          <w:tcPr>
            <w:tcW w:w="1171"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4,1</w:t>
            </w:r>
          </w:p>
        </w:tc>
        <w:tc>
          <w:tcPr>
            <w:tcW w:w="812" w:type="dxa"/>
            <w:vAlign w:val="center"/>
          </w:tcPr>
          <w:p w:rsidR="00570B20" w:rsidRPr="005B4D1F" w:rsidRDefault="00570B20" w:rsidP="00570B20">
            <w:pPr>
              <w:jc w:val="center"/>
            </w:pPr>
            <w:r w:rsidRPr="005B4D1F">
              <w:t>4,5</w:t>
            </w:r>
          </w:p>
        </w:tc>
        <w:tc>
          <w:tcPr>
            <w:tcW w:w="920" w:type="dxa"/>
            <w:vAlign w:val="center"/>
          </w:tcPr>
          <w:p w:rsidR="00570B20" w:rsidRPr="005B4D1F" w:rsidRDefault="00570B20" w:rsidP="00570B20">
            <w:pPr>
              <w:jc w:val="center"/>
            </w:pPr>
            <w:r w:rsidRPr="005B4D1F">
              <w:t>4,6</w:t>
            </w:r>
          </w:p>
        </w:tc>
      </w:tr>
      <w:tr w:rsidR="00570B20" w:rsidRPr="005B4D1F" w:rsidTr="00570B20">
        <w:tc>
          <w:tcPr>
            <w:tcW w:w="2312" w:type="dxa"/>
          </w:tcPr>
          <w:p w:rsidR="00570B20" w:rsidRPr="005B4D1F" w:rsidRDefault="00570B20" w:rsidP="00570B20">
            <w:proofErr w:type="spellStart"/>
            <w:r w:rsidRPr="005B4D1F">
              <w:t>Бузівська</w:t>
            </w:r>
            <w:proofErr w:type="spellEnd"/>
          </w:p>
        </w:tc>
        <w:tc>
          <w:tcPr>
            <w:tcW w:w="665" w:type="dxa"/>
            <w:vAlign w:val="center"/>
          </w:tcPr>
          <w:p w:rsidR="00570B20" w:rsidRPr="005B4D1F" w:rsidRDefault="00570B20" w:rsidP="00570B20">
            <w:pPr>
              <w:jc w:val="center"/>
            </w:pPr>
            <w:r w:rsidRPr="005B4D1F">
              <w:t>4,5</w:t>
            </w:r>
          </w:p>
        </w:tc>
        <w:tc>
          <w:tcPr>
            <w:tcW w:w="993" w:type="dxa"/>
            <w:vAlign w:val="center"/>
          </w:tcPr>
          <w:p w:rsidR="00570B20" w:rsidRPr="005B4D1F" w:rsidRDefault="00570B20" w:rsidP="00570B20">
            <w:pPr>
              <w:jc w:val="center"/>
            </w:pPr>
            <w:r w:rsidRPr="005B4D1F">
              <w:t>4,3</w:t>
            </w:r>
          </w:p>
        </w:tc>
        <w:tc>
          <w:tcPr>
            <w:tcW w:w="708" w:type="dxa"/>
            <w:vAlign w:val="center"/>
          </w:tcPr>
          <w:p w:rsidR="00570B20" w:rsidRPr="005B4D1F" w:rsidRDefault="00570B20" w:rsidP="00570B20">
            <w:pPr>
              <w:jc w:val="center"/>
            </w:pPr>
            <w:r w:rsidRPr="005B4D1F">
              <w:t>4,8</w:t>
            </w:r>
          </w:p>
        </w:tc>
        <w:tc>
          <w:tcPr>
            <w:tcW w:w="567" w:type="dxa"/>
            <w:vAlign w:val="center"/>
          </w:tcPr>
          <w:p w:rsidR="00570B20" w:rsidRPr="005B4D1F" w:rsidRDefault="00570B20" w:rsidP="00570B20">
            <w:pPr>
              <w:jc w:val="center"/>
            </w:pPr>
            <w:r w:rsidRPr="005B4D1F">
              <w:t>4,2</w:t>
            </w:r>
          </w:p>
        </w:tc>
        <w:tc>
          <w:tcPr>
            <w:tcW w:w="851" w:type="dxa"/>
            <w:vAlign w:val="center"/>
          </w:tcPr>
          <w:p w:rsidR="00570B20" w:rsidRPr="005B4D1F" w:rsidRDefault="00570B20" w:rsidP="00570B20">
            <w:pPr>
              <w:jc w:val="center"/>
            </w:pPr>
            <w:r w:rsidRPr="005B4D1F">
              <w:t>4,6</w:t>
            </w:r>
          </w:p>
        </w:tc>
        <w:tc>
          <w:tcPr>
            <w:tcW w:w="850" w:type="dxa"/>
            <w:vAlign w:val="center"/>
          </w:tcPr>
          <w:p w:rsidR="00570B20" w:rsidRPr="005B4D1F" w:rsidRDefault="00570B20" w:rsidP="00570B20">
            <w:pPr>
              <w:jc w:val="center"/>
            </w:pPr>
            <w:r w:rsidRPr="005B4D1F">
              <w:t>4,1</w:t>
            </w:r>
          </w:p>
        </w:tc>
        <w:tc>
          <w:tcPr>
            <w:tcW w:w="1171" w:type="dxa"/>
            <w:vAlign w:val="center"/>
          </w:tcPr>
          <w:p w:rsidR="00570B20" w:rsidRPr="005B4D1F" w:rsidRDefault="00570B20" w:rsidP="00570B20">
            <w:pPr>
              <w:jc w:val="center"/>
            </w:pPr>
            <w:r w:rsidRPr="005B4D1F">
              <w:t>4,2</w:t>
            </w:r>
          </w:p>
        </w:tc>
        <w:tc>
          <w:tcPr>
            <w:tcW w:w="920" w:type="dxa"/>
            <w:vAlign w:val="center"/>
          </w:tcPr>
          <w:p w:rsidR="00570B20" w:rsidRPr="005B4D1F" w:rsidRDefault="00570B20" w:rsidP="00570B20">
            <w:pPr>
              <w:jc w:val="center"/>
            </w:pPr>
            <w:r w:rsidRPr="005B4D1F">
              <w:t>4</w:t>
            </w:r>
          </w:p>
        </w:tc>
        <w:tc>
          <w:tcPr>
            <w:tcW w:w="812"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4,2</w:t>
            </w:r>
          </w:p>
          <w:p w:rsidR="00570B20" w:rsidRPr="005B4D1F" w:rsidRDefault="00570B20" w:rsidP="00570B20">
            <w:pPr>
              <w:jc w:val="center"/>
            </w:pPr>
          </w:p>
        </w:tc>
      </w:tr>
      <w:tr w:rsidR="00570B20" w:rsidRPr="005B4D1F" w:rsidTr="00570B20">
        <w:tc>
          <w:tcPr>
            <w:tcW w:w="2312" w:type="dxa"/>
          </w:tcPr>
          <w:p w:rsidR="00570B20" w:rsidRPr="005B4D1F" w:rsidRDefault="00570B20" w:rsidP="00570B20">
            <w:proofErr w:type="spellStart"/>
            <w:r w:rsidRPr="005B4D1F">
              <w:t>Ковпаківська</w:t>
            </w:r>
            <w:proofErr w:type="spellEnd"/>
          </w:p>
        </w:tc>
        <w:tc>
          <w:tcPr>
            <w:tcW w:w="665" w:type="dxa"/>
            <w:vAlign w:val="center"/>
          </w:tcPr>
          <w:p w:rsidR="00570B20" w:rsidRPr="005B4D1F" w:rsidRDefault="00570B20" w:rsidP="00570B20">
            <w:pPr>
              <w:jc w:val="center"/>
            </w:pPr>
            <w:r w:rsidRPr="005B4D1F">
              <w:t>4,5</w:t>
            </w:r>
          </w:p>
        </w:tc>
        <w:tc>
          <w:tcPr>
            <w:tcW w:w="993" w:type="dxa"/>
            <w:vAlign w:val="center"/>
          </w:tcPr>
          <w:p w:rsidR="00570B20" w:rsidRPr="005B4D1F" w:rsidRDefault="00570B20" w:rsidP="00570B20">
            <w:pPr>
              <w:jc w:val="center"/>
            </w:pPr>
            <w:r w:rsidRPr="005B4D1F">
              <w:t>4,0</w:t>
            </w:r>
          </w:p>
        </w:tc>
        <w:tc>
          <w:tcPr>
            <w:tcW w:w="708" w:type="dxa"/>
            <w:vAlign w:val="center"/>
          </w:tcPr>
          <w:p w:rsidR="00570B20" w:rsidRPr="005B4D1F" w:rsidRDefault="00570B20" w:rsidP="00570B20">
            <w:pPr>
              <w:jc w:val="center"/>
            </w:pPr>
            <w:r w:rsidRPr="005B4D1F">
              <w:t>4,5</w:t>
            </w:r>
          </w:p>
        </w:tc>
        <w:tc>
          <w:tcPr>
            <w:tcW w:w="567" w:type="dxa"/>
            <w:vAlign w:val="center"/>
          </w:tcPr>
          <w:p w:rsidR="00570B20" w:rsidRPr="005B4D1F" w:rsidRDefault="00570B20" w:rsidP="00570B20">
            <w:pPr>
              <w:jc w:val="center"/>
            </w:pPr>
            <w:r w:rsidRPr="005B4D1F">
              <w:t>4,3</w:t>
            </w:r>
          </w:p>
        </w:tc>
        <w:tc>
          <w:tcPr>
            <w:tcW w:w="851" w:type="dxa"/>
            <w:vAlign w:val="center"/>
          </w:tcPr>
          <w:p w:rsidR="00570B20" w:rsidRPr="005B4D1F" w:rsidRDefault="00570B20" w:rsidP="00570B20">
            <w:pPr>
              <w:jc w:val="center"/>
            </w:pPr>
            <w:r w:rsidRPr="005B4D1F">
              <w:t>4,1</w:t>
            </w:r>
          </w:p>
        </w:tc>
        <w:tc>
          <w:tcPr>
            <w:tcW w:w="850" w:type="dxa"/>
            <w:vAlign w:val="center"/>
          </w:tcPr>
          <w:p w:rsidR="00570B20" w:rsidRPr="005B4D1F" w:rsidRDefault="00570B20" w:rsidP="00570B20">
            <w:pPr>
              <w:jc w:val="center"/>
            </w:pPr>
            <w:r w:rsidRPr="005B4D1F">
              <w:t>4,5</w:t>
            </w:r>
          </w:p>
        </w:tc>
        <w:tc>
          <w:tcPr>
            <w:tcW w:w="1171"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4,1</w:t>
            </w:r>
          </w:p>
        </w:tc>
        <w:tc>
          <w:tcPr>
            <w:tcW w:w="812" w:type="dxa"/>
            <w:vAlign w:val="center"/>
          </w:tcPr>
          <w:p w:rsidR="00570B20" w:rsidRPr="005B4D1F" w:rsidRDefault="00570B20" w:rsidP="00570B20">
            <w:pPr>
              <w:jc w:val="center"/>
            </w:pPr>
            <w:r w:rsidRPr="005B4D1F">
              <w:t>4,2</w:t>
            </w:r>
          </w:p>
        </w:tc>
        <w:tc>
          <w:tcPr>
            <w:tcW w:w="920" w:type="dxa"/>
            <w:vAlign w:val="center"/>
          </w:tcPr>
          <w:p w:rsidR="00570B20" w:rsidRPr="005B4D1F" w:rsidRDefault="00570B20" w:rsidP="00570B20">
            <w:pPr>
              <w:jc w:val="center"/>
            </w:pPr>
            <w:r w:rsidRPr="005B4D1F">
              <w:t>4,5</w:t>
            </w:r>
          </w:p>
        </w:tc>
      </w:tr>
      <w:tr w:rsidR="00570B20" w:rsidRPr="005B4D1F" w:rsidTr="00570B20">
        <w:tc>
          <w:tcPr>
            <w:tcW w:w="2312" w:type="dxa"/>
          </w:tcPr>
          <w:p w:rsidR="00570B20" w:rsidRPr="005B4D1F" w:rsidRDefault="00570B20" w:rsidP="00570B20">
            <w:proofErr w:type="spellStart"/>
            <w:r w:rsidRPr="005B4D1F">
              <w:t>Поливанівська</w:t>
            </w:r>
            <w:proofErr w:type="spellEnd"/>
          </w:p>
        </w:tc>
        <w:tc>
          <w:tcPr>
            <w:tcW w:w="665" w:type="dxa"/>
            <w:vAlign w:val="center"/>
          </w:tcPr>
          <w:p w:rsidR="00570B20" w:rsidRPr="005B4D1F" w:rsidRDefault="00570B20" w:rsidP="00570B20">
            <w:pPr>
              <w:jc w:val="center"/>
            </w:pPr>
            <w:r w:rsidRPr="005B4D1F">
              <w:t>4,2</w:t>
            </w:r>
          </w:p>
        </w:tc>
        <w:tc>
          <w:tcPr>
            <w:tcW w:w="993" w:type="dxa"/>
            <w:vAlign w:val="center"/>
          </w:tcPr>
          <w:p w:rsidR="00570B20" w:rsidRPr="005B4D1F" w:rsidRDefault="00570B20" w:rsidP="00570B20">
            <w:pPr>
              <w:jc w:val="center"/>
            </w:pPr>
            <w:r w:rsidRPr="005B4D1F">
              <w:t>4,6</w:t>
            </w:r>
          </w:p>
        </w:tc>
        <w:tc>
          <w:tcPr>
            <w:tcW w:w="708" w:type="dxa"/>
            <w:vAlign w:val="center"/>
          </w:tcPr>
          <w:p w:rsidR="00570B20" w:rsidRPr="005B4D1F" w:rsidRDefault="00570B20" w:rsidP="00570B20">
            <w:pPr>
              <w:jc w:val="center"/>
            </w:pPr>
            <w:r w:rsidRPr="005B4D1F">
              <w:t>4,7</w:t>
            </w:r>
          </w:p>
        </w:tc>
        <w:tc>
          <w:tcPr>
            <w:tcW w:w="567" w:type="dxa"/>
            <w:vAlign w:val="center"/>
          </w:tcPr>
          <w:p w:rsidR="00570B20" w:rsidRPr="005B4D1F" w:rsidRDefault="00570B20" w:rsidP="00570B20">
            <w:pPr>
              <w:jc w:val="center"/>
            </w:pPr>
            <w:r w:rsidRPr="005B4D1F">
              <w:t>4,4</w:t>
            </w:r>
          </w:p>
        </w:tc>
        <w:tc>
          <w:tcPr>
            <w:tcW w:w="851" w:type="dxa"/>
            <w:vAlign w:val="center"/>
          </w:tcPr>
          <w:p w:rsidR="00570B20" w:rsidRPr="005B4D1F" w:rsidRDefault="00570B20" w:rsidP="00570B20">
            <w:pPr>
              <w:jc w:val="center"/>
            </w:pPr>
            <w:r w:rsidRPr="005B4D1F">
              <w:t>4,2</w:t>
            </w:r>
          </w:p>
        </w:tc>
        <w:tc>
          <w:tcPr>
            <w:tcW w:w="850" w:type="dxa"/>
            <w:vAlign w:val="center"/>
          </w:tcPr>
          <w:p w:rsidR="00570B20" w:rsidRPr="005B4D1F" w:rsidRDefault="00570B20" w:rsidP="00570B20">
            <w:pPr>
              <w:jc w:val="center"/>
            </w:pPr>
            <w:r w:rsidRPr="005B4D1F">
              <w:t>4,4</w:t>
            </w:r>
          </w:p>
        </w:tc>
        <w:tc>
          <w:tcPr>
            <w:tcW w:w="1171"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4,2</w:t>
            </w:r>
          </w:p>
        </w:tc>
        <w:tc>
          <w:tcPr>
            <w:tcW w:w="812" w:type="dxa"/>
            <w:vAlign w:val="center"/>
          </w:tcPr>
          <w:p w:rsidR="00570B20" w:rsidRPr="005B4D1F" w:rsidRDefault="00570B20" w:rsidP="00570B20">
            <w:pPr>
              <w:jc w:val="center"/>
            </w:pPr>
            <w:r w:rsidRPr="005B4D1F">
              <w:t>4,3</w:t>
            </w:r>
          </w:p>
        </w:tc>
        <w:tc>
          <w:tcPr>
            <w:tcW w:w="920" w:type="dxa"/>
            <w:vAlign w:val="center"/>
          </w:tcPr>
          <w:p w:rsidR="00570B20" w:rsidRPr="005B4D1F" w:rsidRDefault="00570B20" w:rsidP="00570B20">
            <w:pPr>
              <w:jc w:val="center"/>
            </w:pPr>
            <w:r w:rsidRPr="005B4D1F">
              <w:t>4,5</w:t>
            </w:r>
          </w:p>
        </w:tc>
      </w:tr>
    </w:tbl>
    <w:p w:rsidR="00570B20" w:rsidRPr="005B4D1F" w:rsidRDefault="00570B20" w:rsidP="00570B20"/>
    <w:p w:rsidR="00570B20" w:rsidRPr="005B4D1F" w:rsidRDefault="00570B20" w:rsidP="00570B20">
      <w:r w:rsidRPr="005B4D1F">
        <w:t>Загальний показник вихованості учнів в зазначених школах - 4,5</w:t>
      </w:r>
    </w:p>
    <w:p w:rsidR="00570B20" w:rsidRPr="005B4D1F" w:rsidRDefault="00570B20" w:rsidP="00570B20"/>
    <w:p w:rsidR="00570B20" w:rsidRPr="005B4D1F" w:rsidRDefault="00570B20" w:rsidP="00570B20">
      <w:r w:rsidRPr="005B4D1F">
        <w:t>Рівень позаурочної виховної діяльності  -   4,2</w:t>
      </w:r>
    </w:p>
    <w:p w:rsidR="00570B20" w:rsidRPr="005B4D1F" w:rsidRDefault="00570B20" w:rsidP="00570B20">
      <w:pPr>
        <w:pStyle w:val="FR1"/>
        <w:tabs>
          <w:tab w:val="left" w:pos="4074"/>
        </w:tabs>
        <w:spacing w:before="0" w:line="240" w:lineRule="auto"/>
        <w:ind w:left="0" w:right="0"/>
        <w:jc w:val="both"/>
        <w:rPr>
          <w:sz w:val="24"/>
          <w:szCs w:val="24"/>
        </w:rPr>
      </w:pPr>
      <w:r w:rsidRPr="005B4D1F">
        <w:rPr>
          <w:sz w:val="24"/>
          <w:szCs w:val="24"/>
        </w:rPr>
        <w:t xml:space="preserve">                     Протягом 2011 – 2012 </w:t>
      </w:r>
      <w:proofErr w:type="spellStart"/>
      <w:r w:rsidRPr="005B4D1F">
        <w:rPr>
          <w:sz w:val="24"/>
          <w:szCs w:val="24"/>
        </w:rPr>
        <w:t>н.р</w:t>
      </w:r>
      <w:proofErr w:type="spellEnd"/>
      <w:r w:rsidRPr="005B4D1F">
        <w:rPr>
          <w:sz w:val="24"/>
          <w:szCs w:val="24"/>
        </w:rPr>
        <w:t xml:space="preserve"> проведено  районні огляди – конкурси , літературні свята , виставки дитячих робіт </w:t>
      </w:r>
      <w:proofErr w:type="spellStart"/>
      <w:r w:rsidRPr="005B4D1F">
        <w:rPr>
          <w:sz w:val="24"/>
          <w:szCs w:val="24"/>
        </w:rPr>
        <w:t>еколого</w:t>
      </w:r>
      <w:proofErr w:type="spellEnd"/>
      <w:r w:rsidRPr="005B4D1F">
        <w:rPr>
          <w:sz w:val="24"/>
          <w:szCs w:val="24"/>
        </w:rPr>
        <w:t xml:space="preserve"> – натуралістичного спрямування , </w:t>
      </w:r>
      <w:proofErr w:type="spellStart"/>
      <w:r w:rsidRPr="005B4D1F">
        <w:rPr>
          <w:sz w:val="24"/>
          <w:szCs w:val="24"/>
        </w:rPr>
        <w:t>туристсько</w:t>
      </w:r>
      <w:proofErr w:type="spellEnd"/>
      <w:r w:rsidRPr="005B4D1F">
        <w:rPr>
          <w:sz w:val="24"/>
          <w:szCs w:val="24"/>
        </w:rPr>
        <w:t xml:space="preserve"> – краєзнавчого, декоративно – прикладного, музично – образотворчого мистецтва, екологічні операції, акції , тощо.</w:t>
      </w:r>
    </w:p>
    <w:p w:rsidR="00570B20" w:rsidRPr="005B4D1F" w:rsidRDefault="00570B20" w:rsidP="00570B20">
      <w:pPr>
        <w:pStyle w:val="FR1"/>
        <w:tabs>
          <w:tab w:val="left" w:pos="4074"/>
        </w:tabs>
        <w:spacing w:before="0" w:line="240" w:lineRule="auto"/>
        <w:ind w:left="0" w:right="0"/>
        <w:jc w:val="both"/>
        <w:rPr>
          <w:sz w:val="24"/>
          <w:szCs w:val="24"/>
        </w:rPr>
      </w:pPr>
    </w:p>
    <w:p w:rsidR="00E60741" w:rsidRDefault="000D56C8" w:rsidP="00E60741">
      <w:pPr>
        <w:jc w:val="center"/>
        <w:rPr>
          <w:b/>
          <w:bCs/>
          <w:i/>
          <w:iCs/>
          <w:sz w:val="28"/>
          <w:szCs w:val="28"/>
        </w:rPr>
      </w:pPr>
      <w:r w:rsidRPr="009113E1">
        <w:rPr>
          <w:b/>
          <w:bCs/>
          <w:i/>
          <w:iCs/>
          <w:sz w:val="28"/>
          <w:szCs w:val="28"/>
        </w:rPr>
        <w:br w:type="page"/>
      </w:r>
      <w:r w:rsidR="00E60741">
        <w:rPr>
          <w:b/>
          <w:bCs/>
          <w:i/>
          <w:iCs/>
          <w:sz w:val="28"/>
          <w:szCs w:val="28"/>
        </w:rPr>
        <w:lastRenderedPageBreak/>
        <w:t xml:space="preserve">                    </w:t>
      </w:r>
    </w:p>
    <w:p w:rsidR="00E60741" w:rsidRPr="00A107BC" w:rsidRDefault="00E60741" w:rsidP="00E60741">
      <w:pPr>
        <w:jc w:val="center"/>
        <w:rPr>
          <w:b/>
          <w:sz w:val="36"/>
          <w:szCs w:val="36"/>
        </w:rPr>
      </w:pPr>
      <w:r w:rsidRPr="00A107BC">
        <w:rPr>
          <w:b/>
          <w:sz w:val="36"/>
          <w:szCs w:val="36"/>
        </w:rPr>
        <w:t xml:space="preserve">План роботи районного методичного </w:t>
      </w:r>
      <w:proofErr w:type="spellStart"/>
      <w:r w:rsidRPr="00A107BC">
        <w:rPr>
          <w:b/>
          <w:sz w:val="36"/>
          <w:szCs w:val="36"/>
        </w:rPr>
        <w:t>обєднання</w:t>
      </w:r>
      <w:proofErr w:type="spellEnd"/>
      <w:r w:rsidRPr="00A107BC">
        <w:rPr>
          <w:b/>
          <w:sz w:val="36"/>
          <w:szCs w:val="36"/>
        </w:rPr>
        <w:t xml:space="preserve"> </w:t>
      </w:r>
    </w:p>
    <w:p w:rsidR="00E60741" w:rsidRDefault="00E60741" w:rsidP="00E60741">
      <w:pPr>
        <w:jc w:val="center"/>
        <w:rPr>
          <w:b/>
          <w:sz w:val="36"/>
          <w:szCs w:val="36"/>
        </w:rPr>
      </w:pPr>
      <w:r>
        <w:rPr>
          <w:b/>
          <w:sz w:val="36"/>
          <w:szCs w:val="36"/>
        </w:rPr>
        <w:t>заступників директорів шкіл з виховної роботи,</w:t>
      </w:r>
    </w:p>
    <w:p w:rsidR="00E60741" w:rsidRDefault="00E60741" w:rsidP="00E60741">
      <w:pPr>
        <w:jc w:val="center"/>
        <w:rPr>
          <w:b/>
          <w:sz w:val="36"/>
          <w:szCs w:val="36"/>
        </w:rPr>
      </w:pPr>
      <w:r>
        <w:rPr>
          <w:b/>
          <w:sz w:val="36"/>
          <w:szCs w:val="36"/>
        </w:rPr>
        <w:t>класних керівників</w:t>
      </w:r>
    </w:p>
    <w:p w:rsidR="00C9422A" w:rsidRDefault="00C9422A" w:rsidP="00E60741">
      <w:pPr>
        <w:jc w:val="center"/>
        <w:rPr>
          <w:b/>
          <w:sz w:val="36"/>
          <w:szCs w:val="36"/>
        </w:rPr>
      </w:pPr>
      <w:r>
        <w:rPr>
          <w:b/>
          <w:sz w:val="36"/>
          <w:szCs w:val="36"/>
        </w:rPr>
        <w:t xml:space="preserve">2012 – 2013 </w:t>
      </w:r>
      <w:proofErr w:type="spellStart"/>
      <w:r>
        <w:rPr>
          <w:b/>
          <w:sz w:val="36"/>
          <w:szCs w:val="36"/>
        </w:rPr>
        <w:t>н.р</w:t>
      </w:r>
      <w:proofErr w:type="spellEnd"/>
      <w:r>
        <w:rPr>
          <w:b/>
          <w:sz w:val="36"/>
          <w:szCs w:val="36"/>
        </w:rPr>
        <w:t>.</w:t>
      </w:r>
    </w:p>
    <w:p w:rsidR="00E60741" w:rsidRPr="00A360AB" w:rsidRDefault="00E60741" w:rsidP="00E60741">
      <w:pPr>
        <w:jc w:val="center"/>
        <w:rPr>
          <w:b/>
          <w:sz w:val="28"/>
          <w:szCs w:val="28"/>
        </w:rPr>
      </w:pPr>
    </w:p>
    <w:p w:rsidR="00E60741" w:rsidRDefault="00E60741" w:rsidP="00E60741">
      <w:pPr>
        <w:jc w:val="center"/>
      </w:pPr>
      <w:r w:rsidRPr="00A360AB">
        <w:t xml:space="preserve">                                                                                      </w:t>
      </w:r>
    </w:p>
    <w:tbl>
      <w:tblPr>
        <w:tblW w:w="113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2400"/>
        <w:gridCol w:w="1320"/>
        <w:gridCol w:w="2040"/>
        <w:gridCol w:w="1651"/>
        <w:gridCol w:w="2118"/>
      </w:tblGrid>
      <w:tr w:rsidR="00E60741" w:rsidTr="00CD245E">
        <w:tc>
          <w:tcPr>
            <w:tcW w:w="1789" w:type="dxa"/>
          </w:tcPr>
          <w:p w:rsidR="00E60741" w:rsidRDefault="00E60741" w:rsidP="00570B20">
            <w:r>
              <w:t>Напрямок</w:t>
            </w:r>
          </w:p>
          <w:p w:rsidR="00E60741" w:rsidRDefault="00E60741" w:rsidP="00570B20">
            <w:r>
              <w:t>роботи</w:t>
            </w:r>
          </w:p>
        </w:tc>
        <w:tc>
          <w:tcPr>
            <w:tcW w:w="2400" w:type="dxa"/>
          </w:tcPr>
          <w:p w:rsidR="00E60741" w:rsidRDefault="00E60741" w:rsidP="00570B20">
            <w:r>
              <w:t xml:space="preserve">         Тема</w:t>
            </w:r>
          </w:p>
        </w:tc>
        <w:tc>
          <w:tcPr>
            <w:tcW w:w="1320" w:type="dxa"/>
          </w:tcPr>
          <w:p w:rsidR="00E60741" w:rsidRDefault="00E60741" w:rsidP="00570B20">
            <w:r>
              <w:t xml:space="preserve">  Форма </w:t>
            </w:r>
          </w:p>
          <w:p w:rsidR="00E60741" w:rsidRDefault="00E60741" w:rsidP="00570B20">
            <w:r>
              <w:t xml:space="preserve">  роботи</w:t>
            </w:r>
          </w:p>
        </w:tc>
        <w:tc>
          <w:tcPr>
            <w:tcW w:w="2040" w:type="dxa"/>
          </w:tcPr>
          <w:p w:rsidR="00E60741" w:rsidRDefault="00E60741" w:rsidP="00570B20">
            <w:r>
              <w:t xml:space="preserve">    Місце проведення</w:t>
            </w:r>
          </w:p>
        </w:tc>
        <w:tc>
          <w:tcPr>
            <w:tcW w:w="1651" w:type="dxa"/>
          </w:tcPr>
          <w:p w:rsidR="00E60741" w:rsidRDefault="00E60741" w:rsidP="00570B20">
            <w:r>
              <w:t xml:space="preserve">    Термін</w:t>
            </w:r>
          </w:p>
        </w:tc>
        <w:tc>
          <w:tcPr>
            <w:tcW w:w="2118" w:type="dxa"/>
          </w:tcPr>
          <w:p w:rsidR="00E60741" w:rsidRDefault="00E60741" w:rsidP="00570B20">
            <w:r>
              <w:t>Відповідальний</w:t>
            </w:r>
          </w:p>
        </w:tc>
      </w:tr>
      <w:tr w:rsidR="00E60741" w:rsidTr="00CD245E">
        <w:tc>
          <w:tcPr>
            <w:tcW w:w="1789" w:type="dxa"/>
          </w:tcPr>
          <w:p w:rsidR="00E60741" w:rsidRDefault="00E60741" w:rsidP="00570B20">
            <w:r>
              <w:t xml:space="preserve">Засідання методичного </w:t>
            </w:r>
            <w:proofErr w:type="spellStart"/>
            <w:r>
              <w:t>обєднання</w:t>
            </w:r>
            <w:proofErr w:type="spellEnd"/>
          </w:p>
        </w:tc>
        <w:tc>
          <w:tcPr>
            <w:tcW w:w="2400" w:type="dxa"/>
          </w:tcPr>
          <w:p w:rsidR="00E60741" w:rsidRDefault="00F65B02" w:rsidP="00570B20">
            <w:r>
              <w:t>Педагогічні технології як засіб формування виховної системи школи.</w:t>
            </w:r>
          </w:p>
          <w:p w:rsidR="00F65B02" w:rsidRDefault="00F65B02" w:rsidP="00F65B02">
            <w:r>
              <w:t>Аналіз роботи МО</w:t>
            </w:r>
          </w:p>
          <w:p w:rsidR="00F65B02" w:rsidRDefault="00F65B02" w:rsidP="00F65B02">
            <w:r>
              <w:t xml:space="preserve">ЗДВР , класних керівників за 2011 – 2012 </w:t>
            </w:r>
            <w:proofErr w:type="spellStart"/>
            <w:r>
              <w:t>н.р</w:t>
            </w:r>
            <w:proofErr w:type="spellEnd"/>
            <w:r>
              <w:t>.</w:t>
            </w:r>
          </w:p>
        </w:tc>
        <w:tc>
          <w:tcPr>
            <w:tcW w:w="1320" w:type="dxa"/>
          </w:tcPr>
          <w:p w:rsidR="00E60741" w:rsidRDefault="00E60741" w:rsidP="00570B20">
            <w:r>
              <w:t xml:space="preserve">  семінар</w:t>
            </w:r>
          </w:p>
        </w:tc>
        <w:tc>
          <w:tcPr>
            <w:tcW w:w="2040" w:type="dxa"/>
          </w:tcPr>
          <w:p w:rsidR="00E60741" w:rsidRDefault="00E60741" w:rsidP="00570B20">
            <w:proofErr w:type="spellStart"/>
            <w:r>
              <w:t>Магдалинівська</w:t>
            </w:r>
            <w:proofErr w:type="spellEnd"/>
          </w:p>
          <w:p w:rsidR="00E60741" w:rsidRDefault="00E60741" w:rsidP="00570B20">
            <w:r>
              <w:t xml:space="preserve">       ЗОШ</w:t>
            </w:r>
          </w:p>
        </w:tc>
        <w:tc>
          <w:tcPr>
            <w:tcW w:w="1651" w:type="dxa"/>
          </w:tcPr>
          <w:p w:rsidR="00E60741" w:rsidRDefault="00E60741" w:rsidP="00570B20">
            <w:r>
              <w:t>серпень</w:t>
            </w:r>
          </w:p>
          <w:p w:rsidR="00E60741" w:rsidRDefault="00E60741" w:rsidP="00F65B02">
            <w:r>
              <w:t>20</w:t>
            </w:r>
            <w:r w:rsidR="00F65B02">
              <w:t>12</w:t>
            </w:r>
            <w:r>
              <w:t xml:space="preserve"> року</w:t>
            </w:r>
          </w:p>
        </w:tc>
        <w:tc>
          <w:tcPr>
            <w:tcW w:w="2118" w:type="dxa"/>
          </w:tcPr>
          <w:p w:rsidR="00E60741" w:rsidRDefault="00E60741" w:rsidP="00570B20">
            <w:r>
              <w:t>Кузнєцова Т.А.</w:t>
            </w:r>
          </w:p>
          <w:p w:rsidR="00F65B02" w:rsidRDefault="00F65B02" w:rsidP="00570B20">
            <w:r>
              <w:t>Шулик Н.І.</w:t>
            </w:r>
          </w:p>
        </w:tc>
      </w:tr>
      <w:tr w:rsidR="00641FE3" w:rsidRPr="00641FE3" w:rsidTr="00CD245E">
        <w:tc>
          <w:tcPr>
            <w:tcW w:w="1789" w:type="dxa"/>
          </w:tcPr>
          <w:p w:rsidR="00641FE3" w:rsidRPr="00641FE3" w:rsidRDefault="00641FE3" w:rsidP="00570B20">
            <w:r w:rsidRPr="00641FE3">
              <w:t>Засідання МО</w:t>
            </w:r>
          </w:p>
        </w:tc>
        <w:tc>
          <w:tcPr>
            <w:tcW w:w="2400" w:type="dxa"/>
          </w:tcPr>
          <w:p w:rsidR="00641FE3" w:rsidRPr="00641FE3" w:rsidRDefault="00641FE3" w:rsidP="00570B20">
            <w:r w:rsidRPr="00641FE3">
              <w:t>Розвиток творчих здібностей учнів в системі виховної роботи школи</w:t>
            </w:r>
          </w:p>
        </w:tc>
        <w:tc>
          <w:tcPr>
            <w:tcW w:w="1320" w:type="dxa"/>
          </w:tcPr>
          <w:p w:rsidR="00641FE3" w:rsidRPr="00641FE3" w:rsidRDefault="00641FE3" w:rsidP="00570B20">
            <w:r w:rsidRPr="00641FE3">
              <w:t>Семінар - практикум</w:t>
            </w:r>
          </w:p>
        </w:tc>
        <w:tc>
          <w:tcPr>
            <w:tcW w:w="2040" w:type="dxa"/>
          </w:tcPr>
          <w:p w:rsidR="00641FE3" w:rsidRPr="00641FE3" w:rsidRDefault="00641FE3" w:rsidP="00570B20">
            <w:proofErr w:type="spellStart"/>
            <w:r w:rsidRPr="00641FE3">
              <w:t>Личківська</w:t>
            </w:r>
            <w:proofErr w:type="spellEnd"/>
            <w:r w:rsidRPr="00641FE3">
              <w:t xml:space="preserve"> ЗОШ</w:t>
            </w:r>
          </w:p>
        </w:tc>
        <w:tc>
          <w:tcPr>
            <w:tcW w:w="1651" w:type="dxa"/>
          </w:tcPr>
          <w:p w:rsidR="00641FE3" w:rsidRPr="00641FE3" w:rsidRDefault="00641FE3" w:rsidP="00570B20">
            <w:r w:rsidRPr="00641FE3">
              <w:t>Жовтень 2012 року</w:t>
            </w:r>
          </w:p>
        </w:tc>
        <w:tc>
          <w:tcPr>
            <w:tcW w:w="2118" w:type="dxa"/>
          </w:tcPr>
          <w:p w:rsidR="00641FE3" w:rsidRDefault="00641FE3" w:rsidP="00570B20">
            <w:r>
              <w:t>Кузнєцова Т.А.</w:t>
            </w:r>
          </w:p>
          <w:p w:rsidR="00641FE3" w:rsidRPr="00641FE3" w:rsidRDefault="00641FE3" w:rsidP="00570B20">
            <w:r>
              <w:t>Зоріна Т.Г.</w:t>
            </w:r>
          </w:p>
        </w:tc>
      </w:tr>
      <w:tr w:rsidR="00641FE3" w:rsidRPr="00641FE3" w:rsidTr="00CD245E">
        <w:tc>
          <w:tcPr>
            <w:tcW w:w="1789" w:type="dxa"/>
          </w:tcPr>
          <w:p w:rsidR="00641FE3" w:rsidRPr="00641FE3" w:rsidRDefault="00641FE3" w:rsidP="00570B20">
            <w:r w:rsidRPr="00641FE3">
              <w:t>Засідання МО</w:t>
            </w:r>
          </w:p>
        </w:tc>
        <w:tc>
          <w:tcPr>
            <w:tcW w:w="2400" w:type="dxa"/>
          </w:tcPr>
          <w:p w:rsidR="00641FE3" w:rsidRPr="00641FE3" w:rsidRDefault="00641FE3" w:rsidP="00570B20">
            <w:r w:rsidRPr="00641FE3">
              <w:t xml:space="preserve">Впровадження програми « Основні орієнтири виховання учнів 1 – 11 </w:t>
            </w:r>
            <w:proofErr w:type="spellStart"/>
            <w:r w:rsidRPr="00641FE3">
              <w:t>класів»у</w:t>
            </w:r>
            <w:proofErr w:type="spellEnd"/>
            <w:r w:rsidRPr="00641FE3">
              <w:t xml:space="preserve"> виховний процес навчального закладу</w:t>
            </w:r>
          </w:p>
        </w:tc>
        <w:tc>
          <w:tcPr>
            <w:tcW w:w="1320" w:type="dxa"/>
          </w:tcPr>
          <w:p w:rsidR="00641FE3" w:rsidRPr="00641FE3" w:rsidRDefault="00641FE3" w:rsidP="00570B20">
            <w:r w:rsidRPr="00641FE3">
              <w:t>Семінар - практикум</w:t>
            </w:r>
          </w:p>
        </w:tc>
        <w:tc>
          <w:tcPr>
            <w:tcW w:w="2040" w:type="dxa"/>
          </w:tcPr>
          <w:p w:rsidR="00641FE3" w:rsidRPr="00641FE3" w:rsidRDefault="00641FE3" w:rsidP="00570B20">
            <w:proofErr w:type="spellStart"/>
            <w:r>
              <w:t>Жданівська</w:t>
            </w:r>
            <w:proofErr w:type="spellEnd"/>
            <w:r>
              <w:t xml:space="preserve"> ЗОШ</w:t>
            </w:r>
          </w:p>
        </w:tc>
        <w:tc>
          <w:tcPr>
            <w:tcW w:w="1651" w:type="dxa"/>
          </w:tcPr>
          <w:p w:rsidR="00641FE3" w:rsidRPr="00641FE3" w:rsidRDefault="00641FE3" w:rsidP="00570B20">
            <w:r>
              <w:t>Квітень 2013 року</w:t>
            </w:r>
          </w:p>
        </w:tc>
        <w:tc>
          <w:tcPr>
            <w:tcW w:w="2118" w:type="dxa"/>
          </w:tcPr>
          <w:p w:rsidR="00641FE3" w:rsidRDefault="00641FE3" w:rsidP="00570B20">
            <w:r>
              <w:t>Кузнєцова Т.А.</w:t>
            </w:r>
          </w:p>
          <w:p w:rsidR="00641FE3" w:rsidRPr="00641FE3" w:rsidRDefault="00641FE3" w:rsidP="00570B20">
            <w:proofErr w:type="spellStart"/>
            <w:r>
              <w:t>Крячун</w:t>
            </w:r>
            <w:proofErr w:type="spellEnd"/>
            <w:r>
              <w:t xml:space="preserve"> О.В.</w:t>
            </w:r>
          </w:p>
        </w:tc>
      </w:tr>
      <w:tr w:rsidR="00641FE3" w:rsidRPr="00641FE3" w:rsidTr="00CD245E">
        <w:tc>
          <w:tcPr>
            <w:tcW w:w="1789" w:type="dxa"/>
          </w:tcPr>
          <w:p w:rsidR="00641FE3" w:rsidRPr="00641FE3" w:rsidRDefault="00437FE5" w:rsidP="00570B20">
            <w:r w:rsidRPr="00641FE3">
              <w:t>Засідання МО</w:t>
            </w:r>
          </w:p>
        </w:tc>
        <w:tc>
          <w:tcPr>
            <w:tcW w:w="2400" w:type="dxa"/>
          </w:tcPr>
          <w:p w:rsidR="00641FE3" w:rsidRPr="00641FE3" w:rsidRDefault="00641FE3" w:rsidP="00570B20">
            <w:pPr>
              <w:jc w:val="center"/>
            </w:pPr>
            <w:r w:rsidRPr="00641FE3">
              <w:t>Національно - патріотичне виховання в системі роботи класного керівника</w:t>
            </w:r>
          </w:p>
        </w:tc>
        <w:tc>
          <w:tcPr>
            <w:tcW w:w="1320" w:type="dxa"/>
          </w:tcPr>
          <w:p w:rsidR="00641FE3" w:rsidRPr="00641FE3" w:rsidRDefault="00437FE5" w:rsidP="00570B20">
            <w:r w:rsidRPr="00641FE3">
              <w:t>Семінар - практикум</w:t>
            </w:r>
          </w:p>
        </w:tc>
        <w:tc>
          <w:tcPr>
            <w:tcW w:w="2040" w:type="dxa"/>
          </w:tcPr>
          <w:p w:rsidR="00641FE3" w:rsidRPr="00641FE3" w:rsidRDefault="00437FE5" w:rsidP="00570B20">
            <w:r>
              <w:t>Приютська ЗОШ</w:t>
            </w:r>
          </w:p>
        </w:tc>
        <w:tc>
          <w:tcPr>
            <w:tcW w:w="1651" w:type="dxa"/>
          </w:tcPr>
          <w:p w:rsidR="00437FE5" w:rsidRPr="00641FE3" w:rsidRDefault="00437FE5" w:rsidP="00437FE5">
            <w:r w:rsidRPr="00641FE3">
              <w:t xml:space="preserve">Листопад </w:t>
            </w:r>
          </w:p>
          <w:p w:rsidR="00641FE3" w:rsidRPr="00641FE3" w:rsidRDefault="00437FE5" w:rsidP="00437FE5">
            <w:r w:rsidRPr="00641FE3">
              <w:t>2012 року</w:t>
            </w:r>
          </w:p>
        </w:tc>
        <w:tc>
          <w:tcPr>
            <w:tcW w:w="2118" w:type="dxa"/>
          </w:tcPr>
          <w:p w:rsidR="00641FE3" w:rsidRDefault="00437FE5" w:rsidP="00570B20">
            <w:r>
              <w:t>Кузнєцова Т.А.</w:t>
            </w:r>
          </w:p>
          <w:p w:rsidR="00437FE5" w:rsidRPr="00641FE3" w:rsidRDefault="00437FE5" w:rsidP="00570B20">
            <w:r>
              <w:t>Панкратова Л.В.</w:t>
            </w:r>
          </w:p>
        </w:tc>
      </w:tr>
      <w:tr w:rsidR="00641FE3" w:rsidRPr="00641FE3" w:rsidTr="00CD245E">
        <w:tc>
          <w:tcPr>
            <w:tcW w:w="1789" w:type="dxa"/>
          </w:tcPr>
          <w:p w:rsidR="00641FE3" w:rsidRPr="00641FE3" w:rsidRDefault="00437FE5" w:rsidP="00570B20">
            <w:r>
              <w:t>Засідання МО</w:t>
            </w:r>
          </w:p>
        </w:tc>
        <w:tc>
          <w:tcPr>
            <w:tcW w:w="2400" w:type="dxa"/>
          </w:tcPr>
          <w:p w:rsidR="00641FE3" w:rsidRPr="00641FE3" w:rsidRDefault="00641FE3" w:rsidP="00570B20">
            <w:r w:rsidRPr="00641FE3">
              <w:t>Правова освіта та виховання учнівської молоді в системі планування виховної роботи класного керівника</w:t>
            </w:r>
          </w:p>
        </w:tc>
        <w:tc>
          <w:tcPr>
            <w:tcW w:w="1320" w:type="dxa"/>
          </w:tcPr>
          <w:p w:rsidR="00641FE3" w:rsidRPr="00641FE3" w:rsidRDefault="007B121F" w:rsidP="00570B20">
            <w:r>
              <w:t>Семінар - практикум</w:t>
            </w:r>
          </w:p>
        </w:tc>
        <w:tc>
          <w:tcPr>
            <w:tcW w:w="2040" w:type="dxa"/>
          </w:tcPr>
          <w:p w:rsidR="00641FE3" w:rsidRPr="00641FE3" w:rsidRDefault="007B121F" w:rsidP="00570B20">
            <w:proofErr w:type="spellStart"/>
            <w:r>
              <w:t>Котівська</w:t>
            </w:r>
            <w:proofErr w:type="spellEnd"/>
            <w:r>
              <w:t xml:space="preserve"> ЗОШ</w:t>
            </w:r>
          </w:p>
        </w:tc>
        <w:tc>
          <w:tcPr>
            <w:tcW w:w="1651" w:type="dxa"/>
          </w:tcPr>
          <w:p w:rsidR="00641FE3" w:rsidRPr="00641FE3" w:rsidRDefault="00437FE5" w:rsidP="00570B20">
            <w:r w:rsidRPr="00641FE3">
              <w:t>Березень 2013 року</w:t>
            </w:r>
          </w:p>
        </w:tc>
        <w:tc>
          <w:tcPr>
            <w:tcW w:w="2118" w:type="dxa"/>
          </w:tcPr>
          <w:p w:rsidR="00641FE3" w:rsidRDefault="007B121F" w:rsidP="00570B20">
            <w:r>
              <w:t>Кузнєцова Т.А.</w:t>
            </w:r>
          </w:p>
          <w:p w:rsidR="007B121F" w:rsidRPr="00641FE3" w:rsidRDefault="007B121F" w:rsidP="00570B20">
            <w:proofErr w:type="spellStart"/>
            <w:r>
              <w:t>Лашко</w:t>
            </w:r>
            <w:proofErr w:type="spellEnd"/>
            <w:r>
              <w:t xml:space="preserve"> А.С.</w:t>
            </w:r>
          </w:p>
        </w:tc>
      </w:tr>
      <w:tr w:rsidR="00641FE3" w:rsidRPr="00641FE3" w:rsidTr="00CD245E">
        <w:tc>
          <w:tcPr>
            <w:tcW w:w="1789" w:type="dxa"/>
          </w:tcPr>
          <w:p w:rsidR="00641FE3" w:rsidRPr="00641FE3" w:rsidRDefault="007B121F" w:rsidP="00570B20">
            <w:r>
              <w:t>Засідання МО</w:t>
            </w:r>
          </w:p>
        </w:tc>
        <w:tc>
          <w:tcPr>
            <w:tcW w:w="2400" w:type="dxa"/>
          </w:tcPr>
          <w:p w:rsidR="00641FE3" w:rsidRPr="007B121F" w:rsidRDefault="007B121F" w:rsidP="00570B20">
            <w:r w:rsidRPr="007B121F">
              <w:t>Створення цілісного виховного процесу в контексті формування виховних систем ЗНЗ району</w:t>
            </w:r>
          </w:p>
        </w:tc>
        <w:tc>
          <w:tcPr>
            <w:tcW w:w="1320" w:type="dxa"/>
          </w:tcPr>
          <w:p w:rsidR="00641FE3" w:rsidRPr="00641FE3" w:rsidRDefault="007B121F" w:rsidP="00570B20">
            <w:pPr>
              <w:jc w:val="center"/>
            </w:pPr>
            <w:r>
              <w:t>семінар</w:t>
            </w:r>
          </w:p>
        </w:tc>
        <w:tc>
          <w:tcPr>
            <w:tcW w:w="2040" w:type="dxa"/>
          </w:tcPr>
          <w:p w:rsidR="007B121F" w:rsidRDefault="007B121F" w:rsidP="007B121F">
            <w:proofErr w:type="spellStart"/>
            <w:r>
              <w:t>Магдалинівська</w:t>
            </w:r>
            <w:proofErr w:type="spellEnd"/>
          </w:p>
          <w:p w:rsidR="00641FE3" w:rsidRPr="00641FE3" w:rsidRDefault="007B121F" w:rsidP="007B121F">
            <w:pPr>
              <w:jc w:val="center"/>
            </w:pPr>
            <w:r>
              <w:t xml:space="preserve">       ЗОШ</w:t>
            </w:r>
          </w:p>
        </w:tc>
        <w:tc>
          <w:tcPr>
            <w:tcW w:w="1651" w:type="dxa"/>
          </w:tcPr>
          <w:p w:rsidR="00641FE3" w:rsidRPr="00641FE3" w:rsidRDefault="007B121F" w:rsidP="00570B20">
            <w:r>
              <w:t>Січень 2013 року</w:t>
            </w:r>
          </w:p>
        </w:tc>
        <w:tc>
          <w:tcPr>
            <w:tcW w:w="2118" w:type="dxa"/>
          </w:tcPr>
          <w:p w:rsidR="00641FE3" w:rsidRDefault="007B121F" w:rsidP="00570B20">
            <w:r>
              <w:t>Кузнєцова Т.А.</w:t>
            </w:r>
          </w:p>
          <w:p w:rsidR="007B121F" w:rsidRPr="00641FE3" w:rsidRDefault="007B121F" w:rsidP="00570B20">
            <w:r>
              <w:t>Шулик Н.І.</w:t>
            </w:r>
          </w:p>
        </w:tc>
      </w:tr>
      <w:tr w:rsidR="00641FE3" w:rsidRPr="00641FE3" w:rsidTr="00CD245E">
        <w:tc>
          <w:tcPr>
            <w:tcW w:w="1789" w:type="dxa"/>
          </w:tcPr>
          <w:p w:rsidR="00641FE3" w:rsidRPr="00641FE3" w:rsidRDefault="00235936" w:rsidP="00570B20">
            <w:r>
              <w:t>Засідання МО</w:t>
            </w:r>
          </w:p>
        </w:tc>
        <w:tc>
          <w:tcPr>
            <w:tcW w:w="2400" w:type="dxa"/>
          </w:tcPr>
          <w:p w:rsidR="00641FE3" w:rsidRPr="00641FE3" w:rsidRDefault="00235936" w:rsidP="00570B20">
            <w:r>
              <w:t>В</w:t>
            </w:r>
            <w:r w:rsidRPr="00627B0E">
              <w:t xml:space="preserve">провадження інноваційних технологій в діяльність заступників директорів з </w:t>
            </w:r>
            <w:r w:rsidRPr="00627B0E">
              <w:lastRenderedPageBreak/>
              <w:t>виховної роботи</w:t>
            </w:r>
            <w:r>
              <w:t>, класних керівників та умови виховної ефективності щодо організації та проведення шкільних свят, виховних заходів</w:t>
            </w:r>
          </w:p>
        </w:tc>
        <w:tc>
          <w:tcPr>
            <w:tcW w:w="1320" w:type="dxa"/>
          </w:tcPr>
          <w:p w:rsidR="00641FE3" w:rsidRPr="00641FE3" w:rsidRDefault="00235936" w:rsidP="00570B20">
            <w:pPr>
              <w:jc w:val="center"/>
            </w:pPr>
            <w:r>
              <w:lastRenderedPageBreak/>
              <w:t>семінар</w:t>
            </w:r>
          </w:p>
        </w:tc>
        <w:tc>
          <w:tcPr>
            <w:tcW w:w="2040" w:type="dxa"/>
          </w:tcPr>
          <w:p w:rsidR="00641FE3" w:rsidRPr="00641FE3" w:rsidRDefault="00822FB9" w:rsidP="00570B20">
            <w:pPr>
              <w:jc w:val="center"/>
            </w:pPr>
            <w:proofErr w:type="spellStart"/>
            <w:r>
              <w:t>Магдалинівська</w:t>
            </w:r>
            <w:proofErr w:type="spellEnd"/>
            <w:r>
              <w:t xml:space="preserve"> ЗОШ</w:t>
            </w:r>
          </w:p>
        </w:tc>
        <w:tc>
          <w:tcPr>
            <w:tcW w:w="1651" w:type="dxa"/>
          </w:tcPr>
          <w:p w:rsidR="00641FE3" w:rsidRPr="00641FE3" w:rsidRDefault="00822FB9" w:rsidP="00570B20">
            <w:r>
              <w:t>Квітень 2013 року</w:t>
            </w:r>
          </w:p>
        </w:tc>
        <w:tc>
          <w:tcPr>
            <w:tcW w:w="2118" w:type="dxa"/>
          </w:tcPr>
          <w:p w:rsidR="00822FB9" w:rsidRDefault="00822FB9" w:rsidP="00822FB9">
            <w:r>
              <w:t>Кузнєцова Т.А.</w:t>
            </w:r>
          </w:p>
          <w:p w:rsidR="00641FE3" w:rsidRPr="00641FE3" w:rsidRDefault="00822FB9" w:rsidP="00822FB9">
            <w:r>
              <w:t>Шулик Н.І.</w:t>
            </w:r>
          </w:p>
        </w:tc>
      </w:tr>
      <w:tr w:rsidR="00E91D03" w:rsidRPr="00641FE3" w:rsidTr="00CD245E">
        <w:tc>
          <w:tcPr>
            <w:tcW w:w="1789" w:type="dxa"/>
          </w:tcPr>
          <w:p w:rsidR="00E91D03" w:rsidRDefault="00E91D03" w:rsidP="00570B20">
            <w:r>
              <w:lastRenderedPageBreak/>
              <w:t>Засідання творчих груп</w:t>
            </w:r>
          </w:p>
        </w:tc>
        <w:tc>
          <w:tcPr>
            <w:tcW w:w="2400" w:type="dxa"/>
          </w:tcPr>
          <w:p w:rsidR="00E91D03" w:rsidRPr="00E91D03" w:rsidRDefault="00E91D03" w:rsidP="00570B20">
            <w:r w:rsidRPr="00E91D03">
              <w:t>Стан та перспективи впровадження програми « Основні орієнтири виховання учнів 1 – 11 класів»</w:t>
            </w:r>
          </w:p>
        </w:tc>
        <w:tc>
          <w:tcPr>
            <w:tcW w:w="1320" w:type="dxa"/>
          </w:tcPr>
          <w:p w:rsidR="00E91D03" w:rsidRDefault="00847AC3" w:rsidP="00570B20">
            <w:pPr>
              <w:jc w:val="center"/>
            </w:pPr>
            <w:r>
              <w:t>Круглий стіл</w:t>
            </w:r>
          </w:p>
        </w:tc>
        <w:tc>
          <w:tcPr>
            <w:tcW w:w="2040" w:type="dxa"/>
          </w:tcPr>
          <w:p w:rsidR="00E91D03" w:rsidRDefault="00E91D03" w:rsidP="00570B20">
            <w:pPr>
              <w:jc w:val="center"/>
            </w:pPr>
            <w:proofErr w:type="spellStart"/>
            <w:r>
              <w:t>Магдалинівська</w:t>
            </w:r>
            <w:proofErr w:type="spellEnd"/>
            <w:r>
              <w:t xml:space="preserve"> ЗОШ</w:t>
            </w:r>
          </w:p>
        </w:tc>
        <w:tc>
          <w:tcPr>
            <w:tcW w:w="1651" w:type="dxa"/>
          </w:tcPr>
          <w:p w:rsidR="00E91D03" w:rsidRDefault="00E91D03" w:rsidP="00570B20">
            <w:r>
              <w:t>Серпень 2012</w:t>
            </w:r>
          </w:p>
        </w:tc>
        <w:tc>
          <w:tcPr>
            <w:tcW w:w="2118" w:type="dxa"/>
          </w:tcPr>
          <w:p w:rsidR="00E91D03" w:rsidRDefault="00E91D03" w:rsidP="00822FB9">
            <w:r>
              <w:t>Шулик Н.І.</w:t>
            </w:r>
          </w:p>
          <w:p w:rsidR="00E91D03" w:rsidRDefault="00E91D03" w:rsidP="00822FB9">
            <w:r>
              <w:t>Коваль Н.В.</w:t>
            </w:r>
          </w:p>
        </w:tc>
      </w:tr>
      <w:tr w:rsidR="00E91D03" w:rsidRPr="00641FE3" w:rsidTr="00CD245E">
        <w:tc>
          <w:tcPr>
            <w:tcW w:w="1789" w:type="dxa"/>
          </w:tcPr>
          <w:p w:rsidR="00E91D03" w:rsidRDefault="00E91D03" w:rsidP="00570B20">
            <w:r>
              <w:t>Засідання творчих груп</w:t>
            </w:r>
          </w:p>
        </w:tc>
        <w:tc>
          <w:tcPr>
            <w:tcW w:w="2400" w:type="dxa"/>
          </w:tcPr>
          <w:p w:rsidR="00E91D03" w:rsidRPr="00E91D03" w:rsidRDefault="00E91D03" w:rsidP="00570B20">
            <w:r w:rsidRPr="00E91D03">
              <w:t>Стан та перспективи впровадження Концепції національно – патріотичного виховання у виховний процес ЗНЗ району</w:t>
            </w:r>
          </w:p>
        </w:tc>
        <w:tc>
          <w:tcPr>
            <w:tcW w:w="1320" w:type="dxa"/>
          </w:tcPr>
          <w:p w:rsidR="00E91D03" w:rsidRDefault="00847AC3" w:rsidP="00570B20">
            <w:pPr>
              <w:jc w:val="center"/>
            </w:pPr>
            <w:r>
              <w:t>Круглий стіл</w:t>
            </w:r>
          </w:p>
        </w:tc>
        <w:tc>
          <w:tcPr>
            <w:tcW w:w="2040" w:type="dxa"/>
          </w:tcPr>
          <w:p w:rsidR="00E91D03" w:rsidRDefault="00847AC3" w:rsidP="00570B20">
            <w:pPr>
              <w:jc w:val="center"/>
            </w:pPr>
            <w:proofErr w:type="spellStart"/>
            <w:r>
              <w:t>Магдалинівська</w:t>
            </w:r>
            <w:proofErr w:type="spellEnd"/>
            <w:r>
              <w:t xml:space="preserve"> ЗОШ</w:t>
            </w:r>
          </w:p>
        </w:tc>
        <w:tc>
          <w:tcPr>
            <w:tcW w:w="1651" w:type="dxa"/>
          </w:tcPr>
          <w:p w:rsidR="00E91D03" w:rsidRDefault="00847AC3" w:rsidP="00570B20">
            <w:r>
              <w:t>Січень 2013</w:t>
            </w:r>
          </w:p>
        </w:tc>
        <w:tc>
          <w:tcPr>
            <w:tcW w:w="2118" w:type="dxa"/>
          </w:tcPr>
          <w:p w:rsidR="00847AC3" w:rsidRDefault="00847AC3" w:rsidP="00847AC3">
            <w:r>
              <w:t>Шулик Н.І.</w:t>
            </w:r>
          </w:p>
          <w:p w:rsidR="00E91D03" w:rsidRDefault="00847AC3" w:rsidP="00847AC3">
            <w:r>
              <w:t>Коваль Н.В.</w:t>
            </w:r>
          </w:p>
        </w:tc>
      </w:tr>
      <w:tr w:rsidR="00847AC3" w:rsidRPr="00641FE3" w:rsidTr="00CD245E">
        <w:tc>
          <w:tcPr>
            <w:tcW w:w="1789" w:type="dxa"/>
          </w:tcPr>
          <w:p w:rsidR="00847AC3" w:rsidRDefault="00847AC3" w:rsidP="00570B20">
            <w:r>
              <w:t xml:space="preserve">Засідання </w:t>
            </w:r>
          </w:p>
          <w:p w:rsidR="00847AC3" w:rsidRDefault="00847AC3" w:rsidP="00570B20">
            <w:r>
              <w:t>Творчих груп</w:t>
            </w:r>
          </w:p>
        </w:tc>
        <w:tc>
          <w:tcPr>
            <w:tcW w:w="2400" w:type="dxa"/>
          </w:tcPr>
          <w:p w:rsidR="00847AC3" w:rsidRPr="00E91D03" w:rsidRDefault="008E58B3" w:rsidP="00570B20">
            <w:r>
              <w:t xml:space="preserve">Підвищення методичної компетенції класних керівників в процесі впровадження технології колективного творчого виховання у шкільний практиці </w:t>
            </w:r>
          </w:p>
        </w:tc>
        <w:tc>
          <w:tcPr>
            <w:tcW w:w="1320" w:type="dxa"/>
          </w:tcPr>
          <w:p w:rsidR="00847AC3" w:rsidRDefault="008E58B3" w:rsidP="00570B20">
            <w:pPr>
              <w:jc w:val="center"/>
            </w:pPr>
            <w:r>
              <w:t>Круглий стіл</w:t>
            </w:r>
          </w:p>
        </w:tc>
        <w:tc>
          <w:tcPr>
            <w:tcW w:w="2040" w:type="dxa"/>
          </w:tcPr>
          <w:p w:rsidR="00847AC3" w:rsidRDefault="008E58B3" w:rsidP="00570B20">
            <w:pPr>
              <w:jc w:val="center"/>
            </w:pPr>
            <w:proofErr w:type="spellStart"/>
            <w:r>
              <w:t>Магдалинівська</w:t>
            </w:r>
            <w:proofErr w:type="spellEnd"/>
            <w:r>
              <w:t xml:space="preserve"> ЗОШ</w:t>
            </w:r>
          </w:p>
        </w:tc>
        <w:tc>
          <w:tcPr>
            <w:tcW w:w="1651" w:type="dxa"/>
          </w:tcPr>
          <w:p w:rsidR="00847AC3" w:rsidRDefault="008E58B3" w:rsidP="00570B20">
            <w:r>
              <w:t>Квітень 2013</w:t>
            </w:r>
          </w:p>
        </w:tc>
        <w:tc>
          <w:tcPr>
            <w:tcW w:w="2118" w:type="dxa"/>
          </w:tcPr>
          <w:p w:rsidR="008E58B3" w:rsidRDefault="008E58B3" w:rsidP="008E58B3">
            <w:r>
              <w:t>Шулик Н.І.</w:t>
            </w:r>
          </w:p>
          <w:p w:rsidR="00847AC3" w:rsidRDefault="008E58B3" w:rsidP="008E58B3">
            <w:r>
              <w:t>Коваль Н.В.</w:t>
            </w:r>
          </w:p>
        </w:tc>
      </w:tr>
      <w:tr w:rsidR="008E58B3" w:rsidRPr="00641FE3" w:rsidTr="00CD245E">
        <w:tc>
          <w:tcPr>
            <w:tcW w:w="1789" w:type="dxa"/>
          </w:tcPr>
          <w:p w:rsidR="008E58B3" w:rsidRDefault="0069455F" w:rsidP="00570B20">
            <w:r>
              <w:t>Вивчення ППД</w:t>
            </w:r>
          </w:p>
        </w:tc>
        <w:tc>
          <w:tcPr>
            <w:tcW w:w="2400" w:type="dxa"/>
          </w:tcPr>
          <w:p w:rsidR="008B1EEC" w:rsidRDefault="008B1EEC" w:rsidP="00570B20">
            <w:r>
              <w:t xml:space="preserve">ЗДВР </w:t>
            </w:r>
            <w:proofErr w:type="spellStart"/>
            <w:r>
              <w:t>Жданівської</w:t>
            </w:r>
            <w:proofErr w:type="spellEnd"/>
            <w:r>
              <w:t xml:space="preserve"> ЗОШ </w:t>
            </w:r>
            <w:proofErr w:type="spellStart"/>
            <w:r>
              <w:t>Байбуз</w:t>
            </w:r>
            <w:proofErr w:type="spellEnd"/>
            <w:r>
              <w:t xml:space="preserve"> Л.С.</w:t>
            </w:r>
          </w:p>
          <w:p w:rsidR="008E58B3" w:rsidRDefault="0069455F" w:rsidP="00570B20">
            <w:r>
              <w:t>Класних керівників</w:t>
            </w:r>
          </w:p>
          <w:p w:rsidR="0069455F" w:rsidRDefault="0069455F" w:rsidP="00570B20">
            <w:r>
              <w:t>(відповідно до конкурсу « На кращого класного керівника»)</w:t>
            </w:r>
          </w:p>
        </w:tc>
        <w:tc>
          <w:tcPr>
            <w:tcW w:w="1320" w:type="dxa"/>
          </w:tcPr>
          <w:p w:rsidR="008E58B3" w:rsidRDefault="00CD245E" w:rsidP="00570B20">
            <w:pPr>
              <w:jc w:val="center"/>
            </w:pPr>
            <w:r>
              <w:t>Вивчення досвіду</w:t>
            </w:r>
          </w:p>
        </w:tc>
        <w:tc>
          <w:tcPr>
            <w:tcW w:w="2040" w:type="dxa"/>
          </w:tcPr>
          <w:p w:rsidR="008E58B3" w:rsidRDefault="0069455F" w:rsidP="00570B20">
            <w:pPr>
              <w:jc w:val="center"/>
            </w:pPr>
            <w:r>
              <w:t>РМК</w:t>
            </w:r>
          </w:p>
          <w:p w:rsidR="0069455F" w:rsidRDefault="0069455F" w:rsidP="00570B20">
            <w:pPr>
              <w:jc w:val="center"/>
            </w:pPr>
            <w:r>
              <w:t>ЗОШ</w:t>
            </w:r>
          </w:p>
        </w:tc>
        <w:tc>
          <w:tcPr>
            <w:tcW w:w="1651" w:type="dxa"/>
          </w:tcPr>
          <w:p w:rsidR="008E58B3" w:rsidRDefault="0069455F" w:rsidP="00570B20">
            <w:r>
              <w:t>Протягом року</w:t>
            </w:r>
          </w:p>
        </w:tc>
        <w:tc>
          <w:tcPr>
            <w:tcW w:w="2118" w:type="dxa"/>
          </w:tcPr>
          <w:p w:rsidR="008E58B3" w:rsidRDefault="00CD245E" w:rsidP="008E58B3">
            <w:r>
              <w:t>Кузнєцова Т.А.</w:t>
            </w:r>
          </w:p>
          <w:p w:rsidR="00CD245E" w:rsidRDefault="00CD245E" w:rsidP="008E58B3">
            <w:r>
              <w:t>Шулик Н.І.</w:t>
            </w:r>
          </w:p>
          <w:p w:rsidR="00CD245E" w:rsidRDefault="00CD245E" w:rsidP="008E58B3">
            <w:r>
              <w:t>Коваль Н.В.</w:t>
            </w:r>
          </w:p>
        </w:tc>
      </w:tr>
      <w:tr w:rsidR="0069455F" w:rsidRPr="00641FE3" w:rsidTr="00CD245E">
        <w:tc>
          <w:tcPr>
            <w:tcW w:w="1789" w:type="dxa"/>
          </w:tcPr>
          <w:p w:rsidR="0069455F" w:rsidRDefault="0069455F" w:rsidP="00570B20">
            <w:r>
              <w:t>Узагальнення , поширення</w:t>
            </w:r>
          </w:p>
          <w:p w:rsidR="0069455F" w:rsidRDefault="0069455F" w:rsidP="00570B20">
            <w:r>
              <w:t>ППД</w:t>
            </w:r>
          </w:p>
        </w:tc>
        <w:tc>
          <w:tcPr>
            <w:tcW w:w="2400" w:type="dxa"/>
          </w:tcPr>
          <w:p w:rsidR="0069455F" w:rsidRPr="0069455F" w:rsidRDefault="0069455F" w:rsidP="0069455F">
            <w:pPr>
              <w:jc w:val="both"/>
            </w:pPr>
            <w:r w:rsidRPr="0069455F">
              <w:t xml:space="preserve"> заступника директора з виховної роботи Шевської ЗОШ </w:t>
            </w:r>
            <w:proofErr w:type="spellStart"/>
            <w:r w:rsidRPr="0069455F">
              <w:t>Серемчук</w:t>
            </w:r>
            <w:proofErr w:type="spellEnd"/>
            <w:r w:rsidRPr="0069455F">
              <w:t xml:space="preserve"> Т.С. « Сучасні технології національно – патріотичного виховання школярів»</w:t>
            </w:r>
          </w:p>
          <w:p w:rsidR="0069455F" w:rsidRDefault="0069455F" w:rsidP="00570B20"/>
        </w:tc>
        <w:tc>
          <w:tcPr>
            <w:tcW w:w="1320" w:type="dxa"/>
          </w:tcPr>
          <w:p w:rsidR="0069455F" w:rsidRDefault="00CD245E" w:rsidP="00570B20">
            <w:pPr>
              <w:jc w:val="center"/>
            </w:pPr>
            <w:r>
              <w:t>Узагальнення досвіду</w:t>
            </w:r>
          </w:p>
        </w:tc>
        <w:tc>
          <w:tcPr>
            <w:tcW w:w="2040" w:type="dxa"/>
          </w:tcPr>
          <w:p w:rsidR="0069455F" w:rsidRDefault="0069455F" w:rsidP="00570B20">
            <w:pPr>
              <w:jc w:val="center"/>
            </w:pPr>
            <w:r>
              <w:t>РМК</w:t>
            </w:r>
          </w:p>
        </w:tc>
        <w:tc>
          <w:tcPr>
            <w:tcW w:w="1651" w:type="dxa"/>
          </w:tcPr>
          <w:p w:rsidR="0069455F" w:rsidRDefault="0069455F" w:rsidP="00570B20">
            <w:r>
              <w:t>Протягом року</w:t>
            </w:r>
          </w:p>
        </w:tc>
        <w:tc>
          <w:tcPr>
            <w:tcW w:w="2118" w:type="dxa"/>
          </w:tcPr>
          <w:p w:rsidR="0069455F" w:rsidRDefault="0069455F" w:rsidP="008E58B3">
            <w:r>
              <w:t>Кузнєцова Т.А.</w:t>
            </w:r>
          </w:p>
          <w:p w:rsidR="0069455F" w:rsidRDefault="0069455F" w:rsidP="008E58B3">
            <w:proofErr w:type="spellStart"/>
            <w:r>
              <w:t>Киричок</w:t>
            </w:r>
            <w:proofErr w:type="spellEnd"/>
            <w:r>
              <w:t xml:space="preserve"> І.А.</w:t>
            </w:r>
          </w:p>
          <w:p w:rsidR="0069455F" w:rsidRDefault="0069455F" w:rsidP="008E58B3"/>
        </w:tc>
      </w:tr>
      <w:tr w:rsidR="00CD245E" w:rsidRPr="00641FE3" w:rsidTr="00CD245E">
        <w:tc>
          <w:tcPr>
            <w:tcW w:w="1789" w:type="dxa"/>
          </w:tcPr>
          <w:p w:rsidR="00CD245E" w:rsidRDefault="00CD245E" w:rsidP="00570B20">
            <w:r>
              <w:t>Постійно діючий</w:t>
            </w:r>
          </w:p>
          <w:p w:rsidR="00CD245E" w:rsidRDefault="00CD245E" w:rsidP="00570B20">
            <w:proofErr w:type="spellStart"/>
            <w:r>
              <w:t>консультпункт</w:t>
            </w:r>
            <w:proofErr w:type="spellEnd"/>
          </w:p>
          <w:p w:rsidR="00CD245E" w:rsidRDefault="00CD245E" w:rsidP="00570B20">
            <w:r>
              <w:t>для ЗДВР, класних керівників</w:t>
            </w:r>
          </w:p>
          <w:p w:rsidR="00CD245E" w:rsidRDefault="00CD245E" w:rsidP="00570B20"/>
        </w:tc>
        <w:tc>
          <w:tcPr>
            <w:tcW w:w="2400" w:type="dxa"/>
          </w:tcPr>
          <w:p w:rsidR="00CD245E" w:rsidRPr="0069455F" w:rsidRDefault="00CD245E" w:rsidP="0069455F">
            <w:pPr>
              <w:jc w:val="both"/>
            </w:pPr>
            <w:r>
              <w:lastRenderedPageBreak/>
              <w:t>Згідно окремого плану</w:t>
            </w:r>
          </w:p>
        </w:tc>
        <w:tc>
          <w:tcPr>
            <w:tcW w:w="1320" w:type="dxa"/>
          </w:tcPr>
          <w:p w:rsidR="00CD245E" w:rsidRDefault="00CD245E" w:rsidP="00570B20">
            <w:pPr>
              <w:jc w:val="center"/>
            </w:pPr>
            <w:r>
              <w:t>консультації</w:t>
            </w:r>
          </w:p>
        </w:tc>
        <w:tc>
          <w:tcPr>
            <w:tcW w:w="2040" w:type="dxa"/>
          </w:tcPr>
          <w:p w:rsidR="00CD245E" w:rsidRDefault="00CD245E" w:rsidP="00570B20">
            <w:pPr>
              <w:jc w:val="center"/>
            </w:pPr>
            <w:r>
              <w:t>РМК</w:t>
            </w:r>
          </w:p>
        </w:tc>
        <w:tc>
          <w:tcPr>
            <w:tcW w:w="1651" w:type="dxa"/>
          </w:tcPr>
          <w:p w:rsidR="00CD245E" w:rsidRDefault="00CD245E" w:rsidP="00570B20">
            <w:r>
              <w:t>Постійно</w:t>
            </w:r>
          </w:p>
          <w:p w:rsidR="00CD245E" w:rsidRDefault="00CD245E" w:rsidP="00570B20">
            <w:r>
              <w:t>Протягом року</w:t>
            </w:r>
          </w:p>
        </w:tc>
        <w:tc>
          <w:tcPr>
            <w:tcW w:w="2118" w:type="dxa"/>
          </w:tcPr>
          <w:p w:rsidR="00CD245E" w:rsidRDefault="00CD245E" w:rsidP="00CD245E">
            <w:r>
              <w:t>Кузнєцова Т.А.</w:t>
            </w:r>
          </w:p>
          <w:p w:rsidR="00CD245E" w:rsidRDefault="00CD245E" w:rsidP="00CD245E">
            <w:proofErr w:type="spellStart"/>
            <w:r>
              <w:t>Гондар</w:t>
            </w:r>
            <w:proofErr w:type="spellEnd"/>
            <w:r>
              <w:t xml:space="preserve"> Т.Є.</w:t>
            </w:r>
          </w:p>
          <w:p w:rsidR="00CD245E" w:rsidRDefault="00CD245E" w:rsidP="00CD245E">
            <w:proofErr w:type="spellStart"/>
            <w:r>
              <w:t>Серемчук</w:t>
            </w:r>
            <w:proofErr w:type="spellEnd"/>
            <w:r>
              <w:t xml:space="preserve"> Т.С.</w:t>
            </w:r>
          </w:p>
          <w:p w:rsidR="00CD245E" w:rsidRDefault="00CD245E" w:rsidP="00CD245E">
            <w:r>
              <w:t>Шулик Н.І.</w:t>
            </w:r>
          </w:p>
          <w:p w:rsidR="00CD245E" w:rsidRDefault="00CD245E" w:rsidP="00CD245E">
            <w:r>
              <w:t>Коваль Н.В.</w:t>
            </w:r>
          </w:p>
          <w:p w:rsidR="00CD245E" w:rsidRDefault="00CD245E" w:rsidP="00CD245E"/>
        </w:tc>
      </w:tr>
      <w:tr w:rsidR="00CD245E" w:rsidRPr="00641FE3" w:rsidTr="00CD245E">
        <w:tc>
          <w:tcPr>
            <w:tcW w:w="1789" w:type="dxa"/>
          </w:tcPr>
          <w:p w:rsidR="00CD245E" w:rsidRDefault="00CD245E" w:rsidP="00570B20">
            <w:r>
              <w:lastRenderedPageBreak/>
              <w:t>Робота з обдарованими учнями, проведення масових заходів, акцій, операцій, конкурсів, свят</w:t>
            </w:r>
          </w:p>
        </w:tc>
        <w:tc>
          <w:tcPr>
            <w:tcW w:w="2400" w:type="dxa"/>
          </w:tcPr>
          <w:p w:rsidR="00CD245E" w:rsidRDefault="00CD245E" w:rsidP="0069455F">
            <w:pPr>
              <w:jc w:val="both"/>
            </w:pPr>
            <w:r>
              <w:t>Згідно окремого плану</w:t>
            </w:r>
          </w:p>
        </w:tc>
        <w:tc>
          <w:tcPr>
            <w:tcW w:w="1320" w:type="dxa"/>
          </w:tcPr>
          <w:p w:rsidR="00CD245E" w:rsidRDefault="00CC29F0" w:rsidP="00570B20">
            <w:pPr>
              <w:jc w:val="center"/>
            </w:pPr>
            <w:r>
              <w:t>Масові заходи</w:t>
            </w:r>
          </w:p>
        </w:tc>
        <w:tc>
          <w:tcPr>
            <w:tcW w:w="2040" w:type="dxa"/>
          </w:tcPr>
          <w:p w:rsidR="00CD245E" w:rsidRDefault="00CC29F0" w:rsidP="00570B20">
            <w:pPr>
              <w:jc w:val="center"/>
            </w:pPr>
            <w:r>
              <w:t>РМК</w:t>
            </w:r>
          </w:p>
          <w:p w:rsidR="00CC29F0" w:rsidRDefault="00CC29F0" w:rsidP="00570B20">
            <w:pPr>
              <w:jc w:val="center"/>
            </w:pPr>
            <w:r>
              <w:t>ПНЗ, ЗНЗ району</w:t>
            </w:r>
          </w:p>
        </w:tc>
        <w:tc>
          <w:tcPr>
            <w:tcW w:w="1651" w:type="dxa"/>
          </w:tcPr>
          <w:p w:rsidR="00CC29F0" w:rsidRDefault="00CC29F0" w:rsidP="00CC29F0">
            <w:r>
              <w:t>Постійно</w:t>
            </w:r>
          </w:p>
          <w:p w:rsidR="00CD245E" w:rsidRDefault="00CC29F0" w:rsidP="00CC29F0">
            <w:r>
              <w:t>Протягом року</w:t>
            </w:r>
          </w:p>
        </w:tc>
        <w:tc>
          <w:tcPr>
            <w:tcW w:w="2118" w:type="dxa"/>
          </w:tcPr>
          <w:p w:rsidR="00CC29F0" w:rsidRDefault="00CC29F0" w:rsidP="00CC29F0">
            <w:r>
              <w:t>Кузнєцова Т.А.</w:t>
            </w:r>
          </w:p>
          <w:p w:rsidR="00CC29F0" w:rsidRDefault="00CC29F0" w:rsidP="00CC29F0">
            <w:proofErr w:type="spellStart"/>
            <w:r>
              <w:t>Гондар</w:t>
            </w:r>
            <w:proofErr w:type="spellEnd"/>
            <w:r>
              <w:t xml:space="preserve"> Т.Є.</w:t>
            </w:r>
          </w:p>
          <w:p w:rsidR="00CC29F0" w:rsidRDefault="00CC29F0" w:rsidP="00CC29F0">
            <w:proofErr w:type="spellStart"/>
            <w:r>
              <w:t>Серемчук</w:t>
            </w:r>
            <w:proofErr w:type="spellEnd"/>
            <w:r>
              <w:t xml:space="preserve"> Т.С.</w:t>
            </w:r>
          </w:p>
          <w:p w:rsidR="00CC29F0" w:rsidRDefault="00CC29F0" w:rsidP="00CC29F0">
            <w:r>
              <w:t>Шулик Н.І.</w:t>
            </w:r>
          </w:p>
          <w:p w:rsidR="00CC29F0" w:rsidRDefault="00CC29F0" w:rsidP="00CC29F0">
            <w:r>
              <w:t>Коваль Н.В.</w:t>
            </w:r>
          </w:p>
          <w:p w:rsidR="00CD245E" w:rsidRDefault="00CD245E" w:rsidP="00CC29F0"/>
        </w:tc>
      </w:tr>
      <w:tr w:rsidR="00CA5C9C" w:rsidRPr="00641FE3" w:rsidTr="00CD245E">
        <w:tc>
          <w:tcPr>
            <w:tcW w:w="1789" w:type="dxa"/>
          </w:tcPr>
          <w:p w:rsidR="00CA5C9C" w:rsidRDefault="00CA5C9C" w:rsidP="00570B20">
            <w:r>
              <w:t>Моніторинг</w:t>
            </w:r>
          </w:p>
          <w:p w:rsidR="00CA5C9C" w:rsidRDefault="00CA5C9C" w:rsidP="00570B20">
            <w:r>
              <w:t>Рівня вихованості</w:t>
            </w:r>
          </w:p>
          <w:p w:rsidR="00CA5C9C" w:rsidRDefault="00CA5C9C" w:rsidP="00570B20">
            <w:r>
              <w:t>школярів</w:t>
            </w:r>
          </w:p>
        </w:tc>
        <w:tc>
          <w:tcPr>
            <w:tcW w:w="2400" w:type="dxa"/>
          </w:tcPr>
          <w:p w:rsidR="00CA5C9C" w:rsidRDefault="00CA5C9C" w:rsidP="00CA5C9C">
            <w:pPr>
              <w:jc w:val="both"/>
            </w:pPr>
            <w:r>
              <w:t>Згідно графіка атестаційних експертиз</w:t>
            </w:r>
          </w:p>
        </w:tc>
        <w:tc>
          <w:tcPr>
            <w:tcW w:w="1320" w:type="dxa"/>
          </w:tcPr>
          <w:p w:rsidR="00CA5C9C" w:rsidRDefault="00CA5C9C" w:rsidP="00570B20">
            <w:pPr>
              <w:jc w:val="center"/>
            </w:pPr>
            <w:r>
              <w:t>Вивчення рівня вихованості школярів</w:t>
            </w:r>
          </w:p>
        </w:tc>
        <w:tc>
          <w:tcPr>
            <w:tcW w:w="2040" w:type="dxa"/>
          </w:tcPr>
          <w:p w:rsidR="00CA5C9C" w:rsidRDefault="00CA5C9C" w:rsidP="00570B20">
            <w:pPr>
              <w:jc w:val="center"/>
            </w:pPr>
            <w:r>
              <w:t>Шевська</w:t>
            </w:r>
          </w:p>
          <w:p w:rsidR="00CA5C9C" w:rsidRDefault="00CA5C9C" w:rsidP="00570B20">
            <w:pPr>
              <w:jc w:val="center"/>
            </w:pPr>
            <w:proofErr w:type="spellStart"/>
            <w:r>
              <w:t>Минівська</w:t>
            </w:r>
            <w:proofErr w:type="spellEnd"/>
          </w:p>
          <w:p w:rsidR="00CA5C9C" w:rsidRDefault="00CA5C9C" w:rsidP="00570B20">
            <w:pPr>
              <w:jc w:val="center"/>
            </w:pPr>
            <w:proofErr w:type="spellStart"/>
            <w:r>
              <w:t>Магдалинівська</w:t>
            </w:r>
            <w:proofErr w:type="spellEnd"/>
          </w:p>
          <w:p w:rsidR="00CA5C9C" w:rsidRDefault="00CA5C9C" w:rsidP="00570B20">
            <w:pPr>
              <w:jc w:val="center"/>
            </w:pPr>
            <w:r>
              <w:t>Шевченківська</w:t>
            </w:r>
          </w:p>
          <w:p w:rsidR="00CA5C9C" w:rsidRDefault="00CA5C9C" w:rsidP="00570B20">
            <w:pPr>
              <w:jc w:val="center"/>
            </w:pPr>
            <w:proofErr w:type="spellStart"/>
            <w:r>
              <w:t>Олександрівська</w:t>
            </w:r>
            <w:r w:rsidR="000062A7">
              <w:t>ЗОШ</w:t>
            </w:r>
            <w:proofErr w:type="spellEnd"/>
          </w:p>
        </w:tc>
        <w:tc>
          <w:tcPr>
            <w:tcW w:w="1651" w:type="dxa"/>
          </w:tcPr>
          <w:p w:rsidR="00CA5C9C" w:rsidRDefault="000062A7" w:rsidP="00CC29F0">
            <w:r>
              <w:t>Протягом року</w:t>
            </w:r>
          </w:p>
        </w:tc>
        <w:tc>
          <w:tcPr>
            <w:tcW w:w="2118" w:type="dxa"/>
          </w:tcPr>
          <w:p w:rsidR="000062A7" w:rsidRDefault="000062A7" w:rsidP="000062A7">
            <w:r>
              <w:t>Кузнєцова Т.А.</w:t>
            </w:r>
          </w:p>
          <w:p w:rsidR="000062A7" w:rsidRDefault="000062A7" w:rsidP="000062A7">
            <w:proofErr w:type="spellStart"/>
            <w:r>
              <w:t>Гондар</w:t>
            </w:r>
            <w:proofErr w:type="spellEnd"/>
            <w:r>
              <w:t xml:space="preserve"> Т.Є.</w:t>
            </w:r>
          </w:p>
          <w:p w:rsidR="000062A7" w:rsidRDefault="000062A7" w:rsidP="000062A7">
            <w:r>
              <w:t>Шулик Н.І.</w:t>
            </w:r>
          </w:p>
          <w:p w:rsidR="000062A7" w:rsidRDefault="000062A7" w:rsidP="000062A7">
            <w:r>
              <w:t>Коваль Н.В.</w:t>
            </w:r>
          </w:p>
          <w:p w:rsidR="00CA5C9C" w:rsidRDefault="00CA5C9C" w:rsidP="00CC29F0"/>
        </w:tc>
      </w:tr>
    </w:tbl>
    <w:p w:rsidR="00E60741" w:rsidRPr="00641FE3" w:rsidRDefault="00E60741" w:rsidP="00E60741"/>
    <w:p w:rsidR="00E60741" w:rsidRPr="00641FE3" w:rsidRDefault="00E60741" w:rsidP="00E60741"/>
    <w:p w:rsidR="00E60741" w:rsidRPr="00641FE3" w:rsidRDefault="00E60741" w:rsidP="00E60741"/>
    <w:p w:rsidR="008B1EEC" w:rsidRPr="005F73D3" w:rsidRDefault="008B1EEC" w:rsidP="008B1EEC">
      <w:pPr>
        <w:rPr>
          <w:b/>
          <w:sz w:val="28"/>
          <w:szCs w:val="28"/>
        </w:rPr>
      </w:pPr>
      <w:r w:rsidRPr="005F73D3">
        <w:rPr>
          <w:b/>
          <w:sz w:val="28"/>
          <w:szCs w:val="28"/>
        </w:rPr>
        <w:t xml:space="preserve">              </w:t>
      </w:r>
      <w:r>
        <w:rPr>
          <w:b/>
          <w:sz w:val="28"/>
          <w:szCs w:val="28"/>
        </w:rPr>
        <w:t xml:space="preserve">                    </w:t>
      </w:r>
      <w:r w:rsidRPr="005F73D3">
        <w:rPr>
          <w:b/>
          <w:sz w:val="28"/>
          <w:szCs w:val="28"/>
        </w:rPr>
        <w:t xml:space="preserve"> Консультації , методичні рекомендації:</w:t>
      </w:r>
    </w:p>
    <w:p w:rsidR="008B1EEC" w:rsidRPr="005F73D3" w:rsidRDefault="008B1EEC" w:rsidP="008B1EEC">
      <w:pPr>
        <w:pStyle w:val="ad"/>
        <w:numPr>
          <w:ilvl w:val="0"/>
          <w:numId w:val="31"/>
        </w:numPr>
        <w:spacing w:after="200" w:line="276" w:lineRule="auto"/>
        <w:contextualSpacing w:val="0"/>
        <w:jc w:val="center"/>
        <w:rPr>
          <w:rFonts w:ascii="Times New Roman" w:hAnsi="Times New Roman"/>
          <w:sz w:val="28"/>
          <w:szCs w:val="28"/>
          <w:lang w:val="uk-UA"/>
        </w:rPr>
      </w:pPr>
      <w:r w:rsidRPr="005F73D3">
        <w:rPr>
          <w:rFonts w:ascii="Times New Roman" w:hAnsi="Times New Roman"/>
          <w:sz w:val="28"/>
          <w:szCs w:val="28"/>
          <w:lang w:val="uk-UA"/>
        </w:rPr>
        <w:t xml:space="preserve"> Планування та розробка основних напрямків роботи ЗДВР, </w:t>
      </w:r>
    </w:p>
    <w:p w:rsidR="008B1EEC" w:rsidRPr="005F73D3" w:rsidRDefault="008B1EEC" w:rsidP="008B1EEC">
      <w:pPr>
        <w:jc w:val="center"/>
        <w:rPr>
          <w:sz w:val="28"/>
          <w:szCs w:val="28"/>
        </w:rPr>
      </w:pPr>
      <w:r w:rsidRPr="005F73D3">
        <w:rPr>
          <w:sz w:val="28"/>
          <w:szCs w:val="28"/>
        </w:rPr>
        <w:t xml:space="preserve"> класного керівника</w:t>
      </w:r>
    </w:p>
    <w:p w:rsidR="008B1EEC" w:rsidRPr="005F73D3" w:rsidRDefault="008B1EEC" w:rsidP="008B1EEC">
      <w:pPr>
        <w:jc w:val="center"/>
        <w:rPr>
          <w:sz w:val="28"/>
          <w:szCs w:val="28"/>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Планування та форми роботи з молодими спеціалістами ЗНЗ району</w:t>
      </w:r>
    </w:p>
    <w:p w:rsidR="008B1EEC" w:rsidRPr="005F73D3" w:rsidRDefault="008B1EEC" w:rsidP="008B1EEC">
      <w:pPr>
        <w:pStyle w:val="ad"/>
        <w:numPr>
          <w:ilvl w:val="0"/>
          <w:numId w:val="31"/>
        </w:numPr>
        <w:spacing w:after="200" w:line="276" w:lineRule="auto"/>
        <w:contextualSpacing w:val="0"/>
        <w:jc w:val="center"/>
        <w:rPr>
          <w:rFonts w:ascii="Times New Roman" w:hAnsi="Times New Roman"/>
          <w:sz w:val="28"/>
          <w:szCs w:val="28"/>
          <w:lang w:val="uk-UA"/>
        </w:rPr>
      </w:pPr>
      <w:r w:rsidRPr="005F73D3">
        <w:rPr>
          <w:rFonts w:ascii="Times New Roman" w:hAnsi="Times New Roman"/>
          <w:sz w:val="28"/>
          <w:szCs w:val="28"/>
          <w:lang w:val="uk-UA"/>
        </w:rPr>
        <w:t>Організація роботи органів учнівського самоврядування</w:t>
      </w:r>
    </w:p>
    <w:p w:rsidR="008B1EEC" w:rsidRPr="005F73D3" w:rsidRDefault="008B1EEC" w:rsidP="008B1EEC">
      <w:pPr>
        <w:jc w:val="center"/>
        <w:rPr>
          <w:sz w:val="28"/>
          <w:szCs w:val="28"/>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Планування та організація роботи під час проведення місячника правової освіти та виховання</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Основні напрямки діяльності класного керівника у роботі з учнями та їх батьками</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Методичні рекомендації щодо планування та проведення виховної роботи в канікулярний час</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Загальні методи вивчення особистості та дитячого колективу</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Організаційно – педагогічні форми позаурочної  виховної роботи</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Фоми проведення класної години</w:t>
      </w:r>
    </w:p>
    <w:p w:rsidR="008B1EEC" w:rsidRPr="005F73D3" w:rsidRDefault="008B1EEC" w:rsidP="008B1EEC">
      <w:pPr>
        <w:pStyle w:val="ad"/>
        <w:rPr>
          <w:rFonts w:ascii="Times New Roman" w:hAnsi="Times New Roman"/>
          <w:sz w:val="28"/>
          <w:szCs w:val="28"/>
          <w:lang w:val="uk-UA"/>
        </w:rPr>
      </w:pPr>
    </w:p>
    <w:p w:rsidR="008B1EEC"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lastRenderedPageBreak/>
        <w:t>Координація роботи з батьками, медичними працівниками, правоохоронними  органами щодо превентивного виховання учнів</w:t>
      </w:r>
    </w:p>
    <w:p w:rsidR="008B1EEC" w:rsidRPr="008B1EEC"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Про планування виховної роботи в літніх оздоровчих закладах</w:t>
      </w:r>
    </w:p>
    <w:p w:rsidR="008B1EEC" w:rsidRPr="005F73D3" w:rsidRDefault="008B1EEC" w:rsidP="008B1EEC">
      <w:pPr>
        <w:pStyle w:val="ad"/>
        <w:rPr>
          <w:rFonts w:ascii="Times New Roman" w:hAnsi="Times New Roman"/>
          <w:sz w:val="28"/>
          <w:szCs w:val="28"/>
          <w:lang w:val="uk-UA"/>
        </w:rPr>
      </w:pPr>
    </w:p>
    <w:p w:rsidR="008B1EEC" w:rsidRPr="005F73D3" w:rsidRDefault="008B1EEC" w:rsidP="008B1EEC">
      <w:pPr>
        <w:pStyle w:val="ad"/>
        <w:numPr>
          <w:ilvl w:val="0"/>
          <w:numId w:val="31"/>
        </w:numPr>
        <w:spacing w:after="200" w:line="276" w:lineRule="auto"/>
        <w:contextualSpacing w:val="0"/>
        <w:jc w:val="both"/>
        <w:rPr>
          <w:rFonts w:ascii="Times New Roman" w:hAnsi="Times New Roman"/>
          <w:sz w:val="28"/>
          <w:szCs w:val="28"/>
          <w:lang w:val="uk-UA"/>
        </w:rPr>
      </w:pPr>
      <w:r w:rsidRPr="005F73D3">
        <w:rPr>
          <w:rFonts w:ascii="Times New Roman" w:hAnsi="Times New Roman"/>
          <w:sz w:val="28"/>
          <w:szCs w:val="28"/>
          <w:lang w:val="uk-UA"/>
        </w:rPr>
        <w:t>Про проведення випускних вечорів в навчальних закладах району</w:t>
      </w:r>
    </w:p>
    <w:p w:rsidR="008B1EEC" w:rsidRPr="005F73D3" w:rsidRDefault="008B1EEC" w:rsidP="008B1EEC">
      <w:pPr>
        <w:pStyle w:val="ad"/>
        <w:spacing w:after="200" w:line="276" w:lineRule="auto"/>
        <w:ind w:left="1080"/>
        <w:contextualSpacing w:val="0"/>
        <w:jc w:val="both"/>
        <w:rPr>
          <w:rFonts w:ascii="Times New Roman" w:hAnsi="Times New Roman"/>
          <w:sz w:val="28"/>
          <w:szCs w:val="28"/>
          <w:lang w:val="uk-UA"/>
        </w:rPr>
      </w:pPr>
    </w:p>
    <w:tbl>
      <w:tblPr>
        <w:tblpPr w:leftFromText="180" w:rightFromText="180" w:vertAnchor="text" w:horzAnchor="margin" w:tblpY="-98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B1EEC" w:rsidRPr="005F73D3" w:rsidTr="008B1EEC">
        <w:trPr>
          <w:trHeight w:val="59"/>
        </w:trPr>
        <w:tc>
          <w:tcPr>
            <w:tcW w:w="10774" w:type="dxa"/>
          </w:tcPr>
          <w:p w:rsidR="008B1EEC" w:rsidRPr="005F73D3" w:rsidRDefault="008B1EEC" w:rsidP="008B1EEC">
            <w:pPr>
              <w:jc w:val="center"/>
              <w:rPr>
                <w:b/>
                <w:sz w:val="28"/>
                <w:szCs w:val="28"/>
              </w:rPr>
            </w:pPr>
            <w:r w:rsidRPr="005F73D3">
              <w:rPr>
                <w:b/>
                <w:sz w:val="28"/>
                <w:szCs w:val="28"/>
              </w:rPr>
              <w:lastRenderedPageBreak/>
              <w:t xml:space="preserve">Масові заходи, </w:t>
            </w:r>
          </w:p>
          <w:p w:rsidR="008B1EEC" w:rsidRPr="005F73D3" w:rsidRDefault="008B1EEC" w:rsidP="008B1EEC">
            <w:pPr>
              <w:jc w:val="center"/>
              <w:rPr>
                <w:b/>
                <w:sz w:val="28"/>
                <w:szCs w:val="28"/>
              </w:rPr>
            </w:pPr>
            <w:r w:rsidRPr="005F73D3">
              <w:rPr>
                <w:b/>
                <w:sz w:val="28"/>
                <w:szCs w:val="28"/>
              </w:rPr>
              <w:t>конкурси, акції</w:t>
            </w:r>
          </w:p>
        </w:tc>
      </w:tr>
      <w:tr w:rsidR="008B1EEC" w:rsidRPr="005F73D3" w:rsidTr="008B1EEC">
        <w:trPr>
          <w:trHeight w:val="2154"/>
        </w:trPr>
        <w:tc>
          <w:tcPr>
            <w:tcW w:w="10774" w:type="dxa"/>
          </w:tcPr>
          <w:p w:rsidR="008B1EEC" w:rsidRPr="005F73D3" w:rsidRDefault="008B1EEC" w:rsidP="008B1EEC">
            <w:pPr>
              <w:jc w:val="center"/>
              <w:rPr>
                <w:b/>
                <w:sz w:val="28"/>
                <w:szCs w:val="28"/>
              </w:rPr>
            </w:pPr>
            <w:r w:rsidRPr="005F73D3">
              <w:rPr>
                <w:b/>
                <w:sz w:val="28"/>
                <w:szCs w:val="28"/>
              </w:rPr>
              <w:t>Вересень 201</w:t>
            </w:r>
            <w:r>
              <w:rPr>
                <w:b/>
                <w:sz w:val="28"/>
                <w:szCs w:val="28"/>
              </w:rPr>
              <w:t>2</w:t>
            </w:r>
            <w:r w:rsidRPr="005F73D3">
              <w:rPr>
                <w:b/>
                <w:sz w:val="28"/>
                <w:szCs w:val="28"/>
              </w:rPr>
              <w:t xml:space="preserve"> року</w:t>
            </w:r>
          </w:p>
          <w:p w:rsidR="008B1EEC" w:rsidRPr="005F73D3" w:rsidRDefault="008B1EEC" w:rsidP="008B1EEC">
            <w:pPr>
              <w:jc w:val="center"/>
              <w:rPr>
                <w:b/>
                <w:sz w:val="28"/>
                <w:szCs w:val="28"/>
              </w:rPr>
            </w:pPr>
            <w:r w:rsidRPr="005F73D3">
              <w:rPr>
                <w:b/>
                <w:sz w:val="28"/>
                <w:szCs w:val="28"/>
              </w:rPr>
              <w:t>День знань,</w:t>
            </w:r>
          </w:p>
          <w:p w:rsidR="008B1EEC" w:rsidRPr="005F73D3" w:rsidRDefault="008B1EEC" w:rsidP="008B1EEC">
            <w:pPr>
              <w:jc w:val="center"/>
              <w:rPr>
                <w:b/>
                <w:sz w:val="28"/>
                <w:szCs w:val="28"/>
              </w:rPr>
            </w:pPr>
            <w:r w:rsidRPr="005F73D3">
              <w:rPr>
                <w:b/>
                <w:sz w:val="28"/>
                <w:szCs w:val="28"/>
              </w:rPr>
              <w:t xml:space="preserve">відзначення річниці визволення району від </w:t>
            </w:r>
            <w:proofErr w:type="spellStart"/>
            <w:r w:rsidRPr="005F73D3">
              <w:rPr>
                <w:b/>
                <w:sz w:val="28"/>
                <w:szCs w:val="28"/>
              </w:rPr>
              <w:t>німецько</w:t>
            </w:r>
            <w:proofErr w:type="spellEnd"/>
            <w:r w:rsidRPr="005F73D3">
              <w:rPr>
                <w:b/>
                <w:sz w:val="28"/>
                <w:szCs w:val="28"/>
              </w:rPr>
              <w:t xml:space="preserve"> – фашистських загарбників та Дня партизанської слави, </w:t>
            </w:r>
          </w:p>
          <w:p w:rsidR="008B1EEC" w:rsidRPr="005F73D3" w:rsidRDefault="008B1EEC" w:rsidP="008B1EEC">
            <w:pPr>
              <w:jc w:val="center"/>
              <w:rPr>
                <w:b/>
                <w:sz w:val="28"/>
                <w:szCs w:val="28"/>
              </w:rPr>
            </w:pPr>
            <w:r w:rsidRPr="005F73D3">
              <w:rPr>
                <w:b/>
                <w:sz w:val="28"/>
                <w:szCs w:val="28"/>
              </w:rPr>
              <w:t>єдиний тиждень безпеки життєдіяльності, охорони праці в закладах освіти району;</w:t>
            </w:r>
          </w:p>
          <w:p w:rsidR="008B1EEC" w:rsidRPr="005F73D3" w:rsidRDefault="008B1EEC" w:rsidP="008B1EEC">
            <w:pPr>
              <w:jc w:val="center"/>
              <w:rPr>
                <w:b/>
                <w:sz w:val="28"/>
                <w:szCs w:val="28"/>
              </w:rPr>
            </w:pPr>
            <w:r w:rsidRPr="005F73D3">
              <w:rPr>
                <w:b/>
                <w:sz w:val="28"/>
                <w:szCs w:val="28"/>
              </w:rPr>
              <w:t xml:space="preserve">Участь у </w:t>
            </w:r>
            <w:proofErr w:type="spellStart"/>
            <w:r w:rsidRPr="005F73D3">
              <w:rPr>
                <w:b/>
                <w:sz w:val="28"/>
                <w:szCs w:val="28"/>
              </w:rPr>
              <w:t>У</w:t>
            </w:r>
            <w:proofErr w:type="spellEnd"/>
            <w:r w:rsidRPr="005F73D3">
              <w:rPr>
                <w:b/>
                <w:sz w:val="28"/>
                <w:szCs w:val="28"/>
              </w:rPr>
              <w:t xml:space="preserve"> Всеукраїнському зльоті учнівських виробничих бригад; (25 – 29 вересня);</w:t>
            </w:r>
          </w:p>
          <w:p w:rsidR="008B1EEC" w:rsidRPr="005F73D3" w:rsidRDefault="008B1EEC" w:rsidP="008B1EEC">
            <w:pPr>
              <w:jc w:val="center"/>
              <w:rPr>
                <w:b/>
                <w:sz w:val="28"/>
                <w:szCs w:val="28"/>
              </w:rPr>
            </w:pPr>
          </w:p>
          <w:p w:rsidR="008B1EEC" w:rsidRPr="005F73D3" w:rsidRDefault="008B1EEC" w:rsidP="008B1EEC">
            <w:pPr>
              <w:jc w:val="center"/>
              <w:rPr>
                <w:b/>
                <w:sz w:val="28"/>
                <w:szCs w:val="28"/>
              </w:rPr>
            </w:pPr>
          </w:p>
        </w:tc>
      </w:tr>
      <w:tr w:rsidR="008B1EEC" w:rsidRPr="00000CB9" w:rsidTr="008B1EEC">
        <w:trPr>
          <w:trHeight w:val="465"/>
        </w:trPr>
        <w:tc>
          <w:tcPr>
            <w:tcW w:w="10774" w:type="dxa"/>
          </w:tcPr>
          <w:p w:rsidR="008B1EEC" w:rsidRPr="005F73D3" w:rsidRDefault="008B1EEC" w:rsidP="008B1EEC">
            <w:pPr>
              <w:tabs>
                <w:tab w:val="left" w:pos="34"/>
                <w:tab w:val="left" w:pos="1452"/>
              </w:tabs>
              <w:ind w:firstLine="34"/>
              <w:jc w:val="center"/>
              <w:rPr>
                <w:b/>
                <w:sz w:val="28"/>
                <w:szCs w:val="28"/>
              </w:rPr>
            </w:pPr>
            <w:r w:rsidRPr="005F73D3">
              <w:rPr>
                <w:b/>
                <w:sz w:val="28"/>
                <w:szCs w:val="28"/>
              </w:rPr>
              <w:t>Жовтень</w:t>
            </w:r>
          </w:p>
          <w:p w:rsidR="008B1EEC" w:rsidRPr="005F73D3" w:rsidRDefault="008B1EEC" w:rsidP="008B1EEC">
            <w:pPr>
              <w:tabs>
                <w:tab w:val="left" w:pos="34"/>
                <w:tab w:val="left" w:pos="1452"/>
              </w:tabs>
              <w:ind w:firstLine="34"/>
              <w:jc w:val="center"/>
              <w:rPr>
                <w:b/>
                <w:sz w:val="28"/>
                <w:szCs w:val="28"/>
              </w:rPr>
            </w:pPr>
          </w:p>
          <w:p w:rsidR="008B1EEC" w:rsidRPr="005F73D3" w:rsidRDefault="008B1EEC" w:rsidP="008B1EEC">
            <w:pPr>
              <w:tabs>
                <w:tab w:val="left" w:pos="34"/>
                <w:tab w:val="left" w:pos="1452"/>
              </w:tabs>
              <w:ind w:firstLine="34"/>
              <w:jc w:val="center"/>
              <w:rPr>
                <w:b/>
                <w:sz w:val="28"/>
                <w:szCs w:val="28"/>
              </w:rPr>
            </w:pPr>
            <w:r w:rsidRPr="005F73D3">
              <w:rPr>
                <w:b/>
                <w:sz w:val="28"/>
                <w:szCs w:val="28"/>
              </w:rPr>
              <w:t xml:space="preserve">День працівників освіти       </w:t>
            </w:r>
          </w:p>
          <w:p w:rsidR="008B1EEC" w:rsidRPr="005F73D3" w:rsidRDefault="008B1EEC" w:rsidP="008B1EEC">
            <w:pPr>
              <w:tabs>
                <w:tab w:val="left" w:pos="34"/>
                <w:tab w:val="left" w:pos="1452"/>
              </w:tabs>
              <w:ind w:firstLine="34"/>
              <w:jc w:val="center"/>
              <w:rPr>
                <w:b/>
                <w:sz w:val="28"/>
                <w:szCs w:val="28"/>
              </w:rPr>
            </w:pPr>
            <w:r w:rsidRPr="005F73D3">
              <w:rPr>
                <w:b/>
                <w:sz w:val="28"/>
                <w:szCs w:val="28"/>
              </w:rPr>
              <w:t xml:space="preserve">    Районний конкурс "Школа - мій рідний дім" ;</w:t>
            </w:r>
          </w:p>
          <w:p w:rsidR="008B1EEC" w:rsidRPr="005F73D3" w:rsidRDefault="008B1EEC" w:rsidP="008B1EEC">
            <w:pPr>
              <w:jc w:val="center"/>
              <w:rPr>
                <w:b/>
                <w:sz w:val="28"/>
                <w:szCs w:val="28"/>
              </w:rPr>
            </w:pPr>
            <w:r w:rsidRPr="005F73D3">
              <w:rPr>
                <w:b/>
                <w:sz w:val="28"/>
                <w:szCs w:val="28"/>
              </w:rPr>
              <w:t xml:space="preserve">    Районний огляд – конкурс на кращу організацію правової освіти і виховання             </w:t>
            </w:r>
          </w:p>
          <w:p w:rsidR="008B1EEC" w:rsidRPr="005F73D3" w:rsidRDefault="008B1EEC" w:rsidP="008B1EEC">
            <w:pPr>
              <w:jc w:val="center"/>
              <w:rPr>
                <w:b/>
                <w:sz w:val="28"/>
                <w:szCs w:val="28"/>
              </w:rPr>
            </w:pPr>
            <w:r w:rsidRPr="005F73D3">
              <w:rPr>
                <w:b/>
                <w:sz w:val="28"/>
                <w:szCs w:val="28"/>
              </w:rPr>
              <w:t>проведення Дня учнівського самоврядування;</w:t>
            </w:r>
          </w:p>
          <w:p w:rsidR="008B1EEC" w:rsidRPr="005F73D3" w:rsidRDefault="008B1EEC" w:rsidP="008B1EEC">
            <w:pPr>
              <w:jc w:val="center"/>
              <w:rPr>
                <w:b/>
                <w:sz w:val="28"/>
                <w:szCs w:val="28"/>
              </w:rPr>
            </w:pPr>
            <w:r w:rsidRPr="005F73D3">
              <w:rPr>
                <w:b/>
                <w:sz w:val="28"/>
                <w:szCs w:val="28"/>
              </w:rPr>
              <w:t>Районний зліт юннатів (7 жовтня);</w:t>
            </w:r>
          </w:p>
          <w:p w:rsidR="008B1EEC" w:rsidRPr="005F73D3" w:rsidRDefault="008B1EEC" w:rsidP="008B1EEC">
            <w:pPr>
              <w:jc w:val="center"/>
              <w:rPr>
                <w:b/>
                <w:sz w:val="28"/>
                <w:szCs w:val="28"/>
              </w:rPr>
            </w:pPr>
            <w:r w:rsidRPr="005F73D3">
              <w:rPr>
                <w:b/>
                <w:sz w:val="28"/>
                <w:szCs w:val="28"/>
              </w:rPr>
              <w:t>Акція « Птах року»;</w:t>
            </w:r>
          </w:p>
          <w:p w:rsidR="008B1EEC" w:rsidRPr="005F73D3" w:rsidRDefault="008B1EEC" w:rsidP="008B1EEC">
            <w:pPr>
              <w:jc w:val="center"/>
              <w:rPr>
                <w:b/>
                <w:sz w:val="28"/>
                <w:szCs w:val="28"/>
              </w:rPr>
            </w:pPr>
            <w:r w:rsidRPr="005F73D3">
              <w:rPr>
                <w:b/>
                <w:sz w:val="28"/>
                <w:szCs w:val="28"/>
              </w:rPr>
              <w:t>Акція « Флора України – компас у зеленому світі»;</w:t>
            </w:r>
          </w:p>
          <w:p w:rsidR="008B1EEC" w:rsidRPr="005F73D3" w:rsidRDefault="008B1EEC" w:rsidP="008B1EEC">
            <w:pPr>
              <w:jc w:val="center"/>
              <w:rPr>
                <w:b/>
                <w:sz w:val="28"/>
                <w:szCs w:val="28"/>
              </w:rPr>
            </w:pPr>
            <w:r w:rsidRPr="005F73D3">
              <w:rPr>
                <w:b/>
                <w:sz w:val="28"/>
                <w:szCs w:val="28"/>
              </w:rPr>
              <w:t xml:space="preserve">Конкурс « Вчимося </w:t>
            </w:r>
            <w:proofErr w:type="spellStart"/>
            <w:r w:rsidRPr="005F73D3">
              <w:rPr>
                <w:b/>
                <w:sz w:val="28"/>
                <w:szCs w:val="28"/>
              </w:rPr>
              <w:t>заповідувати</w:t>
            </w:r>
            <w:proofErr w:type="spellEnd"/>
            <w:r w:rsidRPr="005F73D3">
              <w:rPr>
                <w:b/>
                <w:sz w:val="28"/>
                <w:szCs w:val="28"/>
              </w:rPr>
              <w:t>»;</w:t>
            </w:r>
          </w:p>
          <w:p w:rsidR="008B1EEC" w:rsidRPr="005F73D3" w:rsidRDefault="008B1EEC" w:rsidP="008B1EEC">
            <w:pPr>
              <w:jc w:val="center"/>
              <w:rPr>
                <w:b/>
                <w:sz w:val="28"/>
                <w:szCs w:val="28"/>
              </w:rPr>
            </w:pPr>
            <w:proofErr w:type="spellStart"/>
            <w:r w:rsidRPr="005F73D3">
              <w:rPr>
                <w:b/>
                <w:sz w:val="28"/>
                <w:szCs w:val="28"/>
              </w:rPr>
              <w:t>Екопохід</w:t>
            </w:r>
            <w:proofErr w:type="spellEnd"/>
            <w:r w:rsidRPr="005F73D3">
              <w:rPr>
                <w:b/>
                <w:sz w:val="28"/>
                <w:szCs w:val="28"/>
              </w:rPr>
              <w:t xml:space="preserve"> « </w:t>
            </w:r>
            <w:proofErr w:type="spellStart"/>
            <w:r w:rsidRPr="005F73D3">
              <w:rPr>
                <w:b/>
                <w:sz w:val="28"/>
                <w:szCs w:val="28"/>
              </w:rPr>
              <w:t>Біощит</w:t>
            </w:r>
            <w:proofErr w:type="spellEnd"/>
            <w:r w:rsidRPr="005F73D3">
              <w:rPr>
                <w:b/>
                <w:sz w:val="28"/>
                <w:szCs w:val="28"/>
              </w:rPr>
              <w:t>»</w:t>
            </w:r>
          </w:p>
          <w:p w:rsidR="008B1EEC" w:rsidRPr="005F73D3" w:rsidRDefault="008B1EEC" w:rsidP="008B1EEC">
            <w:pPr>
              <w:jc w:val="center"/>
              <w:rPr>
                <w:b/>
                <w:sz w:val="28"/>
                <w:szCs w:val="28"/>
              </w:rPr>
            </w:pPr>
            <w:r w:rsidRPr="005F73D3">
              <w:rPr>
                <w:b/>
                <w:sz w:val="28"/>
                <w:szCs w:val="28"/>
              </w:rPr>
              <w:t>Осіння сесія слухачів ДВ МАН</w:t>
            </w:r>
          </w:p>
          <w:p w:rsidR="008B1EEC" w:rsidRPr="005F73D3" w:rsidRDefault="008B1EEC" w:rsidP="008B1EEC">
            <w:pPr>
              <w:jc w:val="center"/>
              <w:rPr>
                <w:b/>
                <w:sz w:val="28"/>
                <w:szCs w:val="28"/>
              </w:rPr>
            </w:pPr>
            <w:r w:rsidRPr="005F73D3">
              <w:rPr>
                <w:b/>
                <w:sz w:val="28"/>
                <w:szCs w:val="28"/>
              </w:rPr>
              <w:t>Районний етап Всеукраїнської експедиції  “Моя Батьківщина - Україна”</w:t>
            </w:r>
          </w:p>
          <w:p w:rsidR="008B1EEC" w:rsidRPr="005F73D3" w:rsidRDefault="008B1EEC" w:rsidP="008B1EEC">
            <w:pPr>
              <w:jc w:val="center"/>
              <w:rPr>
                <w:b/>
                <w:sz w:val="28"/>
                <w:szCs w:val="28"/>
              </w:rPr>
            </w:pPr>
            <w:r w:rsidRPr="005F73D3">
              <w:rPr>
                <w:b/>
                <w:sz w:val="28"/>
                <w:szCs w:val="28"/>
              </w:rPr>
              <w:t>Районне свято “Зоряна родина”</w:t>
            </w:r>
          </w:p>
          <w:p w:rsidR="008B1EEC" w:rsidRPr="005F73D3" w:rsidRDefault="008B1EEC" w:rsidP="008B1EEC">
            <w:pPr>
              <w:jc w:val="center"/>
              <w:rPr>
                <w:b/>
                <w:sz w:val="28"/>
                <w:szCs w:val="28"/>
              </w:rPr>
            </w:pPr>
            <w:r w:rsidRPr="005F73D3">
              <w:rPr>
                <w:b/>
                <w:sz w:val="28"/>
                <w:szCs w:val="28"/>
              </w:rPr>
              <w:t>Районний етап Всеукраїнського конкурсу “Безпека та  мир в Україні”</w:t>
            </w:r>
          </w:p>
          <w:p w:rsidR="008B1EEC" w:rsidRPr="005F73D3" w:rsidRDefault="008B1EEC" w:rsidP="008B1EEC">
            <w:pPr>
              <w:jc w:val="center"/>
              <w:rPr>
                <w:b/>
                <w:sz w:val="28"/>
                <w:szCs w:val="28"/>
              </w:rPr>
            </w:pPr>
            <w:r w:rsidRPr="005F73D3">
              <w:rPr>
                <w:b/>
                <w:sz w:val="28"/>
                <w:szCs w:val="28"/>
              </w:rPr>
              <w:t>Акція милосердя “Діти-дітям”</w:t>
            </w:r>
          </w:p>
          <w:p w:rsidR="008B1EEC" w:rsidRPr="005F73D3" w:rsidRDefault="008B1EEC" w:rsidP="008B1EEC">
            <w:pPr>
              <w:jc w:val="center"/>
              <w:rPr>
                <w:b/>
                <w:sz w:val="28"/>
                <w:szCs w:val="28"/>
              </w:rPr>
            </w:pPr>
            <w:r w:rsidRPr="005F73D3">
              <w:rPr>
                <w:b/>
                <w:sz w:val="28"/>
                <w:szCs w:val="28"/>
              </w:rPr>
              <w:t xml:space="preserve">Засідання районного учнівського </w:t>
            </w:r>
            <w:proofErr w:type="spellStart"/>
            <w:r w:rsidRPr="005F73D3">
              <w:rPr>
                <w:b/>
                <w:sz w:val="28"/>
                <w:szCs w:val="28"/>
              </w:rPr>
              <w:t>обєднання</w:t>
            </w:r>
            <w:proofErr w:type="spellEnd"/>
            <w:r w:rsidRPr="005F73D3">
              <w:rPr>
                <w:b/>
                <w:sz w:val="28"/>
                <w:szCs w:val="28"/>
              </w:rPr>
              <w:t xml:space="preserve"> “Лідер”</w:t>
            </w:r>
          </w:p>
          <w:p w:rsidR="008B1EEC" w:rsidRPr="005F73D3" w:rsidRDefault="008B1EEC" w:rsidP="008B1EEC">
            <w:pPr>
              <w:jc w:val="center"/>
              <w:rPr>
                <w:b/>
                <w:sz w:val="28"/>
                <w:szCs w:val="28"/>
              </w:rPr>
            </w:pPr>
          </w:p>
        </w:tc>
      </w:tr>
      <w:tr w:rsidR="008B1EEC" w:rsidRPr="005F73D3" w:rsidTr="008B1EEC">
        <w:trPr>
          <w:trHeight w:val="470"/>
        </w:trPr>
        <w:tc>
          <w:tcPr>
            <w:tcW w:w="10774" w:type="dxa"/>
          </w:tcPr>
          <w:p w:rsidR="008B1EEC" w:rsidRPr="005F73D3" w:rsidRDefault="008B1EEC" w:rsidP="008B1EEC">
            <w:pPr>
              <w:jc w:val="center"/>
              <w:rPr>
                <w:b/>
                <w:sz w:val="28"/>
                <w:szCs w:val="28"/>
              </w:rPr>
            </w:pPr>
            <w:r w:rsidRPr="005F73D3">
              <w:rPr>
                <w:b/>
                <w:sz w:val="28"/>
                <w:szCs w:val="28"/>
              </w:rPr>
              <w:t>Листопад</w:t>
            </w:r>
          </w:p>
          <w:p w:rsidR="008B1EEC" w:rsidRPr="005F73D3" w:rsidRDefault="008B1EEC" w:rsidP="008B1EEC">
            <w:pPr>
              <w:jc w:val="center"/>
              <w:rPr>
                <w:b/>
                <w:sz w:val="28"/>
                <w:szCs w:val="28"/>
              </w:rPr>
            </w:pPr>
            <w:r w:rsidRPr="005F73D3">
              <w:rPr>
                <w:b/>
                <w:sz w:val="28"/>
                <w:szCs w:val="28"/>
              </w:rPr>
              <w:t>акція "Молодь за здоров'я",</w:t>
            </w:r>
          </w:p>
          <w:p w:rsidR="008B1EEC" w:rsidRPr="005F73D3" w:rsidRDefault="008B1EEC" w:rsidP="008B1EEC">
            <w:pPr>
              <w:jc w:val="center"/>
              <w:rPr>
                <w:b/>
                <w:sz w:val="28"/>
                <w:szCs w:val="28"/>
              </w:rPr>
            </w:pPr>
            <w:r w:rsidRPr="005F73D3">
              <w:rPr>
                <w:b/>
                <w:sz w:val="28"/>
                <w:szCs w:val="28"/>
              </w:rPr>
              <w:t>система заходів щодо відзначення пам'яті жертв Голодомору ,</w:t>
            </w:r>
          </w:p>
          <w:p w:rsidR="008B1EEC" w:rsidRPr="005F73D3" w:rsidRDefault="008B1EEC" w:rsidP="008B1EEC">
            <w:pPr>
              <w:jc w:val="center"/>
              <w:rPr>
                <w:b/>
                <w:sz w:val="28"/>
                <w:szCs w:val="28"/>
              </w:rPr>
            </w:pPr>
            <w:r w:rsidRPr="005F73D3">
              <w:rPr>
                <w:b/>
                <w:sz w:val="28"/>
                <w:szCs w:val="28"/>
              </w:rPr>
              <w:t>Конкурс « До чистих джерел»;</w:t>
            </w:r>
          </w:p>
          <w:p w:rsidR="008B1EEC" w:rsidRPr="005F73D3" w:rsidRDefault="008B1EEC" w:rsidP="008B1EEC">
            <w:pPr>
              <w:jc w:val="center"/>
              <w:rPr>
                <w:b/>
                <w:sz w:val="28"/>
                <w:szCs w:val="28"/>
              </w:rPr>
            </w:pPr>
            <w:r w:rsidRPr="005F73D3">
              <w:rPr>
                <w:b/>
                <w:sz w:val="28"/>
                <w:szCs w:val="28"/>
              </w:rPr>
              <w:t>Конкурс « На кращого юного майстра народних ремесел»;</w:t>
            </w:r>
          </w:p>
          <w:p w:rsidR="008B1EEC" w:rsidRPr="005F73D3" w:rsidRDefault="008B1EEC" w:rsidP="008B1EEC">
            <w:pPr>
              <w:jc w:val="center"/>
              <w:rPr>
                <w:b/>
                <w:sz w:val="28"/>
                <w:szCs w:val="28"/>
              </w:rPr>
            </w:pPr>
            <w:r w:rsidRPr="005F73D3">
              <w:rPr>
                <w:b/>
                <w:sz w:val="28"/>
                <w:szCs w:val="28"/>
              </w:rPr>
              <w:t xml:space="preserve">Конкурс « На кращу </w:t>
            </w:r>
            <w:proofErr w:type="spellStart"/>
            <w:r w:rsidRPr="005F73D3">
              <w:rPr>
                <w:b/>
                <w:sz w:val="28"/>
                <w:szCs w:val="28"/>
              </w:rPr>
              <w:t>навчально</w:t>
            </w:r>
            <w:proofErr w:type="spellEnd"/>
            <w:r w:rsidRPr="005F73D3">
              <w:rPr>
                <w:b/>
                <w:sz w:val="28"/>
                <w:szCs w:val="28"/>
              </w:rPr>
              <w:t xml:space="preserve"> – дослідну земельну ділянку»;</w:t>
            </w:r>
          </w:p>
          <w:p w:rsidR="008B1EEC" w:rsidRPr="005F73D3" w:rsidRDefault="008B1EEC" w:rsidP="008B1EEC">
            <w:pPr>
              <w:jc w:val="center"/>
              <w:rPr>
                <w:b/>
                <w:sz w:val="28"/>
                <w:szCs w:val="28"/>
              </w:rPr>
            </w:pPr>
            <w:r w:rsidRPr="005F73D3">
              <w:rPr>
                <w:b/>
                <w:sz w:val="28"/>
                <w:szCs w:val="28"/>
              </w:rPr>
              <w:t>Участь в обласному етапі туристсько-краєзнавчому конкурсі “Золотий колобок – 201</w:t>
            </w:r>
            <w:r>
              <w:rPr>
                <w:b/>
                <w:sz w:val="28"/>
                <w:szCs w:val="28"/>
              </w:rPr>
              <w:t>2</w:t>
            </w:r>
            <w:r w:rsidRPr="005F73D3">
              <w:rPr>
                <w:b/>
                <w:sz w:val="28"/>
                <w:szCs w:val="28"/>
              </w:rPr>
              <w:t>”;</w:t>
            </w:r>
          </w:p>
          <w:p w:rsidR="008B1EEC" w:rsidRPr="005F73D3" w:rsidRDefault="008B1EEC" w:rsidP="008B1EEC">
            <w:pPr>
              <w:jc w:val="center"/>
              <w:rPr>
                <w:b/>
                <w:sz w:val="28"/>
                <w:szCs w:val="28"/>
              </w:rPr>
            </w:pPr>
            <w:r w:rsidRPr="005F73D3">
              <w:rPr>
                <w:b/>
                <w:sz w:val="28"/>
                <w:szCs w:val="28"/>
              </w:rPr>
              <w:t>Районне свято “</w:t>
            </w:r>
            <w:proofErr w:type="spellStart"/>
            <w:r w:rsidRPr="005F73D3">
              <w:rPr>
                <w:b/>
                <w:sz w:val="28"/>
                <w:szCs w:val="28"/>
              </w:rPr>
              <w:t>Рюкзачок</w:t>
            </w:r>
            <w:proofErr w:type="spellEnd"/>
            <w:r w:rsidRPr="005F73D3">
              <w:rPr>
                <w:b/>
                <w:sz w:val="28"/>
                <w:szCs w:val="28"/>
              </w:rPr>
              <w:t>” за підсумками туристсько-краєзнавчого конкурсу;</w:t>
            </w:r>
          </w:p>
          <w:p w:rsidR="008B1EEC" w:rsidRPr="005F73D3" w:rsidRDefault="008B1EEC" w:rsidP="008B1EEC">
            <w:pPr>
              <w:jc w:val="center"/>
              <w:rPr>
                <w:b/>
                <w:sz w:val="28"/>
                <w:szCs w:val="28"/>
              </w:rPr>
            </w:pPr>
            <w:r w:rsidRPr="005F73D3">
              <w:rPr>
                <w:b/>
                <w:sz w:val="28"/>
                <w:szCs w:val="28"/>
              </w:rPr>
              <w:t>Районний етап Всеукраїнського конкурсу “</w:t>
            </w:r>
            <w:proofErr w:type="spellStart"/>
            <w:r w:rsidRPr="005F73D3">
              <w:rPr>
                <w:b/>
                <w:sz w:val="28"/>
                <w:szCs w:val="28"/>
              </w:rPr>
              <w:t>Обєднаймося</w:t>
            </w:r>
            <w:proofErr w:type="spellEnd"/>
            <w:r w:rsidRPr="005F73D3">
              <w:rPr>
                <w:b/>
                <w:sz w:val="28"/>
                <w:szCs w:val="28"/>
              </w:rPr>
              <w:t xml:space="preserve"> ж, брати мої!”</w:t>
            </w:r>
          </w:p>
          <w:p w:rsidR="008B1EEC" w:rsidRPr="005F73D3" w:rsidRDefault="008B1EEC" w:rsidP="008B1EEC">
            <w:pPr>
              <w:rPr>
                <w:b/>
                <w:sz w:val="28"/>
                <w:szCs w:val="28"/>
              </w:rPr>
            </w:pPr>
            <w:r w:rsidRPr="005F73D3">
              <w:rPr>
                <w:b/>
                <w:sz w:val="28"/>
                <w:szCs w:val="28"/>
              </w:rPr>
              <w:t xml:space="preserve">Районний етап обласних конкурсів дитячих малюнків: “Різдвяні свята”,  </w:t>
            </w:r>
          </w:p>
          <w:p w:rsidR="008B1EEC" w:rsidRPr="005F73D3" w:rsidRDefault="008B1EEC" w:rsidP="008B1EEC">
            <w:pPr>
              <w:rPr>
                <w:b/>
                <w:sz w:val="28"/>
                <w:szCs w:val="28"/>
              </w:rPr>
            </w:pPr>
            <w:r w:rsidRPr="005F73D3">
              <w:rPr>
                <w:b/>
                <w:sz w:val="28"/>
                <w:szCs w:val="28"/>
              </w:rPr>
              <w:t>“Чорнобильська палітра”. “Охорона</w:t>
            </w:r>
          </w:p>
          <w:p w:rsidR="008B1EEC" w:rsidRPr="005F73D3" w:rsidRDefault="008B1EEC" w:rsidP="008B1EEC">
            <w:pPr>
              <w:jc w:val="center"/>
              <w:rPr>
                <w:b/>
                <w:sz w:val="28"/>
                <w:szCs w:val="28"/>
              </w:rPr>
            </w:pPr>
            <w:r w:rsidRPr="005F73D3">
              <w:rPr>
                <w:b/>
                <w:sz w:val="28"/>
                <w:szCs w:val="28"/>
              </w:rPr>
              <w:t>праці очима дітей”;</w:t>
            </w:r>
          </w:p>
          <w:p w:rsidR="008B1EEC" w:rsidRPr="005F73D3" w:rsidRDefault="008B1EEC" w:rsidP="008B1EEC">
            <w:pPr>
              <w:jc w:val="center"/>
              <w:rPr>
                <w:b/>
                <w:sz w:val="28"/>
                <w:szCs w:val="28"/>
              </w:rPr>
            </w:pPr>
            <w:r w:rsidRPr="005F73D3">
              <w:rPr>
                <w:b/>
                <w:sz w:val="28"/>
                <w:szCs w:val="28"/>
              </w:rPr>
              <w:t xml:space="preserve">Заочний тур обласного конкурсу по </w:t>
            </w:r>
            <w:r w:rsidRPr="005F73D3">
              <w:rPr>
                <w:b/>
                <w:sz w:val="28"/>
                <w:szCs w:val="28"/>
                <w:lang w:val="en-US"/>
              </w:rPr>
              <w:t>WEB</w:t>
            </w:r>
            <w:proofErr w:type="spellStart"/>
            <w:r w:rsidRPr="005F73D3">
              <w:rPr>
                <w:b/>
                <w:sz w:val="28"/>
                <w:szCs w:val="28"/>
              </w:rPr>
              <w:t>-дизайну</w:t>
            </w:r>
            <w:proofErr w:type="spellEnd"/>
            <w:r w:rsidRPr="005F73D3">
              <w:rPr>
                <w:b/>
                <w:sz w:val="28"/>
                <w:szCs w:val="28"/>
              </w:rPr>
              <w:t>;</w:t>
            </w:r>
          </w:p>
          <w:p w:rsidR="008B1EEC" w:rsidRPr="005F73D3" w:rsidRDefault="008B1EEC" w:rsidP="008B1EEC">
            <w:pPr>
              <w:jc w:val="center"/>
              <w:rPr>
                <w:b/>
                <w:sz w:val="28"/>
                <w:szCs w:val="28"/>
              </w:rPr>
            </w:pPr>
            <w:r w:rsidRPr="005F73D3">
              <w:rPr>
                <w:b/>
                <w:sz w:val="28"/>
                <w:szCs w:val="28"/>
              </w:rPr>
              <w:t>Участь в обласному  етапі фольклорно-етнографічної експедиції “Звичаї, обряди, традиції мого краю”;</w:t>
            </w:r>
          </w:p>
          <w:p w:rsidR="008B1EEC" w:rsidRPr="005F73D3" w:rsidRDefault="008B1EEC" w:rsidP="008B1EEC">
            <w:pPr>
              <w:jc w:val="center"/>
              <w:rPr>
                <w:b/>
                <w:sz w:val="28"/>
                <w:szCs w:val="28"/>
              </w:rPr>
            </w:pPr>
            <w:r w:rsidRPr="005F73D3">
              <w:rPr>
                <w:b/>
                <w:sz w:val="28"/>
                <w:szCs w:val="28"/>
              </w:rPr>
              <w:t>Участь в обласній першості на кращий похід року;</w:t>
            </w:r>
          </w:p>
          <w:p w:rsidR="008B1EEC" w:rsidRPr="005F73D3" w:rsidRDefault="008B1EEC" w:rsidP="008B1EEC">
            <w:pPr>
              <w:jc w:val="center"/>
              <w:rPr>
                <w:b/>
                <w:sz w:val="28"/>
                <w:szCs w:val="28"/>
              </w:rPr>
            </w:pPr>
          </w:p>
        </w:tc>
      </w:tr>
      <w:tr w:rsidR="008B1EEC" w:rsidRPr="00000CB9" w:rsidTr="008B1EEC">
        <w:trPr>
          <w:trHeight w:val="283"/>
        </w:trPr>
        <w:tc>
          <w:tcPr>
            <w:tcW w:w="10774" w:type="dxa"/>
          </w:tcPr>
          <w:p w:rsidR="008B1EEC" w:rsidRPr="005F73D3" w:rsidRDefault="008B1EEC" w:rsidP="008B1EEC">
            <w:pPr>
              <w:jc w:val="center"/>
              <w:rPr>
                <w:b/>
                <w:sz w:val="28"/>
                <w:szCs w:val="28"/>
              </w:rPr>
            </w:pPr>
            <w:r w:rsidRPr="005F73D3">
              <w:rPr>
                <w:b/>
                <w:sz w:val="28"/>
                <w:szCs w:val="28"/>
              </w:rPr>
              <w:t>Грудень</w:t>
            </w:r>
          </w:p>
          <w:p w:rsidR="008B1EEC" w:rsidRPr="005F73D3" w:rsidRDefault="008B1EEC" w:rsidP="008B1EEC">
            <w:pPr>
              <w:jc w:val="center"/>
              <w:rPr>
                <w:b/>
                <w:sz w:val="28"/>
                <w:szCs w:val="28"/>
              </w:rPr>
            </w:pPr>
            <w:r w:rsidRPr="005F73D3">
              <w:rPr>
                <w:b/>
                <w:sz w:val="28"/>
                <w:szCs w:val="28"/>
              </w:rPr>
              <w:t>Районне свято до Дня Святого Миколая,</w:t>
            </w:r>
          </w:p>
          <w:p w:rsidR="008B1EEC" w:rsidRPr="005F73D3" w:rsidRDefault="008B1EEC" w:rsidP="008B1EEC">
            <w:pPr>
              <w:jc w:val="center"/>
              <w:rPr>
                <w:b/>
                <w:sz w:val="28"/>
                <w:szCs w:val="28"/>
              </w:rPr>
            </w:pPr>
            <w:r w:rsidRPr="005F73D3">
              <w:rPr>
                <w:b/>
                <w:sz w:val="28"/>
                <w:szCs w:val="28"/>
              </w:rPr>
              <w:lastRenderedPageBreak/>
              <w:t>районне свято " Новорічний серпантин",</w:t>
            </w:r>
          </w:p>
          <w:p w:rsidR="008B1EEC" w:rsidRPr="005F73D3" w:rsidRDefault="008B1EEC" w:rsidP="008B1EEC">
            <w:pPr>
              <w:rPr>
                <w:b/>
                <w:sz w:val="28"/>
                <w:szCs w:val="28"/>
              </w:rPr>
            </w:pPr>
            <w:r w:rsidRPr="005F73D3">
              <w:rPr>
                <w:b/>
                <w:sz w:val="28"/>
                <w:szCs w:val="28"/>
              </w:rPr>
              <w:t xml:space="preserve">Районний етап Всеукраїнського конкурсу </w:t>
            </w:r>
          </w:p>
          <w:p w:rsidR="008B1EEC" w:rsidRPr="005F73D3" w:rsidRDefault="008B1EEC" w:rsidP="008B1EEC">
            <w:pPr>
              <w:jc w:val="center"/>
              <w:rPr>
                <w:b/>
                <w:sz w:val="28"/>
                <w:szCs w:val="28"/>
              </w:rPr>
            </w:pPr>
            <w:r w:rsidRPr="005F73D3">
              <w:rPr>
                <w:b/>
                <w:sz w:val="28"/>
                <w:szCs w:val="28"/>
              </w:rPr>
              <w:t>“Собори наших душ”;</w:t>
            </w:r>
          </w:p>
          <w:p w:rsidR="008B1EEC" w:rsidRPr="005F73D3" w:rsidRDefault="008B1EEC" w:rsidP="008B1EEC">
            <w:pPr>
              <w:jc w:val="center"/>
              <w:rPr>
                <w:b/>
                <w:sz w:val="28"/>
                <w:szCs w:val="28"/>
              </w:rPr>
            </w:pPr>
            <w:r w:rsidRPr="005F73D3">
              <w:rPr>
                <w:b/>
                <w:sz w:val="28"/>
                <w:szCs w:val="28"/>
              </w:rPr>
              <w:t xml:space="preserve">система заходів до Всесвітнього Дня боротьби зі </w:t>
            </w:r>
            <w:proofErr w:type="spellStart"/>
            <w:r w:rsidRPr="005F73D3">
              <w:rPr>
                <w:b/>
                <w:sz w:val="28"/>
                <w:szCs w:val="28"/>
              </w:rPr>
              <w:t>СНІДом</w:t>
            </w:r>
            <w:proofErr w:type="spellEnd"/>
            <w:r w:rsidRPr="005F73D3">
              <w:rPr>
                <w:b/>
                <w:sz w:val="28"/>
                <w:szCs w:val="28"/>
              </w:rPr>
              <w:t xml:space="preserve">, </w:t>
            </w:r>
          </w:p>
          <w:p w:rsidR="008B1EEC" w:rsidRPr="005F73D3" w:rsidRDefault="008B1EEC" w:rsidP="008B1EEC">
            <w:pPr>
              <w:jc w:val="center"/>
              <w:rPr>
                <w:b/>
                <w:sz w:val="28"/>
                <w:szCs w:val="28"/>
              </w:rPr>
            </w:pPr>
            <w:r w:rsidRPr="005F73D3">
              <w:rPr>
                <w:b/>
                <w:sz w:val="28"/>
                <w:szCs w:val="28"/>
              </w:rPr>
              <w:t>День захисника Вітчизни;</w:t>
            </w:r>
          </w:p>
          <w:p w:rsidR="008B1EEC" w:rsidRPr="005F73D3" w:rsidRDefault="008B1EEC" w:rsidP="008B1EEC">
            <w:pPr>
              <w:jc w:val="center"/>
              <w:rPr>
                <w:b/>
                <w:sz w:val="28"/>
                <w:szCs w:val="28"/>
              </w:rPr>
            </w:pPr>
            <w:r w:rsidRPr="005F73D3">
              <w:rPr>
                <w:b/>
                <w:sz w:val="28"/>
                <w:szCs w:val="28"/>
              </w:rPr>
              <w:t>районна акція "Діти – дітям",</w:t>
            </w:r>
          </w:p>
          <w:p w:rsidR="008B1EEC" w:rsidRPr="005F73D3" w:rsidRDefault="008B1EEC" w:rsidP="008B1EEC">
            <w:pPr>
              <w:jc w:val="center"/>
              <w:rPr>
                <w:b/>
                <w:sz w:val="28"/>
                <w:szCs w:val="28"/>
              </w:rPr>
            </w:pPr>
            <w:r w:rsidRPr="005F73D3">
              <w:rPr>
                <w:b/>
                <w:sz w:val="28"/>
                <w:szCs w:val="28"/>
              </w:rPr>
              <w:t>Олімпіада екологічних проектів;</w:t>
            </w:r>
          </w:p>
          <w:p w:rsidR="008B1EEC" w:rsidRPr="005F73D3" w:rsidRDefault="008B1EEC" w:rsidP="008B1EEC">
            <w:pPr>
              <w:jc w:val="center"/>
              <w:rPr>
                <w:b/>
                <w:sz w:val="28"/>
                <w:szCs w:val="28"/>
              </w:rPr>
            </w:pPr>
            <w:r w:rsidRPr="005F73D3">
              <w:rPr>
                <w:b/>
                <w:sz w:val="28"/>
                <w:szCs w:val="28"/>
              </w:rPr>
              <w:t>Конкурс відеофільмів « В об’єктиві натураліста;</w:t>
            </w:r>
          </w:p>
        </w:tc>
      </w:tr>
      <w:tr w:rsidR="008B1EEC" w:rsidRPr="005F73D3" w:rsidTr="008B1EEC">
        <w:trPr>
          <w:trHeight w:val="183"/>
        </w:trPr>
        <w:tc>
          <w:tcPr>
            <w:tcW w:w="10774" w:type="dxa"/>
          </w:tcPr>
          <w:p w:rsidR="008B1EEC" w:rsidRPr="005F73D3" w:rsidRDefault="008B1EEC" w:rsidP="008B1EEC">
            <w:pPr>
              <w:jc w:val="center"/>
              <w:rPr>
                <w:b/>
                <w:sz w:val="28"/>
                <w:szCs w:val="28"/>
              </w:rPr>
            </w:pPr>
            <w:r w:rsidRPr="005F73D3">
              <w:rPr>
                <w:b/>
                <w:sz w:val="28"/>
                <w:szCs w:val="28"/>
              </w:rPr>
              <w:lastRenderedPageBreak/>
              <w:t>Січень</w:t>
            </w:r>
            <w:r>
              <w:rPr>
                <w:b/>
                <w:sz w:val="28"/>
                <w:szCs w:val="28"/>
              </w:rPr>
              <w:t xml:space="preserve"> 2013</w:t>
            </w:r>
          </w:p>
          <w:p w:rsidR="008B1EEC" w:rsidRPr="005F73D3" w:rsidRDefault="008B1EEC" w:rsidP="008B1EEC">
            <w:pPr>
              <w:jc w:val="center"/>
              <w:rPr>
                <w:b/>
                <w:sz w:val="28"/>
                <w:szCs w:val="28"/>
              </w:rPr>
            </w:pPr>
            <w:r w:rsidRPr="005F73D3">
              <w:rPr>
                <w:b/>
                <w:sz w:val="28"/>
                <w:szCs w:val="28"/>
              </w:rPr>
              <w:t xml:space="preserve">Новорічні та Різдвяні заходи, </w:t>
            </w:r>
          </w:p>
          <w:p w:rsidR="008B1EEC" w:rsidRPr="005F73D3" w:rsidRDefault="008B1EEC" w:rsidP="008B1EEC">
            <w:pPr>
              <w:jc w:val="center"/>
              <w:rPr>
                <w:b/>
                <w:sz w:val="28"/>
                <w:szCs w:val="28"/>
              </w:rPr>
            </w:pPr>
            <w:r w:rsidRPr="005F73D3">
              <w:rPr>
                <w:b/>
                <w:sz w:val="28"/>
                <w:szCs w:val="28"/>
              </w:rPr>
              <w:t xml:space="preserve">зимові канікули, </w:t>
            </w:r>
          </w:p>
          <w:p w:rsidR="008B1EEC" w:rsidRPr="005F73D3" w:rsidRDefault="008B1EEC" w:rsidP="008B1EEC">
            <w:pPr>
              <w:jc w:val="center"/>
              <w:rPr>
                <w:b/>
                <w:sz w:val="28"/>
                <w:szCs w:val="28"/>
              </w:rPr>
            </w:pPr>
            <w:r w:rsidRPr="005F73D3">
              <w:rPr>
                <w:b/>
                <w:sz w:val="28"/>
                <w:szCs w:val="28"/>
              </w:rPr>
              <w:t xml:space="preserve">заходи до Дня Соборності України, </w:t>
            </w:r>
          </w:p>
          <w:p w:rsidR="008B1EEC" w:rsidRPr="005F73D3" w:rsidRDefault="008B1EEC" w:rsidP="008B1EEC">
            <w:pPr>
              <w:jc w:val="center"/>
              <w:rPr>
                <w:b/>
                <w:sz w:val="28"/>
                <w:szCs w:val="28"/>
              </w:rPr>
            </w:pPr>
            <w:r w:rsidRPr="005F73D3">
              <w:rPr>
                <w:b/>
                <w:sz w:val="28"/>
                <w:szCs w:val="28"/>
              </w:rPr>
              <w:t>система заходів по відзначенню подвигу героїв Крут;</w:t>
            </w:r>
          </w:p>
          <w:p w:rsidR="008B1EEC" w:rsidRPr="005F73D3" w:rsidRDefault="008B1EEC" w:rsidP="008B1EEC">
            <w:pPr>
              <w:jc w:val="center"/>
              <w:rPr>
                <w:b/>
                <w:sz w:val="28"/>
                <w:szCs w:val="28"/>
              </w:rPr>
            </w:pPr>
            <w:r w:rsidRPr="005F73D3">
              <w:rPr>
                <w:b/>
                <w:sz w:val="28"/>
                <w:szCs w:val="28"/>
              </w:rPr>
              <w:t>Районне свято “Українські вечорниці”</w:t>
            </w:r>
          </w:p>
          <w:p w:rsidR="008B1EEC" w:rsidRPr="005F73D3" w:rsidRDefault="008B1EEC" w:rsidP="008B1EEC">
            <w:pPr>
              <w:jc w:val="center"/>
              <w:rPr>
                <w:b/>
                <w:sz w:val="28"/>
                <w:szCs w:val="28"/>
              </w:rPr>
            </w:pPr>
          </w:p>
        </w:tc>
      </w:tr>
      <w:tr w:rsidR="008B1EEC" w:rsidRPr="005F73D3" w:rsidTr="008B1EEC">
        <w:trPr>
          <w:trHeight w:val="315"/>
        </w:trPr>
        <w:tc>
          <w:tcPr>
            <w:tcW w:w="10774" w:type="dxa"/>
          </w:tcPr>
          <w:p w:rsidR="008B1EEC" w:rsidRPr="005F73D3" w:rsidRDefault="008B1EEC" w:rsidP="008B1EEC">
            <w:pPr>
              <w:jc w:val="center"/>
              <w:rPr>
                <w:b/>
                <w:sz w:val="28"/>
                <w:szCs w:val="28"/>
              </w:rPr>
            </w:pPr>
            <w:r w:rsidRPr="005F73D3">
              <w:rPr>
                <w:b/>
                <w:sz w:val="28"/>
                <w:szCs w:val="28"/>
              </w:rPr>
              <w:t>Лютий</w:t>
            </w:r>
            <w:r>
              <w:rPr>
                <w:b/>
                <w:sz w:val="28"/>
                <w:szCs w:val="28"/>
              </w:rPr>
              <w:t xml:space="preserve"> 2013</w:t>
            </w:r>
          </w:p>
          <w:p w:rsidR="008B1EEC" w:rsidRPr="005F73D3" w:rsidRDefault="008B1EEC" w:rsidP="008B1EEC">
            <w:pPr>
              <w:jc w:val="center"/>
              <w:rPr>
                <w:b/>
                <w:sz w:val="28"/>
                <w:szCs w:val="28"/>
              </w:rPr>
            </w:pPr>
            <w:r w:rsidRPr="005F73D3">
              <w:rPr>
                <w:b/>
                <w:sz w:val="28"/>
                <w:szCs w:val="28"/>
              </w:rPr>
              <w:t>Відзначення Дня вшанування учасників бойових дій на території інших держав,</w:t>
            </w:r>
          </w:p>
          <w:p w:rsidR="008B1EEC" w:rsidRPr="005F73D3" w:rsidRDefault="008B1EEC" w:rsidP="008B1EEC">
            <w:pPr>
              <w:jc w:val="center"/>
              <w:rPr>
                <w:b/>
                <w:sz w:val="28"/>
                <w:szCs w:val="28"/>
              </w:rPr>
            </w:pPr>
            <w:r w:rsidRPr="005F73D3">
              <w:rPr>
                <w:b/>
                <w:sz w:val="28"/>
                <w:szCs w:val="28"/>
              </w:rPr>
              <w:t>районний огляд – конкурс екологічних агітбригад;</w:t>
            </w:r>
          </w:p>
          <w:p w:rsidR="008B1EEC" w:rsidRPr="005F73D3" w:rsidRDefault="008B1EEC" w:rsidP="008B1EEC">
            <w:pPr>
              <w:jc w:val="center"/>
              <w:rPr>
                <w:b/>
                <w:sz w:val="28"/>
                <w:szCs w:val="28"/>
              </w:rPr>
            </w:pPr>
            <w:r w:rsidRPr="005F73D3">
              <w:rPr>
                <w:b/>
                <w:sz w:val="28"/>
                <w:szCs w:val="28"/>
              </w:rPr>
              <w:t>Районне свято “Українські вечорниці”</w:t>
            </w:r>
          </w:p>
          <w:p w:rsidR="008B1EEC" w:rsidRPr="005F73D3" w:rsidRDefault="008B1EEC" w:rsidP="008B1EEC">
            <w:pPr>
              <w:rPr>
                <w:b/>
                <w:sz w:val="28"/>
                <w:szCs w:val="28"/>
              </w:rPr>
            </w:pPr>
            <w:r w:rsidRPr="005F73D3">
              <w:rPr>
                <w:b/>
                <w:sz w:val="28"/>
                <w:szCs w:val="28"/>
              </w:rPr>
              <w:t>Районне свято для творчо обдарованих дітей</w:t>
            </w:r>
          </w:p>
          <w:p w:rsidR="008B1EEC" w:rsidRPr="005F73D3" w:rsidRDefault="008B1EEC" w:rsidP="008B1EEC">
            <w:pPr>
              <w:jc w:val="center"/>
              <w:rPr>
                <w:b/>
                <w:sz w:val="28"/>
                <w:szCs w:val="28"/>
              </w:rPr>
            </w:pPr>
            <w:r w:rsidRPr="005F73D3">
              <w:rPr>
                <w:b/>
                <w:sz w:val="28"/>
                <w:szCs w:val="28"/>
              </w:rPr>
              <w:t>“В кожній дитині сонце”;</w:t>
            </w:r>
          </w:p>
          <w:p w:rsidR="008B1EEC" w:rsidRPr="005F73D3" w:rsidRDefault="008B1EEC" w:rsidP="008B1EEC">
            <w:pPr>
              <w:jc w:val="center"/>
              <w:rPr>
                <w:b/>
                <w:sz w:val="28"/>
                <w:szCs w:val="28"/>
              </w:rPr>
            </w:pPr>
            <w:r w:rsidRPr="005F73D3">
              <w:rPr>
                <w:b/>
                <w:sz w:val="28"/>
                <w:szCs w:val="28"/>
              </w:rPr>
              <w:t>Районний конкурс листівок “Спасибі – ні!”;</w:t>
            </w:r>
          </w:p>
          <w:p w:rsidR="008B1EEC" w:rsidRPr="005F73D3" w:rsidRDefault="008B1EEC" w:rsidP="008B1EEC">
            <w:pPr>
              <w:jc w:val="center"/>
              <w:rPr>
                <w:b/>
                <w:sz w:val="28"/>
                <w:szCs w:val="28"/>
              </w:rPr>
            </w:pPr>
            <w:r w:rsidRPr="005F73D3">
              <w:rPr>
                <w:b/>
                <w:sz w:val="28"/>
                <w:szCs w:val="28"/>
              </w:rPr>
              <w:t xml:space="preserve">Засідання районного учнівського </w:t>
            </w:r>
            <w:proofErr w:type="spellStart"/>
            <w:r w:rsidRPr="005F73D3">
              <w:rPr>
                <w:b/>
                <w:sz w:val="28"/>
                <w:szCs w:val="28"/>
              </w:rPr>
              <w:t>обєднання</w:t>
            </w:r>
            <w:proofErr w:type="spellEnd"/>
            <w:r w:rsidRPr="005F73D3">
              <w:rPr>
                <w:b/>
                <w:sz w:val="28"/>
                <w:szCs w:val="28"/>
              </w:rPr>
              <w:t xml:space="preserve"> “Лідер”;</w:t>
            </w:r>
          </w:p>
          <w:p w:rsidR="008B1EEC" w:rsidRPr="005F73D3" w:rsidRDefault="008B1EEC" w:rsidP="008B1EEC">
            <w:pPr>
              <w:jc w:val="center"/>
              <w:rPr>
                <w:b/>
                <w:sz w:val="28"/>
                <w:szCs w:val="28"/>
              </w:rPr>
            </w:pPr>
            <w:r w:rsidRPr="005F73D3">
              <w:rPr>
                <w:b/>
                <w:sz w:val="28"/>
                <w:szCs w:val="28"/>
              </w:rPr>
              <w:t>Участь в обласних змаганнях з гірського туризму в закритих приміщеннях “Рукавичка”;</w:t>
            </w:r>
          </w:p>
          <w:p w:rsidR="008B1EEC" w:rsidRPr="005F73D3" w:rsidRDefault="008B1EEC" w:rsidP="008B1EEC">
            <w:pPr>
              <w:jc w:val="center"/>
              <w:rPr>
                <w:b/>
                <w:sz w:val="28"/>
                <w:szCs w:val="28"/>
              </w:rPr>
            </w:pPr>
          </w:p>
          <w:p w:rsidR="008B1EEC" w:rsidRPr="005F73D3" w:rsidRDefault="008B1EEC" w:rsidP="008B1EEC">
            <w:pPr>
              <w:jc w:val="center"/>
              <w:rPr>
                <w:b/>
                <w:sz w:val="28"/>
                <w:szCs w:val="28"/>
              </w:rPr>
            </w:pPr>
          </w:p>
        </w:tc>
      </w:tr>
      <w:tr w:rsidR="008B1EEC" w:rsidRPr="005F73D3" w:rsidTr="008B1EEC">
        <w:trPr>
          <w:trHeight w:val="561"/>
        </w:trPr>
        <w:tc>
          <w:tcPr>
            <w:tcW w:w="10774" w:type="dxa"/>
          </w:tcPr>
          <w:p w:rsidR="008B1EEC" w:rsidRPr="005F73D3" w:rsidRDefault="008B1EEC" w:rsidP="008B1EEC">
            <w:pPr>
              <w:jc w:val="center"/>
              <w:rPr>
                <w:b/>
                <w:sz w:val="28"/>
                <w:szCs w:val="28"/>
              </w:rPr>
            </w:pPr>
            <w:r w:rsidRPr="005F73D3">
              <w:rPr>
                <w:b/>
                <w:sz w:val="28"/>
                <w:szCs w:val="28"/>
              </w:rPr>
              <w:t>Березень</w:t>
            </w:r>
            <w:r>
              <w:rPr>
                <w:b/>
                <w:sz w:val="28"/>
                <w:szCs w:val="28"/>
              </w:rPr>
              <w:t xml:space="preserve"> 2013</w:t>
            </w:r>
          </w:p>
          <w:p w:rsidR="008B1EEC" w:rsidRPr="005F73D3" w:rsidRDefault="008B1EEC" w:rsidP="008B1EEC">
            <w:pPr>
              <w:jc w:val="center"/>
              <w:rPr>
                <w:b/>
                <w:sz w:val="28"/>
                <w:szCs w:val="28"/>
              </w:rPr>
            </w:pPr>
            <w:r w:rsidRPr="005F73D3">
              <w:rPr>
                <w:b/>
                <w:sz w:val="28"/>
                <w:szCs w:val="28"/>
              </w:rPr>
              <w:t>Районний фестиваль – конкурс "Молодь обирає здоров'я",</w:t>
            </w:r>
          </w:p>
          <w:p w:rsidR="008B1EEC" w:rsidRPr="005F73D3" w:rsidRDefault="008B1EEC" w:rsidP="008B1EEC">
            <w:pPr>
              <w:jc w:val="center"/>
              <w:rPr>
                <w:b/>
                <w:sz w:val="28"/>
                <w:szCs w:val="28"/>
              </w:rPr>
            </w:pPr>
            <w:r w:rsidRPr="005F73D3">
              <w:rPr>
                <w:b/>
                <w:sz w:val="28"/>
                <w:szCs w:val="28"/>
              </w:rPr>
              <w:t xml:space="preserve">огляд – конкурс дитячої художньої творчості « Моє </w:t>
            </w:r>
            <w:proofErr w:type="spellStart"/>
            <w:r w:rsidRPr="005F73D3">
              <w:rPr>
                <w:b/>
                <w:sz w:val="28"/>
                <w:szCs w:val="28"/>
              </w:rPr>
              <w:t>Придніпровя</w:t>
            </w:r>
            <w:proofErr w:type="spellEnd"/>
            <w:r w:rsidRPr="005F73D3">
              <w:rPr>
                <w:b/>
                <w:sz w:val="28"/>
                <w:szCs w:val="28"/>
              </w:rPr>
              <w:t>»,</w:t>
            </w:r>
          </w:p>
          <w:p w:rsidR="008B1EEC" w:rsidRPr="005F73D3" w:rsidRDefault="008B1EEC" w:rsidP="008B1EEC">
            <w:pPr>
              <w:jc w:val="center"/>
              <w:rPr>
                <w:b/>
                <w:sz w:val="28"/>
                <w:szCs w:val="28"/>
              </w:rPr>
            </w:pPr>
            <w:r w:rsidRPr="005F73D3">
              <w:rPr>
                <w:b/>
                <w:sz w:val="28"/>
                <w:szCs w:val="28"/>
              </w:rPr>
              <w:t>Участь в обласному конкурсі учнівської молоді “</w:t>
            </w:r>
            <w:proofErr w:type="spellStart"/>
            <w:r w:rsidRPr="005F73D3">
              <w:rPr>
                <w:b/>
                <w:sz w:val="28"/>
                <w:szCs w:val="28"/>
              </w:rPr>
              <w:t>Компютерна</w:t>
            </w:r>
            <w:proofErr w:type="spellEnd"/>
            <w:r w:rsidRPr="005F73D3">
              <w:rPr>
                <w:b/>
                <w:sz w:val="28"/>
                <w:szCs w:val="28"/>
              </w:rPr>
              <w:t xml:space="preserve"> перлина”;</w:t>
            </w:r>
          </w:p>
          <w:p w:rsidR="008B1EEC" w:rsidRPr="005F73D3" w:rsidRDefault="008B1EEC" w:rsidP="008B1EEC">
            <w:pPr>
              <w:jc w:val="center"/>
              <w:rPr>
                <w:b/>
                <w:sz w:val="28"/>
                <w:szCs w:val="28"/>
              </w:rPr>
            </w:pPr>
            <w:r w:rsidRPr="005F73D3">
              <w:rPr>
                <w:b/>
                <w:sz w:val="28"/>
                <w:szCs w:val="28"/>
              </w:rPr>
              <w:t>Участь в обласному конкурсі учнівської молоді “</w:t>
            </w:r>
            <w:proofErr w:type="spellStart"/>
            <w:r w:rsidRPr="005F73D3">
              <w:rPr>
                <w:b/>
                <w:sz w:val="28"/>
                <w:szCs w:val="28"/>
              </w:rPr>
              <w:t>Мікроша</w:t>
            </w:r>
            <w:proofErr w:type="spellEnd"/>
            <w:r w:rsidRPr="005F73D3">
              <w:rPr>
                <w:b/>
                <w:sz w:val="28"/>
                <w:szCs w:val="28"/>
              </w:rPr>
              <w:t>”;</w:t>
            </w:r>
          </w:p>
          <w:p w:rsidR="008B1EEC" w:rsidRPr="005F73D3" w:rsidRDefault="008B1EEC" w:rsidP="008B1EEC">
            <w:pPr>
              <w:jc w:val="center"/>
              <w:rPr>
                <w:b/>
                <w:sz w:val="28"/>
                <w:szCs w:val="28"/>
              </w:rPr>
            </w:pPr>
            <w:r w:rsidRPr="005F73D3">
              <w:rPr>
                <w:b/>
                <w:sz w:val="28"/>
                <w:szCs w:val="28"/>
              </w:rPr>
              <w:t>Районна виставка дитячої творчості “Знай і люби свій край”;</w:t>
            </w:r>
          </w:p>
          <w:p w:rsidR="008B1EEC" w:rsidRPr="005F73D3" w:rsidRDefault="008B1EEC" w:rsidP="008B1EEC">
            <w:pPr>
              <w:rPr>
                <w:b/>
                <w:sz w:val="28"/>
                <w:szCs w:val="28"/>
              </w:rPr>
            </w:pPr>
            <w:r w:rsidRPr="005F73D3">
              <w:rPr>
                <w:b/>
                <w:sz w:val="28"/>
                <w:szCs w:val="28"/>
              </w:rPr>
              <w:t xml:space="preserve">Участь в обласній виставці дитячої творчості  </w:t>
            </w:r>
          </w:p>
          <w:p w:rsidR="008B1EEC" w:rsidRPr="005F73D3" w:rsidRDefault="008B1EEC" w:rsidP="008B1EEC">
            <w:pPr>
              <w:jc w:val="center"/>
              <w:rPr>
                <w:b/>
                <w:sz w:val="28"/>
                <w:szCs w:val="28"/>
              </w:rPr>
            </w:pPr>
            <w:r w:rsidRPr="005F73D3">
              <w:rPr>
                <w:b/>
                <w:sz w:val="28"/>
                <w:szCs w:val="28"/>
              </w:rPr>
              <w:t>“Знай і люби свій край”;</w:t>
            </w:r>
          </w:p>
          <w:p w:rsidR="008B1EEC" w:rsidRPr="005F73D3" w:rsidRDefault="008B1EEC" w:rsidP="008B1EEC">
            <w:pPr>
              <w:jc w:val="center"/>
              <w:rPr>
                <w:b/>
                <w:sz w:val="28"/>
                <w:szCs w:val="28"/>
              </w:rPr>
            </w:pPr>
            <w:r w:rsidRPr="005F73D3">
              <w:rPr>
                <w:b/>
                <w:sz w:val="28"/>
                <w:szCs w:val="28"/>
              </w:rPr>
              <w:t xml:space="preserve">Участь в обласному турі експедиції “Історія міст і сіл України”; </w:t>
            </w:r>
          </w:p>
          <w:p w:rsidR="008B1EEC" w:rsidRPr="005F73D3" w:rsidRDefault="008B1EEC" w:rsidP="008B1EEC">
            <w:pPr>
              <w:jc w:val="center"/>
              <w:rPr>
                <w:b/>
                <w:sz w:val="28"/>
                <w:szCs w:val="28"/>
              </w:rPr>
            </w:pPr>
            <w:r w:rsidRPr="005F73D3">
              <w:rPr>
                <w:b/>
                <w:sz w:val="28"/>
                <w:szCs w:val="28"/>
              </w:rPr>
              <w:t xml:space="preserve">відзначення Всесвітнього Дня боротьби з туберкульозом, </w:t>
            </w:r>
          </w:p>
          <w:p w:rsidR="008B1EEC" w:rsidRPr="005F73D3" w:rsidRDefault="008B1EEC" w:rsidP="008B1EEC">
            <w:pPr>
              <w:jc w:val="center"/>
              <w:rPr>
                <w:b/>
                <w:sz w:val="28"/>
                <w:szCs w:val="28"/>
              </w:rPr>
            </w:pPr>
            <w:r w:rsidRPr="005F73D3">
              <w:rPr>
                <w:b/>
                <w:sz w:val="28"/>
                <w:szCs w:val="28"/>
              </w:rPr>
              <w:t>проведення районного конкурсу" Бюджет очима дітей",</w:t>
            </w:r>
          </w:p>
          <w:p w:rsidR="008B1EEC" w:rsidRPr="005F73D3" w:rsidRDefault="008B1EEC" w:rsidP="008B1EEC">
            <w:pPr>
              <w:jc w:val="center"/>
              <w:rPr>
                <w:b/>
                <w:sz w:val="28"/>
                <w:szCs w:val="28"/>
              </w:rPr>
            </w:pPr>
            <w:r w:rsidRPr="005F73D3">
              <w:rPr>
                <w:b/>
                <w:sz w:val="28"/>
                <w:szCs w:val="28"/>
              </w:rPr>
              <w:t xml:space="preserve"> урочисте вшанування жінок з нагоди  8  - </w:t>
            </w:r>
            <w:proofErr w:type="spellStart"/>
            <w:r w:rsidRPr="005F73D3">
              <w:rPr>
                <w:b/>
                <w:sz w:val="28"/>
                <w:szCs w:val="28"/>
              </w:rPr>
              <w:t>го</w:t>
            </w:r>
            <w:proofErr w:type="spellEnd"/>
            <w:r w:rsidRPr="005F73D3">
              <w:rPr>
                <w:b/>
                <w:sz w:val="28"/>
                <w:szCs w:val="28"/>
              </w:rPr>
              <w:t xml:space="preserve">  березня;</w:t>
            </w:r>
          </w:p>
          <w:p w:rsidR="008B1EEC" w:rsidRPr="005F73D3" w:rsidRDefault="008B1EEC" w:rsidP="008B1EEC">
            <w:pPr>
              <w:jc w:val="center"/>
              <w:rPr>
                <w:b/>
                <w:sz w:val="28"/>
                <w:szCs w:val="28"/>
              </w:rPr>
            </w:pPr>
            <w:r w:rsidRPr="005F73D3">
              <w:rPr>
                <w:b/>
                <w:sz w:val="28"/>
                <w:szCs w:val="28"/>
              </w:rPr>
              <w:t xml:space="preserve">участь у заочному конкурсі « На кращого керівника творчого учнівського </w:t>
            </w:r>
            <w:proofErr w:type="spellStart"/>
            <w:r w:rsidRPr="005F73D3">
              <w:rPr>
                <w:b/>
                <w:sz w:val="28"/>
                <w:szCs w:val="28"/>
              </w:rPr>
              <w:t>обєднання</w:t>
            </w:r>
            <w:proofErr w:type="spellEnd"/>
            <w:r w:rsidRPr="005F73D3">
              <w:rPr>
                <w:b/>
                <w:sz w:val="28"/>
                <w:szCs w:val="28"/>
              </w:rPr>
              <w:t>;</w:t>
            </w:r>
          </w:p>
          <w:p w:rsidR="008B1EEC" w:rsidRPr="005F73D3" w:rsidRDefault="008B1EEC" w:rsidP="008B1EEC">
            <w:pPr>
              <w:jc w:val="center"/>
              <w:rPr>
                <w:b/>
                <w:sz w:val="28"/>
                <w:szCs w:val="28"/>
              </w:rPr>
            </w:pPr>
            <w:r w:rsidRPr="005F73D3">
              <w:rPr>
                <w:b/>
                <w:sz w:val="28"/>
                <w:szCs w:val="28"/>
              </w:rPr>
              <w:t>Весняна сесія слухачів ДВ МАН;</w:t>
            </w:r>
          </w:p>
          <w:p w:rsidR="008B1EEC" w:rsidRPr="005F73D3" w:rsidRDefault="008B1EEC" w:rsidP="008B1EEC">
            <w:pPr>
              <w:jc w:val="center"/>
              <w:rPr>
                <w:b/>
                <w:sz w:val="28"/>
                <w:szCs w:val="28"/>
              </w:rPr>
            </w:pPr>
            <w:r w:rsidRPr="005F73D3">
              <w:rPr>
                <w:b/>
                <w:sz w:val="28"/>
                <w:szCs w:val="28"/>
              </w:rPr>
              <w:t xml:space="preserve">Проведення безстрокової Президентської акції </w:t>
            </w:r>
          </w:p>
          <w:p w:rsidR="008B1EEC" w:rsidRPr="005F73D3" w:rsidRDefault="008B1EEC" w:rsidP="008B1EEC">
            <w:pPr>
              <w:jc w:val="center"/>
              <w:rPr>
                <w:b/>
                <w:sz w:val="28"/>
                <w:szCs w:val="28"/>
              </w:rPr>
            </w:pPr>
            <w:r w:rsidRPr="005F73D3">
              <w:rPr>
                <w:b/>
                <w:sz w:val="28"/>
                <w:szCs w:val="28"/>
              </w:rPr>
              <w:t>« Благоустрій України»</w:t>
            </w:r>
          </w:p>
          <w:p w:rsidR="008B1EEC" w:rsidRPr="005F73D3" w:rsidRDefault="008B1EEC" w:rsidP="008B1EEC">
            <w:pPr>
              <w:jc w:val="center"/>
              <w:rPr>
                <w:b/>
                <w:sz w:val="28"/>
                <w:szCs w:val="28"/>
              </w:rPr>
            </w:pPr>
          </w:p>
          <w:p w:rsidR="008B1EEC" w:rsidRPr="005F73D3" w:rsidRDefault="008B1EEC" w:rsidP="008B1EEC">
            <w:pPr>
              <w:jc w:val="center"/>
              <w:rPr>
                <w:b/>
                <w:sz w:val="28"/>
                <w:szCs w:val="28"/>
              </w:rPr>
            </w:pPr>
          </w:p>
          <w:p w:rsidR="008B1EEC" w:rsidRPr="005F73D3" w:rsidRDefault="008B1EEC" w:rsidP="008B1EEC">
            <w:pPr>
              <w:jc w:val="center"/>
              <w:rPr>
                <w:b/>
                <w:sz w:val="28"/>
                <w:szCs w:val="28"/>
              </w:rPr>
            </w:pPr>
          </w:p>
          <w:p w:rsidR="008B1EEC" w:rsidRPr="005F73D3" w:rsidRDefault="008B1EEC" w:rsidP="008B1EEC">
            <w:pPr>
              <w:jc w:val="center"/>
              <w:rPr>
                <w:b/>
                <w:sz w:val="28"/>
                <w:szCs w:val="28"/>
              </w:rPr>
            </w:pPr>
          </w:p>
        </w:tc>
      </w:tr>
      <w:tr w:rsidR="008B1EEC" w:rsidRPr="005F73D3" w:rsidTr="008B1EEC">
        <w:trPr>
          <w:trHeight w:val="219"/>
        </w:trPr>
        <w:tc>
          <w:tcPr>
            <w:tcW w:w="10774" w:type="dxa"/>
          </w:tcPr>
          <w:p w:rsidR="008B1EEC" w:rsidRPr="005F73D3" w:rsidRDefault="008B1EEC" w:rsidP="008B1EEC">
            <w:pPr>
              <w:jc w:val="center"/>
              <w:rPr>
                <w:b/>
                <w:sz w:val="28"/>
                <w:szCs w:val="28"/>
              </w:rPr>
            </w:pPr>
            <w:r w:rsidRPr="005F73D3">
              <w:rPr>
                <w:b/>
                <w:sz w:val="28"/>
                <w:szCs w:val="28"/>
              </w:rPr>
              <w:lastRenderedPageBreak/>
              <w:t>Квітень</w:t>
            </w:r>
            <w:r>
              <w:rPr>
                <w:b/>
                <w:sz w:val="28"/>
                <w:szCs w:val="28"/>
              </w:rPr>
              <w:t xml:space="preserve"> 2013</w:t>
            </w:r>
          </w:p>
          <w:p w:rsidR="008B1EEC" w:rsidRPr="005F73D3" w:rsidRDefault="008B1EEC" w:rsidP="008B1EEC">
            <w:pPr>
              <w:jc w:val="center"/>
              <w:rPr>
                <w:b/>
                <w:sz w:val="28"/>
                <w:szCs w:val="28"/>
              </w:rPr>
            </w:pPr>
            <w:r w:rsidRPr="005F73D3">
              <w:rPr>
                <w:b/>
                <w:sz w:val="28"/>
                <w:szCs w:val="28"/>
              </w:rPr>
              <w:t xml:space="preserve">система заходів до Всесвітнього Дня здоров'я , </w:t>
            </w:r>
          </w:p>
          <w:p w:rsidR="008B1EEC" w:rsidRPr="005F73D3" w:rsidRDefault="008B1EEC" w:rsidP="008B1EEC">
            <w:pPr>
              <w:jc w:val="center"/>
              <w:rPr>
                <w:b/>
                <w:sz w:val="28"/>
                <w:szCs w:val="28"/>
              </w:rPr>
            </w:pPr>
            <w:r w:rsidRPr="005F73D3">
              <w:rPr>
                <w:b/>
                <w:sz w:val="28"/>
                <w:szCs w:val="28"/>
              </w:rPr>
              <w:t xml:space="preserve"> проведення акції " Дзвони Чорнобиля", </w:t>
            </w:r>
          </w:p>
          <w:p w:rsidR="008B1EEC" w:rsidRPr="005F73D3" w:rsidRDefault="008B1EEC" w:rsidP="008B1EEC">
            <w:pPr>
              <w:jc w:val="center"/>
              <w:rPr>
                <w:b/>
                <w:sz w:val="28"/>
                <w:szCs w:val="28"/>
              </w:rPr>
            </w:pPr>
            <w:r w:rsidRPr="005F73D3">
              <w:rPr>
                <w:b/>
                <w:sz w:val="28"/>
                <w:szCs w:val="28"/>
              </w:rPr>
              <w:t>районні змагання юннатів;</w:t>
            </w:r>
          </w:p>
          <w:p w:rsidR="008B1EEC" w:rsidRPr="005F73D3" w:rsidRDefault="008B1EEC" w:rsidP="008B1EEC">
            <w:pPr>
              <w:jc w:val="center"/>
              <w:rPr>
                <w:b/>
                <w:sz w:val="28"/>
                <w:szCs w:val="28"/>
              </w:rPr>
            </w:pPr>
            <w:r w:rsidRPr="005F73D3">
              <w:rPr>
                <w:b/>
                <w:sz w:val="28"/>
                <w:szCs w:val="28"/>
              </w:rPr>
              <w:t>районний конкурс юних пожежних</w:t>
            </w:r>
          </w:p>
          <w:p w:rsidR="008B1EEC" w:rsidRPr="005F73D3" w:rsidRDefault="008B1EEC" w:rsidP="008B1EEC">
            <w:pPr>
              <w:jc w:val="center"/>
              <w:rPr>
                <w:b/>
                <w:sz w:val="28"/>
                <w:szCs w:val="28"/>
              </w:rPr>
            </w:pPr>
            <w:r w:rsidRPr="005F73D3">
              <w:rPr>
                <w:b/>
                <w:sz w:val="28"/>
                <w:szCs w:val="28"/>
              </w:rPr>
              <w:t>районний конкурс екологічних агітбригад</w:t>
            </w:r>
          </w:p>
          <w:p w:rsidR="008B1EEC" w:rsidRPr="005F73D3" w:rsidRDefault="008B1EEC" w:rsidP="008B1EEC">
            <w:pPr>
              <w:jc w:val="center"/>
              <w:rPr>
                <w:b/>
                <w:sz w:val="28"/>
                <w:szCs w:val="28"/>
              </w:rPr>
            </w:pPr>
            <w:r w:rsidRPr="005F73D3">
              <w:rPr>
                <w:b/>
                <w:sz w:val="28"/>
                <w:szCs w:val="28"/>
              </w:rPr>
              <w:t>Змагання зі спортивного орієнтування;</w:t>
            </w:r>
          </w:p>
          <w:p w:rsidR="008B1EEC" w:rsidRPr="005F73D3" w:rsidRDefault="008B1EEC" w:rsidP="008B1EEC">
            <w:pPr>
              <w:rPr>
                <w:b/>
                <w:sz w:val="28"/>
                <w:szCs w:val="28"/>
              </w:rPr>
            </w:pPr>
            <w:r w:rsidRPr="005F73D3">
              <w:rPr>
                <w:b/>
                <w:sz w:val="28"/>
                <w:szCs w:val="28"/>
              </w:rPr>
              <w:t xml:space="preserve">Участь в обласному огляді-конкурсі художньої творчості “Моє </w:t>
            </w:r>
            <w:proofErr w:type="spellStart"/>
            <w:r w:rsidRPr="005F73D3">
              <w:rPr>
                <w:b/>
                <w:sz w:val="28"/>
                <w:szCs w:val="28"/>
              </w:rPr>
              <w:t>Придніпровя</w:t>
            </w:r>
            <w:proofErr w:type="spellEnd"/>
            <w:r w:rsidRPr="005F73D3">
              <w:rPr>
                <w:b/>
                <w:sz w:val="28"/>
                <w:szCs w:val="28"/>
              </w:rPr>
              <w:t>”;</w:t>
            </w:r>
          </w:p>
          <w:p w:rsidR="008B1EEC" w:rsidRPr="005F73D3" w:rsidRDefault="008B1EEC" w:rsidP="008B1EEC">
            <w:pPr>
              <w:rPr>
                <w:b/>
                <w:sz w:val="28"/>
                <w:szCs w:val="28"/>
              </w:rPr>
            </w:pPr>
            <w:r w:rsidRPr="005F73D3">
              <w:rPr>
                <w:b/>
                <w:sz w:val="28"/>
                <w:szCs w:val="28"/>
              </w:rPr>
              <w:t>Районний етап Всеукраїнського конкурсу на кращу організацію діяльності органів учнівського самоврядування;</w:t>
            </w:r>
          </w:p>
          <w:p w:rsidR="008B1EEC" w:rsidRPr="005F73D3" w:rsidRDefault="008B1EEC" w:rsidP="008B1EEC">
            <w:pPr>
              <w:rPr>
                <w:b/>
                <w:sz w:val="28"/>
                <w:szCs w:val="28"/>
              </w:rPr>
            </w:pPr>
            <w:r w:rsidRPr="005F73D3">
              <w:rPr>
                <w:b/>
                <w:sz w:val="28"/>
                <w:szCs w:val="28"/>
              </w:rPr>
              <w:t xml:space="preserve">Районні акції та операції : “Ветеран поруч”, “Ветеранське </w:t>
            </w:r>
            <w:proofErr w:type="spellStart"/>
            <w:r w:rsidRPr="005F73D3">
              <w:rPr>
                <w:b/>
                <w:sz w:val="28"/>
                <w:szCs w:val="28"/>
              </w:rPr>
              <w:t>подвіря</w:t>
            </w:r>
            <w:proofErr w:type="spellEnd"/>
            <w:r w:rsidRPr="005F73D3">
              <w:rPr>
                <w:b/>
                <w:sz w:val="28"/>
                <w:szCs w:val="28"/>
              </w:rPr>
              <w:t>”, “Обеліск”, “Доброго ранку ветеране”;</w:t>
            </w:r>
          </w:p>
          <w:p w:rsidR="008B1EEC" w:rsidRPr="005F73D3" w:rsidRDefault="008B1EEC" w:rsidP="008B1EEC">
            <w:pPr>
              <w:rPr>
                <w:b/>
                <w:sz w:val="28"/>
                <w:szCs w:val="28"/>
              </w:rPr>
            </w:pPr>
            <w:r w:rsidRPr="005F73D3">
              <w:rPr>
                <w:b/>
                <w:sz w:val="28"/>
                <w:szCs w:val="28"/>
              </w:rPr>
              <w:t>Районний етап обласного конкурсу дитячих малюнків до Дня космонавтики;</w:t>
            </w:r>
          </w:p>
          <w:p w:rsidR="008B1EEC" w:rsidRPr="005F73D3" w:rsidRDefault="008B1EEC" w:rsidP="008B1EEC">
            <w:pPr>
              <w:rPr>
                <w:b/>
                <w:sz w:val="28"/>
                <w:szCs w:val="28"/>
              </w:rPr>
            </w:pPr>
            <w:r w:rsidRPr="005F73D3">
              <w:rPr>
                <w:b/>
                <w:sz w:val="28"/>
                <w:szCs w:val="28"/>
              </w:rPr>
              <w:t>Участь в обласних змаганнях зі спортивного орієнтування;</w:t>
            </w:r>
          </w:p>
          <w:p w:rsidR="008B1EEC" w:rsidRPr="005F73D3" w:rsidRDefault="008B1EEC" w:rsidP="008B1EEC">
            <w:pPr>
              <w:rPr>
                <w:b/>
                <w:sz w:val="28"/>
                <w:szCs w:val="28"/>
              </w:rPr>
            </w:pPr>
          </w:p>
        </w:tc>
      </w:tr>
      <w:tr w:rsidR="008B1EEC" w:rsidRPr="005F73D3" w:rsidTr="008B1EEC">
        <w:trPr>
          <w:trHeight w:val="22"/>
        </w:trPr>
        <w:tc>
          <w:tcPr>
            <w:tcW w:w="10774" w:type="dxa"/>
          </w:tcPr>
          <w:p w:rsidR="008B1EEC" w:rsidRPr="005F73D3" w:rsidRDefault="008B1EEC" w:rsidP="008B1EEC">
            <w:pPr>
              <w:jc w:val="center"/>
              <w:rPr>
                <w:b/>
                <w:sz w:val="28"/>
                <w:szCs w:val="28"/>
              </w:rPr>
            </w:pPr>
            <w:r w:rsidRPr="005F73D3">
              <w:rPr>
                <w:b/>
                <w:sz w:val="28"/>
                <w:szCs w:val="28"/>
              </w:rPr>
              <w:t>Травень</w:t>
            </w:r>
            <w:r>
              <w:rPr>
                <w:b/>
                <w:sz w:val="28"/>
                <w:szCs w:val="28"/>
              </w:rPr>
              <w:t xml:space="preserve"> 2013</w:t>
            </w:r>
          </w:p>
          <w:p w:rsidR="008B1EEC" w:rsidRPr="005F73D3" w:rsidRDefault="008B1EEC" w:rsidP="008B1EEC">
            <w:pPr>
              <w:jc w:val="center"/>
              <w:rPr>
                <w:b/>
                <w:sz w:val="28"/>
                <w:szCs w:val="28"/>
              </w:rPr>
            </w:pPr>
            <w:r w:rsidRPr="005F73D3">
              <w:rPr>
                <w:b/>
                <w:sz w:val="28"/>
                <w:szCs w:val="28"/>
              </w:rPr>
              <w:t>Заходи щодо відзначення 6</w:t>
            </w:r>
            <w:r>
              <w:rPr>
                <w:b/>
                <w:sz w:val="28"/>
                <w:szCs w:val="28"/>
              </w:rPr>
              <w:t>8</w:t>
            </w:r>
            <w:r w:rsidRPr="005F73D3">
              <w:rPr>
                <w:b/>
                <w:sz w:val="28"/>
                <w:szCs w:val="28"/>
              </w:rPr>
              <w:t xml:space="preserve"> – ї  річниці Перемоги у В.В. в,</w:t>
            </w:r>
          </w:p>
          <w:p w:rsidR="008B1EEC" w:rsidRPr="005F73D3" w:rsidRDefault="008B1EEC" w:rsidP="008B1EEC">
            <w:pPr>
              <w:jc w:val="center"/>
              <w:rPr>
                <w:b/>
                <w:sz w:val="28"/>
                <w:szCs w:val="28"/>
              </w:rPr>
            </w:pPr>
            <w:r w:rsidRPr="005F73D3">
              <w:rPr>
                <w:b/>
                <w:sz w:val="28"/>
                <w:szCs w:val="28"/>
              </w:rPr>
              <w:t>свято останнього дзвоника в ЗОШ району,</w:t>
            </w:r>
          </w:p>
          <w:p w:rsidR="008B1EEC" w:rsidRPr="005F73D3" w:rsidRDefault="008B1EEC" w:rsidP="008B1EEC">
            <w:pPr>
              <w:jc w:val="center"/>
              <w:rPr>
                <w:b/>
                <w:sz w:val="28"/>
                <w:szCs w:val="28"/>
              </w:rPr>
            </w:pPr>
            <w:r w:rsidRPr="005F73D3">
              <w:rPr>
                <w:b/>
                <w:sz w:val="28"/>
                <w:szCs w:val="28"/>
              </w:rPr>
              <w:t>участь в обласних змаганнях юннатів;</w:t>
            </w:r>
          </w:p>
          <w:p w:rsidR="008B1EEC" w:rsidRPr="005F73D3" w:rsidRDefault="008B1EEC" w:rsidP="008B1EEC">
            <w:pPr>
              <w:jc w:val="center"/>
              <w:rPr>
                <w:b/>
                <w:sz w:val="28"/>
                <w:szCs w:val="28"/>
              </w:rPr>
            </w:pPr>
            <w:r w:rsidRPr="005F73D3">
              <w:rPr>
                <w:b/>
                <w:sz w:val="28"/>
                <w:szCs w:val="28"/>
              </w:rPr>
              <w:t>участь в обласному проекті « Лишайники – індикатори стану атмосферного повітря»</w:t>
            </w:r>
          </w:p>
          <w:p w:rsidR="008B1EEC" w:rsidRPr="005F73D3" w:rsidRDefault="008B1EEC" w:rsidP="008B1EEC">
            <w:pPr>
              <w:jc w:val="center"/>
              <w:rPr>
                <w:b/>
                <w:sz w:val="28"/>
                <w:szCs w:val="28"/>
              </w:rPr>
            </w:pPr>
            <w:r w:rsidRPr="005F73D3">
              <w:rPr>
                <w:b/>
                <w:sz w:val="28"/>
                <w:szCs w:val="28"/>
              </w:rPr>
              <w:t>Районні змагання з техніки пішохідного туризму та зі спортивного орієнтування;</w:t>
            </w:r>
          </w:p>
          <w:p w:rsidR="008B1EEC" w:rsidRPr="005F73D3" w:rsidRDefault="008B1EEC" w:rsidP="008B1EEC">
            <w:pPr>
              <w:jc w:val="center"/>
              <w:rPr>
                <w:b/>
                <w:sz w:val="28"/>
                <w:szCs w:val="28"/>
              </w:rPr>
            </w:pPr>
            <w:r w:rsidRPr="005F73D3">
              <w:rPr>
                <w:b/>
                <w:sz w:val="28"/>
                <w:szCs w:val="28"/>
              </w:rPr>
              <w:t>Свято випускного вечора</w:t>
            </w:r>
          </w:p>
        </w:tc>
      </w:tr>
      <w:tr w:rsidR="008B1EEC" w:rsidRPr="005F73D3" w:rsidTr="008B1EEC">
        <w:trPr>
          <w:trHeight w:val="22"/>
        </w:trPr>
        <w:tc>
          <w:tcPr>
            <w:tcW w:w="10774" w:type="dxa"/>
          </w:tcPr>
          <w:p w:rsidR="008B1EEC" w:rsidRDefault="008B1EEC" w:rsidP="008B1EEC">
            <w:pPr>
              <w:jc w:val="center"/>
              <w:rPr>
                <w:b/>
                <w:sz w:val="28"/>
                <w:szCs w:val="28"/>
              </w:rPr>
            </w:pPr>
            <w:r>
              <w:rPr>
                <w:b/>
                <w:sz w:val="28"/>
                <w:szCs w:val="28"/>
              </w:rPr>
              <w:t>Червень 2013</w:t>
            </w:r>
          </w:p>
          <w:p w:rsidR="008B1EEC" w:rsidRDefault="008B1EEC" w:rsidP="008B1EEC">
            <w:pPr>
              <w:jc w:val="center"/>
              <w:rPr>
                <w:b/>
                <w:sz w:val="28"/>
                <w:szCs w:val="28"/>
              </w:rPr>
            </w:pPr>
          </w:p>
          <w:p w:rsidR="008B1EEC" w:rsidRPr="005F73D3" w:rsidRDefault="008B1EEC" w:rsidP="008B1EEC">
            <w:pPr>
              <w:jc w:val="center"/>
              <w:rPr>
                <w:b/>
                <w:sz w:val="28"/>
                <w:szCs w:val="28"/>
              </w:rPr>
            </w:pPr>
            <w:r w:rsidRPr="005F73D3">
              <w:rPr>
                <w:b/>
                <w:sz w:val="28"/>
                <w:szCs w:val="28"/>
              </w:rPr>
              <w:t xml:space="preserve">Районне свято , присвячене Міжнародному Дню захисту   дитинства          Районний огляд - конкурс по благоустрою шкіл району "Школа - мій рідний дім"     </w:t>
            </w:r>
          </w:p>
          <w:p w:rsidR="008B1EEC" w:rsidRPr="005F73D3" w:rsidRDefault="008B1EEC" w:rsidP="008B1EEC">
            <w:pPr>
              <w:jc w:val="center"/>
              <w:rPr>
                <w:b/>
                <w:sz w:val="28"/>
                <w:szCs w:val="28"/>
              </w:rPr>
            </w:pPr>
            <w:r w:rsidRPr="005F73D3">
              <w:rPr>
                <w:b/>
                <w:sz w:val="28"/>
                <w:szCs w:val="28"/>
              </w:rPr>
              <w:t xml:space="preserve">  </w:t>
            </w:r>
          </w:p>
          <w:p w:rsidR="008B1EEC" w:rsidRPr="005F73D3" w:rsidRDefault="008B1EEC" w:rsidP="008B1EEC">
            <w:pPr>
              <w:jc w:val="center"/>
              <w:rPr>
                <w:b/>
                <w:sz w:val="28"/>
                <w:szCs w:val="28"/>
              </w:rPr>
            </w:pPr>
            <w:r w:rsidRPr="005F73D3">
              <w:rPr>
                <w:b/>
                <w:sz w:val="28"/>
                <w:szCs w:val="28"/>
              </w:rPr>
              <w:t>система заходів по відзначенню Дня скорботи і вшануванню пам'яті жертв війни</w:t>
            </w:r>
          </w:p>
        </w:tc>
      </w:tr>
    </w:tbl>
    <w:p w:rsidR="008B1EEC" w:rsidRPr="005F73D3" w:rsidRDefault="008B1EEC" w:rsidP="008B1EEC">
      <w:pPr>
        <w:pStyle w:val="ad"/>
        <w:rPr>
          <w:rFonts w:ascii="Times New Roman" w:hAnsi="Times New Roman"/>
          <w:sz w:val="28"/>
          <w:szCs w:val="28"/>
          <w:lang w:val="uk-UA"/>
        </w:rPr>
      </w:pPr>
    </w:p>
    <w:sectPr w:rsidR="008B1EEC" w:rsidRPr="005F73D3" w:rsidSect="005B5F7E">
      <w:headerReference w:type="even" r:id="rId8"/>
      <w:headerReference w:type="default" r:id="rId9"/>
      <w:footerReference w:type="even" r:id="rId10"/>
      <w:footerReference w:type="default" r:id="rId11"/>
      <w:pgSz w:w="11906" w:h="16838"/>
      <w:pgMar w:top="851" w:right="851" w:bottom="851"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AE" w:rsidRDefault="006212AE">
      <w:r>
        <w:separator/>
      </w:r>
    </w:p>
  </w:endnote>
  <w:endnote w:type="continuationSeparator" w:id="0">
    <w:p w:rsidR="006212AE" w:rsidRDefault="006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00" w:rsidRDefault="00C14B00" w:rsidP="005B5F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4B00" w:rsidRDefault="00C14B00" w:rsidP="005B5F7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00" w:rsidRDefault="00C14B00" w:rsidP="005B5F7E">
    <w:pPr>
      <w:pStyle w:val="a4"/>
      <w:ind w:right="360"/>
    </w:pPr>
    <w:r>
      <w:rPr>
        <w:noProof/>
        <w:lang w:val="ru-RU"/>
      </w:rPr>
      <mc:AlternateContent>
        <mc:Choice Requires="wps">
          <w:drawing>
            <wp:anchor distT="0" distB="0" distL="114300" distR="114300" simplePos="0" relativeHeight="251659264" behindDoc="0" locked="0" layoutInCell="1" allowOverlap="1" wp14:anchorId="3D5E4AD1" wp14:editId="6568FF60">
              <wp:simplePos x="0" y="0"/>
              <wp:positionH relativeFrom="page">
                <wp:align>right</wp:align>
              </wp:positionH>
              <wp:positionV relativeFrom="page">
                <wp:align>bottom</wp:align>
              </wp:positionV>
              <wp:extent cx="2125980" cy="2054860"/>
              <wp:effectExtent l="4445" t="5080" r="3175" b="6985"/>
              <wp:wrapNone/>
              <wp:docPr id="41" name="Равнобедренный тре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B00" w:rsidRDefault="00C14B00">
                          <w:pPr>
                            <w:jc w:val="center"/>
                            <w:rPr>
                              <w:szCs w:val="7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6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" adj="21600" fillcolor="#d2eaf1" stroked="f">
              <v:textbox>
                <w:txbxContent>
                  <w:p w:rsidR="00570B20" w:rsidRDefault="00570B20">
                    <w:pPr>
                      <w:jc w:val="center"/>
                      <w:rPr>
                        <w:szCs w:val="72"/>
                        <w:lang w:val="ru-RU"/>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AE" w:rsidRDefault="006212AE">
      <w:r>
        <w:separator/>
      </w:r>
    </w:p>
  </w:footnote>
  <w:footnote w:type="continuationSeparator" w:id="0">
    <w:p w:rsidR="006212AE" w:rsidRDefault="0062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00" w:rsidRDefault="00C14B00" w:rsidP="005B5F7E">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4B00" w:rsidRDefault="00C14B0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00" w:rsidRDefault="00C14B00" w:rsidP="005B5F7E">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74D">
      <w:rPr>
        <w:rStyle w:val="a6"/>
        <w:noProof/>
      </w:rPr>
      <w:t>49</w:t>
    </w:r>
    <w:r>
      <w:rPr>
        <w:rStyle w:val="a6"/>
      </w:rPr>
      <w:fldChar w:fldCharType="end"/>
    </w:r>
  </w:p>
  <w:p w:rsidR="00C14B00" w:rsidRDefault="00C14B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82E"/>
    <w:multiLevelType w:val="hybridMultilevel"/>
    <w:tmpl w:val="A30CB4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9147D4"/>
    <w:multiLevelType w:val="hybridMultilevel"/>
    <w:tmpl w:val="AF446F42"/>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25B1E14"/>
    <w:multiLevelType w:val="hybridMultilevel"/>
    <w:tmpl w:val="16B22920"/>
    <w:lvl w:ilvl="0" w:tplc="E29C3B3E">
      <w:numFmt w:val="bullet"/>
      <w:lvlText w:val="-"/>
      <w:lvlJc w:val="left"/>
      <w:pPr>
        <w:ind w:left="720" w:hanging="360"/>
      </w:pPr>
      <w:rPr>
        <w:rFonts w:ascii="Calibri" w:eastAsia="Calibri" w:hAnsi="Calibri"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E5FD8"/>
    <w:multiLevelType w:val="hybridMultilevel"/>
    <w:tmpl w:val="6E808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15802"/>
    <w:multiLevelType w:val="hybridMultilevel"/>
    <w:tmpl w:val="0158E358"/>
    <w:lvl w:ilvl="0" w:tplc="9478538E">
      <w:start w:val="1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10B701AF"/>
    <w:multiLevelType w:val="hybridMultilevel"/>
    <w:tmpl w:val="E304C2EC"/>
    <w:lvl w:ilvl="0" w:tplc="17F43ADE">
      <w:start w:val="1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131410A9"/>
    <w:multiLevelType w:val="hybridMultilevel"/>
    <w:tmpl w:val="BA26C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5778"/>
    <w:multiLevelType w:val="hybridMultilevel"/>
    <w:tmpl w:val="B1604074"/>
    <w:lvl w:ilvl="0" w:tplc="1BB205AA">
      <w:start w:val="1"/>
      <w:numFmt w:val="bullet"/>
      <w:lvlText w:val=""/>
      <w:lvlJc w:val="left"/>
      <w:pPr>
        <w:tabs>
          <w:tab w:val="num" w:pos="720"/>
        </w:tabs>
        <w:ind w:left="720" w:hanging="360"/>
      </w:pPr>
      <w:rPr>
        <w:rFonts w:ascii="Wingdings" w:hAnsi="Wingdings" w:hint="default"/>
      </w:rPr>
    </w:lvl>
    <w:lvl w:ilvl="1" w:tplc="C298D11A" w:tentative="1">
      <w:start w:val="1"/>
      <w:numFmt w:val="bullet"/>
      <w:lvlText w:val=""/>
      <w:lvlJc w:val="left"/>
      <w:pPr>
        <w:tabs>
          <w:tab w:val="num" w:pos="1440"/>
        </w:tabs>
        <w:ind w:left="1440" w:hanging="360"/>
      </w:pPr>
      <w:rPr>
        <w:rFonts w:ascii="Wingdings" w:hAnsi="Wingdings" w:hint="default"/>
      </w:rPr>
    </w:lvl>
    <w:lvl w:ilvl="2" w:tplc="641CF62C" w:tentative="1">
      <w:start w:val="1"/>
      <w:numFmt w:val="bullet"/>
      <w:lvlText w:val=""/>
      <w:lvlJc w:val="left"/>
      <w:pPr>
        <w:tabs>
          <w:tab w:val="num" w:pos="2160"/>
        </w:tabs>
        <w:ind w:left="2160" w:hanging="360"/>
      </w:pPr>
      <w:rPr>
        <w:rFonts w:ascii="Wingdings" w:hAnsi="Wingdings" w:hint="default"/>
      </w:rPr>
    </w:lvl>
    <w:lvl w:ilvl="3" w:tplc="83F0307A" w:tentative="1">
      <w:start w:val="1"/>
      <w:numFmt w:val="bullet"/>
      <w:lvlText w:val=""/>
      <w:lvlJc w:val="left"/>
      <w:pPr>
        <w:tabs>
          <w:tab w:val="num" w:pos="2880"/>
        </w:tabs>
        <w:ind w:left="2880" w:hanging="360"/>
      </w:pPr>
      <w:rPr>
        <w:rFonts w:ascii="Wingdings" w:hAnsi="Wingdings" w:hint="default"/>
      </w:rPr>
    </w:lvl>
    <w:lvl w:ilvl="4" w:tplc="1D60597A" w:tentative="1">
      <w:start w:val="1"/>
      <w:numFmt w:val="bullet"/>
      <w:lvlText w:val=""/>
      <w:lvlJc w:val="left"/>
      <w:pPr>
        <w:tabs>
          <w:tab w:val="num" w:pos="3600"/>
        </w:tabs>
        <w:ind w:left="3600" w:hanging="360"/>
      </w:pPr>
      <w:rPr>
        <w:rFonts w:ascii="Wingdings" w:hAnsi="Wingdings" w:hint="default"/>
      </w:rPr>
    </w:lvl>
    <w:lvl w:ilvl="5" w:tplc="FA58BF96" w:tentative="1">
      <w:start w:val="1"/>
      <w:numFmt w:val="bullet"/>
      <w:lvlText w:val=""/>
      <w:lvlJc w:val="left"/>
      <w:pPr>
        <w:tabs>
          <w:tab w:val="num" w:pos="4320"/>
        </w:tabs>
        <w:ind w:left="4320" w:hanging="360"/>
      </w:pPr>
      <w:rPr>
        <w:rFonts w:ascii="Wingdings" w:hAnsi="Wingdings" w:hint="default"/>
      </w:rPr>
    </w:lvl>
    <w:lvl w:ilvl="6" w:tplc="4F7C9CEA" w:tentative="1">
      <w:start w:val="1"/>
      <w:numFmt w:val="bullet"/>
      <w:lvlText w:val=""/>
      <w:lvlJc w:val="left"/>
      <w:pPr>
        <w:tabs>
          <w:tab w:val="num" w:pos="5040"/>
        </w:tabs>
        <w:ind w:left="5040" w:hanging="360"/>
      </w:pPr>
      <w:rPr>
        <w:rFonts w:ascii="Wingdings" w:hAnsi="Wingdings" w:hint="default"/>
      </w:rPr>
    </w:lvl>
    <w:lvl w:ilvl="7" w:tplc="4E72EB6E" w:tentative="1">
      <w:start w:val="1"/>
      <w:numFmt w:val="bullet"/>
      <w:lvlText w:val=""/>
      <w:lvlJc w:val="left"/>
      <w:pPr>
        <w:tabs>
          <w:tab w:val="num" w:pos="5760"/>
        </w:tabs>
        <w:ind w:left="5760" w:hanging="360"/>
      </w:pPr>
      <w:rPr>
        <w:rFonts w:ascii="Wingdings" w:hAnsi="Wingdings" w:hint="default"/>
      </w:rPr>
    </w:lvl>
    <w:lvl w:ilvl="8" w:tplc="9E20AE86" w:tentative="1">
      <w:start w:val="1"/>
      <w:numFmt w:val="bullet"/>
      <w:lvlText w:val=""/>
      <w:lvlJc w:val="left"/>
      <w:pPr>
        <w:tabs>
          <w:tab w:val="num" w:pos="6480"/>
        </w:tabs>
        <w:ind w:left="6480" w:hanging="360"/>
      </w:pPr>
      <w:rPr>
        <w:rFonts w:ascii="Wingdings" w:hAnsi="Wingdings" w:hint="default"/>
      </w:rPr>
    </w:lvl>
  </w:abstractNum>
  <w:abstractNum w:abstractNumId="8">
    <w:nsid w:val="15A5065C"/>
    <w:multiLevelType w:val="hybridMultilevel"/>
    <w:tmpl w:val="9F0C191A"/>
    <w:lvl w:ilvl="0" w:tplc="6A04BA54">
      <w:start w:val="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9">
    <w:nsid w:val="1F040243"/>
    <w:multiLevelType w:val="hybridMultilevel"/>
    <w:tmpl w:val="76200E5A"/>
    <w:lvl w:ilvl="0" w:tplc="07E2B850">
      <w:start w:val="16"/>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22873B3C"/>
    <w:multiLevelType w:val="hybridMultilevel"/>
    <w:tmpl w:val="6F020B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D749FF"/>
    <w:multiLevelType w:val="hybridMultilevel"/>
    <w:tmpl w:val="F3489E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3F947D1"/>
    <w:multiLevelType w:val="multilevel"/>
    <w:tmpl w:val="B888B70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nsid w:val="24D13163"/>
    <w:multiLevelType w:val="hybridMultilevel"/>
    <w:tmpl w:val="59A8E970"/>
    <w:lvl w:ilvl="0" w:tplc="DE7CC1BA">
      <w:start w:val="1"/>
      <w:numFmt w:val="decimal"/>
      <w:lvlText w:val="%1."/>
      <w:lvlJc w:val="left"/>
      <w:pPr>
        <w:tabs>
          <w:tab w:val="num" w:pos="900"/>
        </w:tabs>
        <w:ind w:left="900" w:hanging="360"/>
      </w:pPr>
      <w:rPr>
        <w:rFonts w:hint="default"/>
      </w:rPr>
    </w:lvl>
    <w:lvl w:ilvl="1" w:tplc="1DAEEE42">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1D0792"/>
    <w:multiLevelType w:val="hybridMultilevel"/>
    <w:tmpl w:val="3DC07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8B75A2"/>
    <w:multiLevelType w:val="hybridMultilevel"/>
    <w:tmpl w:val="1FA07F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8D0AD5"/>
    <w:multiLevelType w:val="singleLevel"/>
    <w:tmpl w:val="61464002"/>
    <w:lvl w:ilvl="0">
      <w:start w:val="1"/>
      <w:numFmt w:val="bullet"/>
      <w:lvlText w:val="-"/>
      <w:lvlJc w:val="left"/>
      <w:pPr>
        <w:tabs>
          <w:tab w:val="num" w:pos="360"/>
        </w:tabs>
        <w:ind w:left="360" w:hanging="360"/>
      </w:pPr>
    </w:lvl>
  </w:abstractNum>
  <w:abstractNum w:abstractNumId="17">
    <w:nsid w:val="30457FED"/>
    <w:multiLevelType w:val="hybridMultilevel"/>
    <w:tmpl w:val="09B25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314908"/>
    <w:multiLevelType w:val="hybridMultilevel"/>
    <w:tmpl w:val="02188B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3E05895"/>
    <w:multiLevelType w:val="hybridMultilevel"/>
    <w:tmpl w:val="1D4C3950"/>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34EC7966"/>
    <w:multiLevelType w:val="hybridMultilevel"/>
    <w:tmpl w:val="727A32AE"/>
    <w:lvl w:ilvl="0" w:tplc="46A2454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195738"/>
    <w:multiLevelType w:val="hybridMultilevel"/>
    <w:tmpl w:val="6298F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83C1C52"/>
    <w:multiLevelType w:val="hybridMultilevel"/>
    <w:tmpl w:val="DCA8C4E6"/>
    <w:lvl w:ilvl="0" w:tplc="F2740CE4">
      <w:numFmt w:val="bullet"/>
      <w:lvlText w:val="-"/>
      <w:lvlJc w:val="left"/>
      <w:pPr>
        <w:ind w:left="690" w:hanging="360"/>
      </w:pPr>
      <w:rPr>
        <w:rFonts w:ascii="Times New Roman" w:eastAsia="Calibr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3">
    <w:nsid w:val="3B167D7A"/>
    <w:multiLevelType w:val="hybridMultilevel"/>
    <w:tmpl w:val="11CACF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C74AD"/>
    <w:multiLevelType w:val="multilevel"/>
    <w:tmpl w:val="B888B70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5">
    <w:nsid w:val="3CD15FD4"/>
    <w:multiLevelType w:val="hybridMultilevel"/>
    <w:tmpl w:val="7212B3C6"/>
    <w:lvl w:ilvl="0" w:tplc="8CA2C670">
      <w:start w:val="9"/>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6">
    <w:nsid w:val="3DF8258A"/>
    <w:multiLevelType w:val="hybridMultilevel"/>
    <w:tmpl w:val="904C4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944E63"/>
    <w:multiLevelType w:val="hybridMultilevel"/>
    <w:tmpl w:val="CD4C697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nsid w:val="41342041"/>
    <w:multiLevelType w:val="hybridMultilevel"/>
    <w:tmpl w:val="11CACF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363AA"/>
    <w:multiLevelType w:val="hybridMultilevel"/>
    <w:tmpl w:val="F36658FC"/>
    <w:lvl w:ilvl="0" w:tplc="626E8424">
      <w:start w:val="20"/>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0">
    <w:nsid w:val="42916A61"/>
    <w:multiLevelType w:val="hybridMultilevel"/>
    <w:tmpl w:val="A6B4B698"/>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44F64EE6"/>
    <w:multiLevelType w:val="hybridMultilevel"/>
    <w:tmpl w:val="1212A5E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184F17"/>
    <w:multiLevelType w:val="hybridMultilevel"/>
    <w:tmpl w:val="DCF8B850"/>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4B387AAF"/>
    <w:multiLevelType w:val="multilevel"/>
    <w:tmpl w:val="B888B70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4">
    <w:nsid w:val="4B3D2976"/>
    <w:multiLevelType w:val="hybridMultilevel"/>
    <w:tmpl w:val="A2DA0EEE"/>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nsid w:val="4BAA772E"/>
    <w:multiLevelType w:val="multilevel"/>
    <w:tmpl w:val="B888B70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4BCF00E1"/>
    <w:multiLevelType w:val="hybridMultilevel"/>
    <w:tmpl w:val="D756B2E8"/>
    <w:lvl w:ilvl="0" w:tplc="04190001">
      <w:start w:val="1"/>
      <w:numFmt w:val="bullet"/>
      <w:lvlText w:val=""/>
      <w:lvlJc w:val="left"/>
      <w:pPr>
        <w:ind w:left="720" w:hanging="360"/>
      </w:pPr>
      <w:rPr>
        <w:rFonts w:ascii="Symbol" w:hAnsi="Symbol" w:hint="default"/>
        <w:b/>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E83B9C"/>
    <w:multiLevelType w:val="hybridMultilevel"/>
    <w:tmpl w:val="20C44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070C41"/>
    <w:multiLevelType w:val="hybridMultilevel"/>
    <w:tmpl w:val="11CACF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203240"/>
    <w:multiLevelType w:val="hybridMultilevel"/>
    <w:tmpl w:val="DCB0E5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79A6F76"/>
    <w:multiLevelType w:val="hybridMultilevel"/>
    <w:tmpl w:val="B0BA8592"/>
    <w:lvl w:ilvl="0" w:tplc="04190005">
      <w:start w:val="1"/>
      <w:numFmt w:val="bullet"/>
      <w:lvlText w:val=""/>
      <w:lvlJc w:val="left"/>
      <w:pPr>
        <w:tabs>
          <w:tab w:val="num" w:pos="702"/>
        </w:tabs>
        <w:ind w:left="702" w:hanging="360"/>
      </w:pPr>
      <w:rPr>
        <w:rFonts w:ascii="Wingdings" w:hAnsi="Wingdings"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41">
    <w:nsid w:val="59670A6C"/>
    <w:multiLevelType w:val="hybridMultilevel"/>
    <w:tmpl w:val="FD82F940"/>
    <w:lvl w:ilvl="0" w:tplc="9CD4064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5AFA5FC3"/>
    <w:multiLevelType w:val="hybridMultilevel"/>
    <w:tmpl w:val="287C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080084"/>
    <w:multiLevelType w:val="hybridMultilevel"/>
    <w:tmpl w:val="5186F1E0"/>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4">
    <w:nsid w:val="694A12A3"/>
    <w:multiLevelType w:val="hybridMultilevel"/>
    <w:tmpl w:val="039819E0"/>
    <w:lvl w:ilvl="0" w:tplc="55FE60EE">
      <w:start w:val="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5">
    <w:nsid w:val="6E156002"/>
    <w:multiLevelType w:val="hybridMultilevel"/>
    <w:tmpl w:val="23F0205E"/>
    <w:lvl w:ilvl="0" w:tplc="B4BAB5E2">
      <w:start w:val="5"/>
      <w:numFmt w:val="bullet"/>
      <w:lvlText w:val="-"/>
      <w:lvlJc w:val="left"/>
      <w:pPr>
        <w:ind w:left="1211" w:hanging="360"/>
      </w:pPr>
      <w:rPr>
        <w:rFonts w:ascii="Times New Roman" w:eastAsia="Calibr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6FFA12AB"/>
    <w:multiLevelType w:val="hybridMultilevel"/>
    <w:tmpl w:val="5390424C"/>
    <w:lvl w:ilvl="0" w:tplc="0419000D">
      <w:start w:val="1"/>
      <w:numFmt w:val="bullet"/>
      <w:lvlText w:val=""/>
      <w:lvlJc w:val="left"/>
      <w:pPr>
        <w:ind w:left="786" w:hanging="360"/>
      </w:pPr>
      <w:rPr>
        <w:rFonts w:ascii="Wingdings" w:hAnsi="Wingdings" w:hint="default"/>
        <w:b/>
        <w:sz w:val="28"/>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73293D44"/>
    <w:multiLevelType w:val="hybridMultilevel"/>
    <w:tmpl w:val="2960B66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1331A5"/>
    <w:multiLevelType w:val="hybridMultilevel"/>
    <w:tmpl w:val="9DA44CDE"/>
    <w:lvl w:ilvl="0" w:tplc="04190005">
      <w:start w:val="1"/>
      <w:numFmt w:val="bullet"/>
      <w:lvlText w:val=""/>
      <w:lvlJc w:val="left"/>
      <w:pPr>
        <w:tabs>
          <w:tab w:val="num" w:pos="702"/>
        </w:tabs>
        <w:ind w:left="7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8BE6E0A"/>
    <w:multiLevelType w:val="hybridMultilevel"/>
    <w:tmpl w:val="2FDECE94"/>
    <w:lvl w:ilvl="0" w:tplc="8C52B22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7CFC20F8"/>
    <w:multiLevelType w:val="hybridMultilevel"/>
    <w:tmpl w:val="EE7CD4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E364315"/>
    <w:multiLevelType w:val="hybridMultilevel"/>
    <w:tmpl w:val="A3DCB42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2">
    <w:nsid w:val="7ED04373"/>
    <w:multiLevelType w:val="hybridMultilevel"/>
    <w:tmpl w:val="B614C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0"/>
  </w:num>
  <w:num w:numId="2">
    <w:abstractNumId w:val="20"/>
  </w:num>
  <w:num w:numId="3">
    <w:abstractNumId w:val="0"/>
  </w:num>
  <w:num w:numId="4">
    <w:abstractNumId w:val="40"/>
  </w:num>
  <w:num w:numId="5">
    <w:abstractNumId w:val="42"/>
  </w:num>
  <w:num w:numId="6">
    <w:abstractNumId w:val="7"/>
  </w:num>
  <w:num w:numId="7">
    <w:abstractNumId w:val="15"/>
  </w:num>
  <w:num w:numId="8">
    <w:abstractNumId w:val="51"/>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17"/>
  </w:num>
  <w:num w:numId="24">
    <w:abstractNumId w:val="14"/>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num>
  <w:num w:numId="31">
    <w:abstractNumId w:val="49"/>
  </w:num>
  <w:num w:numId="32">
    <w:abstractNumId w:val="18"/>
  </w:num>
  <w:num w:numId="33">
    <w:abstractNumId w:val="2"/>
  </w:num>
  <w:num w:numId="34">
    <w:abstractNumId w:val="23"/>
  </w:num>
  <w:num w:numId="35">
    <w:abstractNumId w:val="6"/>
  </w:num>
  <w:num w:numId="36">
    <w:abstractNumId w:val="28"/>
  </w:num>
  <w:num w:numId="37">
    <w:abstractNumId w:val="22"/>
  </w:num>
  <w:num w:numId="38">
    <w:abstractNumId w:val="4"/>
  </w:num>
  <w:num w:numId="39">
    <w:abstractNumId w:val="5"/>
  </w:num>
  <w:num w:numId="40">
    <w:abstractNumId w:val="8"/>
  </w:num>
  <w:num w:numId="41">
    <w:abstractNumId w:val="29"/>
  </w:num>
  <w:num w:numId="42">
    <w:abstractNumId w:val="44"/>
  </w:num>
  <w:num w:numId="43">
    <w:abstractNumId w:val="25"/>
  </w:num>
  <w:num w:numId="44">
    <w:abstractNumId w:val="9"/>
  </w:num>
  <w:num w:numId="45">
    <w:abstractNumId w:val="21"/>
  </w:num>
  <w:num w:numId="46">
    <w:abstractNumId w:val="36"/>
  </w:num>
  <w:num w:numId="47">
    <w:abstractNumId w:val="46"/>
  </w:num>
  <w:num w:numId="48">
    <w:abstractNumId w:val="27"/>
  </w:num>
  <w:num w:numId="49">
    <w:abstractNumId w:val="52"/>
  </w:num>
  <w:num w:numId="50">
    <w:abstractNumId w:val="11"/>
  </w:num>
  <w:num w:numId="51">
    <w:abstractNumId w:val="26"/>
  </w:num>
  <w:num w:numId="52">
    <w:abstractNumId w:val="43"/>
  </w:num>
  <w:num w:numId="53">
    <w:abstractNumId w:val="45"/>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EC"/>
    <w:rsid w:val="000062A7"/>
    <w:rsid w:val="00020A95"/>
    <w:rsid w:val="000359D9"/>
    <w:rsid w:val="00064D68"/>
    <w:rsid w:val="00072921"/>
    <w:rsid w:val="000D07B5"/>
    <w:rsid w:val="000D0E86"/>
    <w:rsid w:val="000D26B0"/>
    <w:rsid w:val="000D56C8"/>
    <w:rsid w:val="000E4153"/>
    <w:rsid w:val="00111DB6"/>
    <w:rsid w:val="00146DDA"/>
    <w:rsid w:val="00154055"/>
    <w:rsid w:val="001721E4"/>
    <w:rsid w:val="00186F21"/>
    <w:rsid w:val="001A725B"/>
    <w:rsid w:val="001C2C1D"/>
    <w:rsid w:val="001E43F2"/>
    <w:rsid w:val="00201707"/>
    <w:rsid w:val="002131B9"/>
    <w:rsid w:val="00235936"/>
    <w:rsid w:val="0024274D"/>
    <w:rsid w:val="0024292F"/>
    <w:rsid w:val="00250E2C"/>
    <w:rsid w:val="002C5048"/>
    <w:rsid w:val="002D697E"/>
    <w:rsid w:val="003273DB"/>
    <w:rsid w:val="003344DC"/>
    <w:rsid w:val="003740E7"/>
    <w:rsid w:val="003C237B"/>
    <w:rsid w:val="003D4BF8"/>
    <w:rsid w:val="003D60A1"/>
    <w:rsid w:val="003E597F"/>
    <w:rsid w:val="0040229C"/>
    <w:rsid w:val="0040524E"/>
    <w:rsid w:val="00437FE5"/>
    <w:rsid w:val="004610F2"/>
    <w:rsid w:val="00484E59"/>
    <w:rsid w:val="004D7482"/>
    <w:rsid w:val="004F4105"/>
    <w:rsid w:val="00570B20"/>
    <w:rsid w:val="00571AFD"/>
    <w:rsid w:val="005A7E96"/>
    <w:rsid w:val="005B5F7E"/>
    <w:rsid w:val="005E758F"/>
    <w:rsid w:val="00606E2C"/>
    <w:rsid w:val="006212AE"/>
    <w:rsid w:val="00633E1B"/>
    <w:rsid w:val="00641FE3"/>
    <w:rsid w:val="00652861"/>
    <w:rsid w:val="006554C9"/>
    <w:rsid w:val="0066386B"/>
    <w:rsid w:val="0069455F"/>
    <w:rsid w:val="006A01FB"/>
    <w:rsid w:val="006E3B0B"/>
    <w:rsid w:val="006F4626"/>
    <w:rsid w:val="00781E16"/>
    <w:rsid w:val="007A2ED4"/>
    <w:rsid w:val="007B121F"/>
    <w:rsid w:val="00805668"/>
    <w:rsid w:val="00822FB9"/>
    <w:rsid w:val="00830394"/>
    <w:rsid w:val="00847AC3"/>
    <w:rsid w:val="008663ED"/>
    <w:rsid w:val="008B1EEC"/>
    <w:rsid w:val="008E58B3"/>
    <w:rsid w:val="008F1E2E"/>
    <w:rsid w:val="00901D55"/>
    <w:rsid w:val="00904B77"/>
    <w:rsid w:val="009111D8"/>
    <w:rsid w:val="009113E1"/>
    <w:rsid w:val="00A554C8"/>
    <w:rsid w:val="00A75FA4"/>
    <w:rsid w:val="00A93729"/>
    <w:rsid w:val="00B63FEF"/>
    <w:rsid w:val="00C056F7"/>
    <w:rsid w:val="00C10D73"/>
    <w:rsid w:val="00C14B00"/>
    <w:rsid w:val="00C459ED"/>
    <w:rsid w:val="00C5153B"/>
    <w:rsid w:val="00C53BE4"/>
    <w:rsid w:val="00C73439"/>
    <w:rsid w:val="00C7616C"/>
    <w:rsid w:val="00C9422A"/>
    <w:rsid w:val="00CA5C9C"/>
    <w:rsid w:val="00CC29F0"/>
    <w:rsid w:val="00CD1905"/>
    <w:rsid w:val="00CD245E"/>
    <w:rsid w:val="00D05A15"/>
    <w:rsid w:val="00D46087"/>
    <w:rsid w:val="00D8567F"/>
    <w:rsid w:val="00E36FAC"/>
    <w:rsid w:val="00E60741"/>
    <w:rsid w:val="00E74DCE"/>
    <w:rsid w:val="00E76096"/>
    <w:rsid w:val="00E91D03"/>
    <w:rsid w:val="00E944EC"/>
    <w:rsid w:val="00E946D1"/>
    <w:rsid w:val="00EB1354"/>
    <w:rsid w:val="00EC6C47"/>
    <w:rsid w:val="00F1492C"/>
    <w:rsid w:val="00F65B02"/>
    <w:rsid w:val="00F778EA"/>
    <w:rsid w:val="00F8397A"/>
    <w:rsid w:val="00FB2604"/>
    <w:rsid w:val="00FC3FEF"/>
    <w:rsid w:val="00FD0479"/>
    <w:rsid w:val="00FD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E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944EC"/>
    <w:pPr>
      <w:keepNext/>
      <w:jc w:val="center"/>
      <w:outlineLvl w:val="0"/>
    </w:pPr>
    <w:rPr>
      <w:b/>
      <w:sz w:val="32"/>
      <w:szCs w:val="20"/>
      <w:lang w:val="en-US" w:eastAsia="uk-UA"/>
    </w:rPr>
  </w:style>
  <w:style w:type="paragraph" w:styleId="2">
    <w:name w:val="heading 2"/>
    <w:basedOn w:val="a"/>
    <w:next w:val="a"/>
    <w:link w:val="20"/>
    <w:qFormat/>
    <w:rsid w:val="00E944EC"/>
    <w:pPr>
      <w:keepNext/>
      <w:spacing w:before="240" w:after="60"/>
      <w:outlineLvl w:val="1"/>
    </w:pPr>
    <w:rPr>
      <w:rFonts w:ascii="Cambria" w:hAnsi="Cambria"/>
      <w:b/>
      <w:bCs/>
      <w:i/>
      <w:i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4EC"/>
    <w:rPr>
      <w:rFonts w:ascii="Times New Roman" w:eastAsia="Times New Roman" w:hAnsi="Times New Roman" w:cs="Times New Roman"/>
      <w:b/>
      <w:sz w:val="32"/>
      <w:szCs w:val="20"/>
      <w:lang w:val="en-US" w:eastAsia="uk-UA"/>
    </w:rPr>
  </w:style>
  <w:style w:type="character" w:customStyle="1" w:styleId="20">
    <w:name w:val="Заголовок 2 Знак"/>
    <w:basedOn w:val="a0"/>
    <w:link w:val="2"/>
    <w:rsid w:val="00E944EC"/>
    <w:rPr>
      <w:rFonts w:ascii="Cambria" w:eastAsia="Times New Roman" w:hAnsi="Cambria" w:cs="Times New Roman"/>
      <w:b/>
      <w:bCs/>
      <w:i/>
      <w:iCs/>
      <w:sz w:val="28"/>
      <w:szCs w:val="28"/>
      <w:lang w:val="uk-UA" w:eastAsia="x-none"/>
    </w:rPr>
  </w:style>
  <w:style w:type="paragraph" w:customStyle="1" w:styleId="22">
    <w:name w:val="2Стиль2"/>
    <w:basedOn w:val="a"/>
    <w:autoRedefine/>
    <w:rsid w:val="00E944EC"/>
    <w:pPr>
      <w:spacing w:line="360" w:lineRule="auto"/>
      <w:jc w:val="center"/>
    </w:pPr>
    <w:rPr>
      <w:b/>
      <w:i/>
      <w:sz w:val="28"/>
      <w:szCs w:val="28"/>
      <w:lang w:val="ru-RU"/>
    </w:rPr>
  </w:style>
  <w:style w:type="table" w:styleId="a3">
    <w:name w:val="Table Grid"/>
    <w:basedOn w:val="a1"/>
    <w:uiPriority w:val="59"/>
    <w:rsid w:val="00E9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944EC"/>
    <w:pPr>
      <w:tabs>
        <w:tab w:val="center" w:pos="4677"/>
        <w:tab w:val="right" w:pos="9355"/>
      </w:tabs>
    </w:pPr>
  </w:style>
  <w:style w:type="character" w:customStyle="1" w:styleId="a5">
    <w:name w:val="Нижний колонтитул Знак"/>
    <w:basedOn w:val="a0"/>
    <w:link w:val="a4"/>
    <w:rsid w:val="00E944EC"/>
    <w:rPr>
      <w:rFonts w:ascii="Times New Roman" w:eastAsia="Times New Roman" w:hAnsi="Times New Roman" w:cs="Times New Roman"/>
      <w:sz w:val="24"/>
      <w:szCs w:val="24"/>
      <w:lang w:val="uk-UA" w:eastAsia="ru-RU"/>
    </w:rPr>
  </w:style>
  <w:style w:type="character" w:styleId="a6">
    <w:name w:val="page number"/>
    <w:basedOn w:val="a0"/>
    <w:rsid w:val="00E944EC"/>
  </w:style>
  <w:style w:type="paragraph" w:styleId="3">
    <w:name w:val="Body Text 3"/>
    <w:basedOn w:val="a"/>
    <w:link w:val="30"/>
    <w:rsid w:val="00E944EC"/>
    <w:rPr>
      <w:sz w:val="28"/>
      <w:szCs w:val="20"/>
      <w:lang w:val="en-US" w:eastAsia="uk-UA"/>
    </w:rPr>
  </w:style>
  <w:style w:type="character" w:customStyle="1" w:styleId="30">
    <w:name w:val="Основной текст 3 Знак"/>
    <w:basedOn w:val="a0"/>
    <w:link w:val="3"/>
    <w:rsid w:val="00E944EC"/>
    <w:rPr>
      <w:rFonts w:ascii="Times New Roman" w:eastAsia="Times New Roman" w:hAnsi="Times New Roman" w:cs="Times New Roman"/>
      <w:sz w:val="28"/>
      <w:szCs w:val="20"/>
      <w:lang w:val="en-US" w:eastAsia="uk-UA"/>
    </w:rPr>
  </w:style>
  <w:style w:type="paragraph" w:styleId="a7">
    <w:name w:val="Body Text"/>
    <w:basedOn w:val="a"/>
    <w:link w:val="a8"/>
    <w:uiPriority w:val="99"/>
    <w:rsid w:val="00E944EC"/>
    <w:pPr>
      <w:spacing w:after="120"/>
    </w:pPr>
  </w:style>
  <w:style w:type="character" w:customStyle="1" w:styleId="a8">
    <w:name w:val="Основной текст Знак"/>
    <w:basedOn w:val="a0"/>
    <w:link w:val="a7"/>
    <w:uiPriority w:val="99"/>
    <w:rsid w:val="00E944EC"/>
    <w:rPr>
      <w:rFonts w:ascii="Times New Roman" w:eastAsia="Times New Roman" w:hAnsi="Times New Roman" w:cs="Times New Roman"/>
      <w:sz w:val="24"/>
      <w:szCs w:val="24"/>
      <w:lang w:val="uk-UA" w:eastAsia="ru-RU"/>
    </w:rPr>
  </w:style>
  <w:style w:type="paragraph" w:styleId="a9">
    <w:name w:val="No Spacing"/>
    <w:link w:val="aa"/>
    <w:uiPriority w:val="1"/>
    <w:qFormat/>
    <w:rsid w:val="00E944EC"/>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E944EC"/>
    <w:rPr>
      <w:rFonts w:ascii="Calibri" w:eastAsia="Times New Roman" w:hAnsi="Calibri" w:cs="Times New Roman"/>
    </w:rPr>
  </w:style>
  <w:style w:type="paragraph" w:styleId="ab">
    <w:name w:val="header"/>
    <w:basedOn w:val="a"/>
    <w:link w:val="ac"/>
    <w:rsid w:val="00E944EC"/>
    <w:pPr>
      <w:tabs>
        <w:tab w:val="center" w:pos="4677"/>
        <w:tab w:val="right" w:pos="9355"/>
      </w:tabs>
    </w:pPr>
    <w:rPr>
      <w:lang w:eastAsia="x-none"/>
    </w:rPr>
  </w:style>
  <w:style w:type="character" w:customStyle="1" w:styleId="ac">
    <w:name w:val="Верхний колонтитул Знак"/>
    <w:basedOn w:val="a0"/>
    <w:link w:val="ab"/>
    <w:rsid w:val="00E944EC"/>
    <w:rPr>
      <w:rFonts w:ascii="Times New Roman" w:eastAsia="Times New Roman" w:hAnsi="Times New Roman" w:cs="Times New Roman"/>
      <w:sz w:val="24"/>
      <w:szCs w:val="24"/>
      <w:lang w:val="uk-UA" w:eastAsia="x-none"/>
    </w:rPr>
  </w:style>
  <w:style w:type="table" w:styleId="-3">
    <w:name w:val="Table Web 3"/>
    <w:basedOn w:val="a1"/>
    <w:rsid w:val="00E944E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List Paragraph"/>
    <w:basedOn w:val="a"/>
    <w:uiPriority w:val="34"/>
    <w:qFormat/>
    <w:rsid w:val="00E944EC"/>
    <w:pPr>
      <w:ind w:left="720"/>
      <w:contextualSpacing/>
    </w:pPr>
    <w:rPr>
      <w:rFonts w:ascii="Calibri" w:hAnsi="Calibri"/>
      <w:lang w:val="en-US" w:eastAsia="en-US" w:bidi="en-US"/>
    </w:rPr>
  </w:style>
  <w:style w:type="paragraph" w:styleId="ae">
    <w:name w:val="Title"/>
    <w:basedOn w:val="a"/>
    <w:link w:val="af"/>
    <w:qFormat/>
    <w:rsid w:val="00E944EC"/>
    <w:pPr>
      <w:jc w:val="center"/>
    </w:pPr>
    <w:rPr>
      <w:b/>
      <w:bCs/>
      <w:i/>
      <w:iCs/>
      <w:lang w:eastAsia="x-none"/>
    </w:rPr>
  </w:style>
  <w:style w:type="character" w:customStyle="1" w:styleId="af">
    <w:name w:val="Название Знак"/>
    <w:basedOn w:val="a0"/>
    <w:link w:val="ae"/>
    <w:rsid w:val="00E944EC"/>
    <w:rPr>
      <w:rFonts w:ascii="Times New Roman" w:eastAsia="Times New Roman" w:hAnsi="Times New Roman" w:cs="Times New Roman"/>
      <w:b/>
      <w:bCs/>
      <w:i/>
      <w:iCs/>
      <w:sz w:val="24"/>
      <w:szCs w:val="24"/>
      <w:lang w:val="uk-UA" w:eastAsia="x-none"/>
    </w:rPr>
  </w:style>
  <w:style w:type="paragraph" w:styleId="21">
    <w:name w:val="Body Text 2"/>
    <w:basedOn w:val="a"/>
    <w:link w:val="23"/>
    <w:uiPriority w:val="99"/>
    <w:rsid w:val="00E944EC"/>
    <w:pPr>
      <w:spacing w:after="120" w:line="480" w:lineRule="auto"/>
    </w:pPr>
    <w:rPr>
      <w:lang w:eastAsia="x-none"/>
    </w:rPr>
  </w:style>
  <w:style w:type="character" w:customStyle="1" w:styleId="23">
    <w:name w:val="Основной текст 2 Знак"/>
    <w:basedOn w:val="a0"/>
    <w:link w:val="21"/>
    <w:uiPriority w:val="99"/>
    <w:rsid w:val="00E944EC"/>
    <w:rPr>
      <w:rFonts w:ascii="Times New Roman" w:eastAsia="Times New Roman" w:hAnsi="Times New Roman" w:cs="Times New Roman"/>
      <w:sz w:val="24"/>
      <w:szCs w:val="24"/>
      <w:lang w:val="uk-UA" w:eastAsia="x-none"/>
    </w:rPr>
  </w:style>
  <w:style w:type="paragraph" w:styleId="31">
    <w:name w:val="Body Text Indent 3"/>
    <w:basedOn w:val="a"/>
    <w:link w:val="32"/>
    <w:unhideWhenUsed/>
    <w:rsid w:val="00072921"/>
    <w:pPr>
      <w:spacing w:after="120"/>
      <w:ind w:left="283"/>
    </w:pPr>
    <w:rPr>
      <w:sz w:val="16"/>
      <w:szCs w:val="16"/>
    </w:rPr>
  </w:style>
  <w:style w:type="character" w:customStyle="1" w:styleId="32">
    <w:name w:val="Основной текст с отступом 3 Знак"/>
    <w:basedOn w:val="a0"/>
    <w:link w:val="31"/>
    <w:rsid w:val="00072921"/>
    <w:rPr>
      <w:rFonts w:ascii="Times New Roman" w:eastAsia="Times New Roman" w:hAnsi="Times New Roman" w:cs="Times New Roman"/>
      <w:sz w:val="16"/>
      <w:szCs w:val="16"/>
      <w:lang w:val="uk-UA" w:eastAsia="ru-RU"/>
    </w:rPr>
  </w:style>
  <w:style w:type="paragraph" w:customStyle="1" w:styleId="FR1">
    <w:name w:val="FR1"/>
    <w:rsid w:val="00072921"/>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paragraph" w:styleId="af0">
    <w:name w:val="Body Text Indent"/>
    <w:basedOn w:val="a"/>
    <w:link w:val="af1"/>
    <w:rsid w:val="00072921"/>
    <w:pPr>
      <w:spacing w:after="120"/>
      <w:ind w:left="360"/>
    </w:pPr>
    <w:rPr>
      <w:lang w:val="ru-RU"/>
    </w:rPr>
  </w:style>
  <w:style w:type="character" w:customStyle="1" w:styleId="af1">
    <w:name w:val="Основной текст с отступом Знак"/>
    <w:basedOn w:val="a0"/>
    <w:link w:val="af0"/>
    <w:rsid w:val="00072921"/>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B2604"/>
    <w:rPr>
      <w:rFonts w:ascii="Bookman Old Style" w:hAnsi="Bookman Old Style" w:cs="Bookman Old Style"/>
      <w:sz w:val="22"/>
      <w:szCs w:val="22"/>
    </w:rPr>
  </w:style>
  <w:style w:type="paragraph" w:customStyle="1" w:styleId="Style11">
    <w:name w:val="Style11"/>
    <w:basedOn w:val="a"/>
    <w:uiPriority w:val="99"/>
    <w:rsid w:val="00FB2604"/>
    <w:pPr>
      <w:widowControl w:val="0"/>
      <w:autoSpaceDE w:val="0"/>
      <w:autoSpaceDN w:val="0"/>
      <w:adjustRightInd w:val="0"/>
    </w:pPr>
    <w:rPr>
      <w:rFonts w:ascii="Bookman Old Style" w:hAnsi="Bookman Old Sty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E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944EC"/>
    <w:pPr>
      <w:keepNext/>
      <w:jc w:val="center"/>
      <w:outlineLvl w:val="0"/>
    </w:pPr>
    <w:rPr>
      <w:b/>
      <w:sz w:val="32"/>
      <w:szCs w:val="20"/>
      <w:lang w:val="en-US" w:eastAsia="uk-UA"/>
    </w:rPr>
  </w:style>
  <w:style w:type="paragraph" w:styleId="2">
    <w:name w:val="heading 2"/>
    <w:basedOn w:val="a"/>
    <w:next w:val="a"/>
    <w:link w:val="20"/>
    <w:qFormat/>
    <w:rsid w:val="00E944EC"/>
    <w:pPr>
      <w:keepNext/>
      <w:spacing w:before="240" w:after="60"/>
      <w:outlineLvl w:val="1"/>
    </w:pPr>
    <w:rPr>
      <w:rFonts w:ascii="Cambria" w:hAnsi="Cambria"/>
      <w:b/>
      <w:bCs/>
      <w:i/>
      <w:i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4EC"/>
    <w:rPr>
      <w:rFonts w:ascii="Times New Roman" w:eastAsia="Times New Roman" w:hAnsi="Times New Roman" w:cs="Times New Roman"/>
      <w:b/>
      <w:sz w:val="32"/>
      <w:szCs w:val="20"/>
      <w:lang w:val="en-US" w:eastAsia="uk-UA"/>
    </w:rPr>
  </w:style>
  <w:style w:type="character" w:customStyle="1" w:styleId="20">
    <w:name w:val="Заголовок 2 Знак"/>
    <w:basedOn w:val="a0"/>
    <w:link w:val="2"/>
    <w:rsid w:val="00E944EC"/>
    <w:rPr>
      <w:rFonts w:ascii="Cambria" w:eastAsia="Times New Roman" w:hAnsi="Cambria" w:cs="Times New Roman"/>
      <w:b/>
      <w:bCs/>
      <w:i/>
      <w:iCs/>
      <w:sz w:val="28"/>
      <w:szCs w:val="28"/>
      <w:lang w:val="uk-UA" w:eastAsia="x-none"/>
    </w:rPr>
  </w:style>
  <w:style w:type="paragraph" w:customStyle="1" w:styleId="22">
    <w:name w:val="2Стиль2"/>
    <w:basedOn w:val="a"/>
    <w:autoRedefine/>
    <w:rsid w:val="00E944EC"/>
    <w:pPr>
      <w:spacing w:line="360" w:lineRule="auto"/>
      <w:jc w:val="center"/>
    </w:pPr>
    <w:rPr>
      <w:b/>
      <w:i/>
      <w:sz w:val="28"/>
      <w:szCs w:val="28"/>
      <w:lang w:val="ru-RU"/>
    </w:rPr>
  </w:style>
  <w:style w:type="table" w:styleId="a3">
    <w:name w:val="Table Grid"/>
    <w:basedOn w:val="a1"/>
    <w:uiPriority w:val="59"/>
    <w:rsid w:val="00E9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944EC"/>
    <w:pPr>
      <w:tabs>
        <w:tab w:val="center" w:pos="4677"/>
        <w:tab w:val="right" w:pos="9355"/>
      </w:tabs>
    </w:pPr>
  </w:style>
  <w:style w:type="character" w:customStyle="1" w:styleId="a5">
    <w:name w:val="Нижний колонтитул Знак"/>
    <w:basedOn w:val="a0"/>
    <w:link w:val="a4"/>
    <w:rsid w:val="00E944EC"/>
    <w:rPr>
      <w:rFonts w:ascii="Times New Roman" w:eastAsia="Times New Roman" w:hAnsi="Times New Roman" w:cs="Times New Roman"/>
      <w:sz w:val="24"/>
      <w:szCs w:val="24"/>
      <w:lang w:val="uk-UA" w:eastAsia="ru-RU"/>
    </w:rPr>
  </w:style>
  <w:style w:type="character" w:styleId="a6">
    <w:name w:val="page number"/>
    <w:basedOn w:val="a0"/>
    <w:rsid w:val="00E944EC"/>
  </w:style>
  <w:style w:type="paragraph" w:styleId="3">
    <w:name w:val="Body Text 3"/>
    <w:basedOn w:val="a"/>
    <w:link w:val="30"/>
    <w:rsid w:val="00E944EC"/>
    <w:rPr>
      <w:sz w:val="28"/>
      <w:szCs w:val="20"/>
      <w:lang w:val="en-US" w:eastAsia="uk-UA"/>
    </w:rPr>
  </w:style>
  <w:style w:type="character" w:customStyle="1" w:styleId="30">
    <w:name w:val="Основной текст 3 Знак"/>
    <w:basedOn w:val="a0"/>
    <w:link w:val="3"/>
    <w:rsid w:val="00E944EC"/>
    <w:rPr>
      <w:rFonts w:ascii="Times New Roman" w:eastAsia="Times New Roman" w:hAnsi="Times New Roman" w:cs="Times New Roman"/>
      <w:sz w:val="28"/>
      <w:szCs w:val="20"/>
      <w:lang w:val="en-US" w:eastAsia="uk-UA"/>
    </w:rPr>
  </w:style>
  <w:style w:type="paragraph" w:styleId="a7">
    <w:name w:val="Body Text"/>
    <w:basedOn w:val="a"/>
    <w:link w:val="a8"/>
    <w:uiPriority w:val="99"/>
    <w:rsid w:val="00E944EC"/>
    <w:pPr>
      <w:spacing w:after="120"/>
    </w:pPr>
  </w:style>
  <w:style w:type="character" w:customStyle="1" w:styleId="a8">
    <w:name w:val="Основной текст Знак"/>
    <w:basedOn w:val="a0"/>
    <w:link w:val="a7"/>
    <w:uiPriority w:val="99"/>
    <w:rsid w:val="00E944EC"/>
    <w:rPr>
      <w:rFonts w:ascii="Times New Roman" w:eastAsia="Times New Roman" w:hAnsi="Times New Roman" w:cs="Times New Roman"/>
      <w:sz w:val="24"/>
      <w:szCs w:val="24"/>
      <w:lang w:val="uk-UA" w:eastAsia="ru-RU"/>
    </w:rPr>
  </w:style>
  <w:style w:type="paragraph" w:styleId="a9">
    <w:name w:val="No Spacing"/>
    <w:link w:val="aa"/>
    <w:uiPriority w:val="1"/>
    <w:qFormat/>
    <w:rsid w:val="00E944EC"/>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E944EC"/>
    <w:rPr>
      <w:rFonts w:ascii="Calibri" w:eastAsia="Times New Roman" w:hAnsi="Calibri" w:cs="Times New Roman"/>
    </w:rPr>
  </w:style>
  <w:style w:type="paragraph" w:styleId="ab">
    <w:name w:val="header"/>
    <w:basedOn w:val="a"/>
    <w:link w:val="ac"/>
    <w:rsid w:val="00E944EC"/>
    <w:pPr>
      <w:tabs>
        <w:tab w:val="center" w:pos="4677"/>
        <w:tab w:val="right" w:pos="9355"/>
      </w:tabs>
    </w:pPr>
    <w:rPr>
      <w:lang w:eastAsia="x-none"/>
    </w:rPr>
  </w:style>
  <w:style w:type="character" w:customStyle="1" w:styleId="ac">
    <w:name w:val="Верхний колонтитул Знак"/>
    <w:basedOn w:val="a0"/>
    <w:link w:val="ab"/>
    <w:rsid w:val="00E944EC"/>
    <w:rPr>
      <w:rFonts w:ascii="Times New Roman" w:eastAsia="Times New Roman" w:hAnsi="Times New Roman" w:cs="Times New Roman"/>
      <w:sz w:val="24"/>
      <w:szCs w:val="24"/>
      <w:lang w:val="uk-UA" w:eastAsia="x-none"/>
    </w:rPr>
  </w:style>
  <w:style w:type="table" w:styleId="-3">
    <w:name w:val="Table Web 3"/>
    <w:basedOn w:val="a1"/>
    <w:rsid w:val="00E944E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List Paragraph"/>
    <w:basedOn w:val="a"/>
    <w:uiPriority w:val="34"/>
    <w:qFormat/>
    <w:rsid w:val="00E944EC"/>
    <w:pPr>
      <w:ind w:left="720"/>
      <w:contextualSpacing/>
    </w:pPr>
    <w:rPr>
      <w:rFonts w:ascii="Calibri" w:hAnsi="Calibri"/>
      <w:lang w:val="en-US" w:eastAsia="en-US" w:bidi="en-US"/>
    </w:rPr>
  </w:style>
  <w:style w:type="paragraph" w:styleId="ae">
    <w:name w:val="Title"/>
    <w:basedOn w:val="a"/>
    <w:link w:val="af"/>
    <w:qFormat/>
    <w:rsid w:val="00E944EC"/>
    <w:pPr>
      <w:jc w:val="center"/>
    </w:pPr>
    <w:rPr>
      <w:b/>
      <w:bCs/>
      <w:i/>
      <w:iCs/>
      <w:lang w:eastAsia="x-none"/>
    </w:rPr>
  </w:style>
  <w:style w:type="character" w:customStyle="1" w:styleId="af">
    <w:name w:val="Название Знак"/>
    <w:basedOn w:val="a0"/>
    <w:link w:val="ae"/>
    <w:rsid w:val="00E944EC"/>
    <w:rPr>
      <w:rFonts w:ascii="Times New Roman" w:eastAsia="Times New Roman" w:hAnsi="Times New Roman" w:cs="Times New Roman"/>
      <w:b/>
      <w:bCs/>
      <w:i/>
      <w:iCs/>
      <w:sz w:val="24"/>
      <w:szCs w:val="24"/>
      <w:lang w:val="uk-UA" w:eastAsia="x-none"/>
    </w:rPr>
  </w:style>
  <w:style w:type="paragraph" w:styleId="21">
    <w:name w:val="Body Text 2"/>
    <w:basedOn w:val="a"/>
    <w:link w:val="23"/>
    <w:uiPriority w:val="99"/>
    <w:rsid w:val="00E944EC"/>
    <w:pPr>
      <w:spacing w:after="120" w:line="480" w:lineRule="auto"/>
    </w:pPr>
    <w:rPr>
      <w:lang w:eastAsia="x-none"/>
    </w:rPr>
  </w:style>
  <w:style w:type="character" w:customStyle="1" w:styleId="23">
    <w:name w:val="Основной текст 2 Знак"/>
    <w:basedOn w:val="a0"/>
    <w:link w:val="21"/>
    <w:uiPriority w:val="99"/>
    <w:rsid w:val="00E944EC"/>
    <w:rPr>
      <w:rFonts w:ascii="Times New Roman" w:eastAsia="Times New Roman" w:hAnsi="Times New Roman" w:cs="Times New Roman"/>
      <w:sz w:val="24"/>
      <w:szCs w:val="24"/>
      <w:lang w:val="uk-UA" w:eastAsia="x-none"/>
    </w:rPr>
  </w:style>
  <w:style w:type="paragraph" w:styleId="31">
    <w:name w:val="Body Text Indent 3"/>
    <w:basedOn w:val="a"/>
    <w:link w:val="32"/>
    <w:unhideWhenUsed/>
    <w:rsid w:val="00072921"/>
    <w:pPr>
      <w:spacing w:after="120"/>
      <w:ind w:left="283"/>
    </w:pPr>
    <w:rPr>
      <w:sz w:val="16"/>
      <w:szCs w:val="16"/>
    </w:rPr>
  </w:style>
  <w:style w:type="character" w:customStyle="1" w:styleId="32">
    <w:name w:val="Основной текст с отступом 3 Знак"/>
    <w:basedOn w:val="a0"/>
    <w:link w:val="31"/>
    <w:rsid w:val="00072921"/>
    <w:rPr>
      <w:rFonts w:ascii="Times New Roman" w:eastAsia="Times New Roman" w:hAnsi="Times New Roman" w:cs="Times New Roman"/>
      <w:sz w:val="16"/>
      <w:szCs w:val="16"/>
      <w:lang w:val="uk-UA" w:eastAsia="ru-RU"/>
    </w:rPr>
  </w:style>
  <w:style w:type="paragraph" w:customStyle="1" w:styleId="FR1">
    <w:name w:val="FR1"/>
    <w:rsid w:val="00072921"/>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paragraph" w:styleId="af0">
    <w:name w:val="Body Text Indent"/>
    <w:basedOn w:val="a"/>
    <w:link w:val="af1"/>
    <w:rsid w:val="00072921"/>
    <w:pPr>
      <w:spacing w:after="120"/>
      <w:ind w:left="360"/>
    </w:pPr>
    <w:rPr>
      <w:lang w:val="ru-RU"/>
    </w:rPr>
  </w:style>
  <w:style w:type="character" w:customStyle="1" w:styleId="af1">
    <w:name w:val="Основной текст с отступом Знак"/>
    <w:basedOn w:val="a0"/>
    <w:link w:val="af0"/>
    <w:rsid w:val="00072921"/>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B2604"/>
    <w:rPr>
      <w:rFonts w:ascii="Bookman Old Style" w:hAnsi="Bookman Old Style" w:cs="Bookman Old Style"/>
      <w:sz w:val="22"/>
      <w:szCs w:val="22"/>
    </w:rPr>
  </w:style>
  <w:style w:type="paragraph" w:customStyle="1" w:styleId="Style11">
    <w:name w:val="Style11"/>
    <w:basedOn w:val="a"/>
    <w:uiPriority w:val="99"/>
    <w:rsid w:val="00FB2604"/>
    <w:pPr>
      <w:widowControl w:val="0"/>
      <w:autoSpaceDE w:val="0"/>
      <w:autoSpaceDN w:val="0"/>
      <w:adjustRightInd w:val="0"/>
    </w:pPr>
    <w:rPr>
      <w:rFonts w:ascii="Bookman Old Style" w:hAnsi="Bookman Old Sty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64</Pages>
  <Words>14752</Words>
  <Characters>84092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72</cp:revision>
  <dcterms:created xsi:type="dcterms:W3CDTF">2012-09-13T12:07:00Z</dcterms:created>
  <dcterms:modified xsi:type="dcterms:W3CDTF">2012-10-08T10:33:00Z</dcterms:modified>
</cp:coreProperties>
</file>